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E7" w:rsidRDefault="000F39E7" w:rsidP="009E5A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СИСТЕМЫ ВЗАИМОДЕЙСТВИЯ МЕЖДУ ОРГАНАМИ ГОСУДАРСТВЕННОЙ ВЛАСТИ, ОРГАНИЗАЦИЯМИ ДЛЯ ДЕТЕЙ-СИРОТ И ДЕТЕЙ, ОСТАВШИХСЯ БЕЗ ПОПЕЧЕНИЯ РОДИТЕЛЕЙ, ВОСПИТАТЕЛЬНЫМИ И ОБРАЗОВАТЕЛЬНЫМИ ИНСТИТУТАМИ ПО ПРИВИТИЮ ДЕТЯМ ЦЕННОСТЕЙ – БУДУЩЕЙ ОПОРЫ В ЖИЗНИ</w:t>
      </w:r>
    </w:p>
    <w:p w:rsidR="000F39E7" w:rsidRPr="000F39E7" w:rsidRDefault="000F39E7" w:rsidP="009E5AC0">
      <w:pPr>
        <w:pStyle w:val="a3"/>
        <w:spacing w:before="0" w:beforeAutospacing="0" w:after="0" w:afterAutospacing="0"/>
        <w:ind w:firstLine="567"/>
        <w:jc w:val="right"/>
        <w:rPr>
          <w:b/>
          <w:i/>
          <w:color w:val="000000"/>
          <w:sz w:val="28"/>
          <w:szCs w:val="28"/>
        </w:rPr>
      </w:pPr>
      <w:r w:rsidRPr="000F39E7">
        <w:rPr>
          <w:b/>
          <w:i/>
          <w:sz w:val="28"/>
          <w:szCs w:val="28"/>
        </w:rPr>
        <w:t>Долина Виталий Анатольевич</w:t>
      </w:r>
    </w:p>
    <w:p w:rsidR="000F39E7" w:rsidRPr="000F39E7" w:rsidRDefault="000F39E7" w:rsidP="009E5AC0">
      <w:pPr>
        <w:pStyle w:val="a3"/>
        <w:spacing w:before="0" w:beforeAutospacing="0" w:after="0" w:afterAutospacing="0"/>
        <w:ind w:firstLine="567"/>
        <w:jc w:val="right"/>
        <w:rPr>
          <w:b/>
          <w:i/>
          <w:color w:val="000000"/>
          <w:sz w:val="28"/>
          <w:szCs w:val="28"/>
        </w:rPr>
      </w:pPr>
      <w:r w:rsidRPr="000F39E7">
        <w:rPr>
          <w:b/>
          <w:i/>
          <w:color w:val="000000"/>
          <w:sz w:val="28"/>
          <w:szCs w:val="28"/>
        </w:rPr>
        <w:t xml:space="preserve">(директор ГКУ «Детский дом № 8», с. Преградное, </w:t>
      </w:r>
    </w:p>
    <w:p w:rsidR="00CB52AA" w:rsidRPr="000F39E7" w:rsidRDefault="000F39E7" w:rsidP="009E5AC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F39E7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Красногвардейского района, Ставропольского края),</w:t>
      </w:r>
    </w:p>
    <w:p w:rsidR="000F39E7" w:rsidRDefault="000F39E7" w:rsidP="009E5AC0">
      <w:pPr>
        <w:pStyle w:val="a3"/>
        <w:spacing w:before="0" w:beforeAutospacing="0" w:after="0" w:afterAutospacing="0"/>
        <w:ind w:firstLine="567"/>
        <w:jc w:val="right"/>
        <w:rPr>
          <w:b/>
          <w:i/>
          <w:color w:val="000000"/>
          <w:sz w:val="28"/>
          <w:szCs w:val="28"/>
        </w:rPr>
      </w:pPr>
      <w:r w:rsidRPr="000F39E7">
        <w:rPr>
          <w:b/>
          <w:i/>
          <w:color w:val="000000"/>
          <w:sz w:val="28"/>
          <w:szCs w:val="28"/>
        </w:rPr>
        <w:t xml:space="preserve">Овсянникова Татьяна Валентиновна </w:t>
      </w:r>
    </w:p>
    <w:p w:rsidR="000F39E7" w:rsidRPr="000F39E7" w:rsidRDefault="000F39E7" w:rsidP="009E5AC0">
      <w:pPr>
        <w:pStyle w:val="a3"/>
        <w:spacing w:before="0" w:beforeAutospacing="0" w:after="0" w:afterAutospacing="0"/>
        <w:ind w:firstLine="567"/>
        <w:jc w:val="right"/>
        <w:rPr>
          <w:b/>
          <w:i/>
          <w:color w:val="000000"/>
          <w:sz w:val="28"/>
          <w:szCs w:val="28"/>
        </w:rPr>
      </w:pPr>
      <w:r w:rsidRPr="000F39E7">
        <w:rPr>
          <w:b/>
          <w:i/>
          <w:color w:val="000000"/>
          <w:sz w:val="28"/>
          <w:szCs w:val="28"/>
        </w:rPr>
        <w:t xml:space="preserve">(воспитатель ГКУ «Детский дом № 8», с. Преградное, </w:t>
      </w:r>
    </w:p>
    <w:p w:rsidR="00A73A99" w:rsidRPr="000F39E7" w:rsidRDefault="000F39E7" w:rsidP="009E5AC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F39E7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Красногвардейского района, Ставропольского края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C10429" w:rsidRDefault="00C10429" w:rsidP="009E5AC0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299A" w:rsidRPr="00A73A99" w:rsidRDefault="0060299A" w:rsidP="009E5AC0">
      <w:pPr>
        <w:tabs>
          <w:tab w:val="left" w:pos="7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привития детям-сиротам и детям, оставшимся без попечения родителей, ценностей, которые в дальнейшем послужат опорой жизни, является особо значимой и неизменно находится в</w:t>
      </w:r>
      <w:r w:rsidR="009E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центре внимания педагогов, осуществляющих трудовую деятельность в условиях </w:t>
      </w:r>
      <w:proofErr w:type="spellStart"/>
      <w:r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интернатных</w:t>
      </w:r>
      <w:proofErr w:type="spellEnd"/>
      <w:r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учреждений. Именно наличие «правильной» иерархии ценностных ориентаций является одним из детерминирующих факторов, способствующих адаптации личности воспитанника детского дома к самостоятельной жизни, которая формируется в деятельности, характеризующейся социально-значимыми мотивами</w:t>
      </w:r>
      <w:r w:rsidR="00485F70"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дающей общественно ценный результат</w:t>
      </w:r>
      <w:r w:rsidR="005163B7"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>. И будет она</w:t>
      </w:r>
      <w:r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эффективной, если выстроена система взаимодействия между детским домом, органами государственной власти, воспитательными и образовательными институтами.</w:t>
      </w:r>
    </w:p>
    <w:p w:rsidR="0060299A" w:rsidRPr="00A73A99" w:rsidRDefault="0060299A" w:rsidP="009E5AC0">
      <w:pPr>
        <w:tabs>
          <w:tab w:val="left" w:pos="7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организация</w:t>
      </w:r>
      <w:r w:rsidR="00253EC2"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(детский дом)</w:t>
      </w:r>
      <w:r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>, благодаря своему воспитательному потенциалу, способна помочь в</w:t>
      </w:r>
      <w:r w:rsidR="009E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определении ориентации личности каждого </w:t>
      </w:r>
      <w:r w:rsidR="00485F70"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Этот потенциал может быть реализован при соответствующих условиях, важнейшим из которых является умение педагогов </w:t>
      </w:r>
      <w:r w:rsidR="00485F70"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включить воспитанников в образовательно-воспитательный процесс, создав</w:t>
      </w:r>
      <w:r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 для развития </w:t>
      </w:r>
      <w:r w:rsidR="00485F70"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личности, ценностных ориентаций</w:t>
      </w:r>
      <w:r w:rsidR="005D5A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85F70"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включения в этот процесс других социальных институтов</w:t>
      </w:r>
      <w:r w:rsidRPr="00A73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53EC2" w:rsidRPr="00A73A99" w:rsidRDefault="00253EC2" w:rsidP="009E5A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A99">
        <w:rPr>
          <w:rFonts w:ascii="Times New Roman" w:eastAsia="Times New Roman" w:hAnsi="Times New Roman" w:cs="Times New Roman"/>
          <w:sz w:val="28"/>
          <w:szCs w:val="28"/>
        </w:rPr>
        <w:t>Не для кого не секрет, что жизненные ценности</w:t>
      </w:r>
      <w:r w:rsidR="009E5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A99">
        <w:rPr>
          <w:rFonts w:ascii="Times New Roman" w:eastAsia="Times New Roman" w:hAnsi="Times New Roman" w:cs="Times New Roman"/>
          <w:bCs/>
          <w:sz w:val="28"/>
          <w:szCs w:val="28"/>
        </w:rPr>
        <w:t>определяют поведение человека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>, его выбор, жизненный путь. Если человеку важны роскошь, деньги, карьера – это один путь. Если дети, семья, любовь, – то совершен</w:t>
      </w:r>
      <w:r w:rsidR="007A671F" w:rsidRPr="00A73A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 xml:space="preserve">о другой. </w:t>
      </w:r>
    </w:p>
    <w:p w:rsidR="00FB6D01" w:rsidRPr="00A73A99" w:rsidRDefault="00FB6D01" w:rsidP="009E5A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99">
        <w:rPr>
          <w:rFonts w:ascii="Times New Roman" w:hAnsi="Times New Roman" w:cs="Times New Roman"/>
          <w:sz w:val="28"/>
          <w:szCs w:val="28"/>
        </w:rPr>
        <w:t>Чрезвычайно важным фактором формирования личности ребенка-сироты является умение самостоятельно определять жизненные цели, свое место в мире, ценностные ориентации. Этот фактор становится основополагающим при построении системы работы детского дома, которая обеспечит воспитанникам возможность самовыражения и самореализации, поможет им в выборе дальнейшего образовательного и жизненного пути.</w:t>
      </w:r>
    </w:p>
    <w:p w:rsidR="00253EC2" w:rsidRPr="00A73A99" w:rsidRDefault="00253EC2" w:rsidP="009E5A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A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Фундамент формирования ценностных ориентиров закладывается еще в детстве. Ребенок, как губка, впитывает результаты его взаимодействия с миром, раскладывает происходящее по полочкам «хорошо», «плохо» с помощью ближайшего окружения (родителей и сверстников). Во взрослом возрасте гораздо сложнее изменить свои убеждения, повернуть вектор мышления в кардинально новом направлении. </w:t>
      </w:r>
      <w:r w:rsidR="002D0DBF" w:rsidRPr="00A73A99">
        <w:rPr>
          <w:rFonts w:ascii="Times New Roman" w:eastAsia="Times New Roman" w:hAnsi="Times New Roman" w:cs="Times New Roman"/>
          <w:sz w:val="28"/>
          <w:szCs w:val="28"/>
        </w:rPr>
        <w:t xml:space="preserve">Для детей, воспитывающихся в условиях учреждений </w:t>
      </w:r>
      <w:proofErr w:type="spellStart"/>
      <w:r w:rsidR="002D0DBF" w:rsidRPr="00A73A99">
        <w:rPr>
          <w:rFonts w:ascii="Times New Roman" w:eastAsia="Times New Roman" w:hAnsi="Times New Roman" w:cs="Times New Roman"/>
          <w:sz w:val="28"/>
          <w:szCs w:val="28"/>
        </w:rPr>
        <w:t>интернатного</w:t>
      </w:r>
      <w:proofErr w:type="spellEnd"/>
      <w:r w:rsidR="002D0DBF" w:rsidRPr="00A73A99">
        <w:rPr>
          <w:rFonts w:ascii="Times New Roman" w:eastAsia="Times New Roman" w:hAnsi="Times New Roman" w:cs="Times New Roman"/>
          <w:sz w:val="28"/>
          <w:szCs w:val="28"/>
        </w:rPr>
        <w:t xml:space="preserve"> типа, свойственен более сложный и длительный процесс формирования ценностных ориентиров. Да и не всегда дети попадают в детский дом малышами и находятся там длительное время. Чаще сегодня мы сталкиваемся с детьми-подростками, пребывающими в учреждении в среднем от одного до полутора лет, п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>оэтому так важно</w:t>
      </w:r>
      <w:r w:rsidR="002D0DBF" w:rsidRPr="00A73A99">
        <w:rPr>
          <w:rFonts w:ascii="Times New Roman" w:eastAsia="Times New Roman" w:hAnsi="Times New Roman" w:cs="Times New Roman"/>
          <w:sz w:val="28"/>
          <w:szCs w:val="28"/>
        </w:rPr>
        <w:t xml:space="preserve"> за этот короткий промежуток удели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>ть внимание становлению личности</w:t>
      </w:r>
      <w:r w:rsidR="002D0DBF" w:rsidRPr="00A73A99">
        <w:rPr>
          <w:rFonts w:ascii="Times New Roman" w:eastAsia="Times New Roman" w:hAnsi="Times New Roman" w:cs="Times New Roman"/>
          <w:sz w:val="28"/>
          <w:szCs w:val="28"/>
        </w:rPr>
        <w:t xml:space="preserve">, ее ценностей, подготовке к самостоятельной жизни и формированию социальной активности. 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3EC2" w:rsidRPr="00A73A99" w:rsidRDefault="00D224DD" w:rsidP="009E5A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53EC2" w:rsidRPr="00A73A99">
        <w:rPr>
          <w:rFonts w:ascii="Times New Roman" w:eastAsia="Times New Roman" w:hAnsi="Times New Roman" w:cs="Times New Roman"/>
          <w:sz w:val="28"/>
          <w:szCs w:val="28"/>
        </w:rPr>
        <w:t>а возни</w:t>
      </w:r>
      <w:r>
        <w:rPr>
          <w:rFonts w:ascii="Times New Roman" w:eastAsia="Times New Roman" w:hAnsi="Times New Roman" w:cs="Times New Roman"/>
          <w:sz w:val="28"/>
          <w:szCs w:val="28"/>
        </w:rPr>
        <w:t>кновение тех или иных ценностей влияют:</w:t>
      </w:r>
    </w:p>
    <w:p w:rsidR="00253EC2" w:rsidRPr="00A73A99" w:rsidRDefault="00253EC2" w:rsidP="009E5AC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A99">
        <w:rPr>
          <w:rFonts w:ascii="Times New Roman" w:eastAsia="Times New Roman" w:hAnsi="Times New Roman" w:cs="Times New Roman"/>
          <w:sz w:val="28"/>
          <w:szCs w:val="28"/>
        </w:rPr>
        <w:t>Процесс воспитания. На ранних этапах жизни именно родители являются для ребенка образцами, благодаря которым он понимает, как себя вести в конкретной ситуации, что приятно, а что нежелательно. Даже интересы формируются на основе базиса, закладываемого близкими. Взрослые демонстрируют детям своеобразные модели поведения, на которые они осознанно и неосознанно опираются в будущем.</w:t>
      </w:r>
    </w:p>
    <w:p w:rsidR="00253EC2" w:rsidRPr="00A73A99" w:rsidRDefault="00253EC2" w:rsidP="009E5AC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A99"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учреждения. Детский сад и школа играют не менее важную роль в жизни ребенка, чем семья. Получая новые знания и навыки от педагогов, школьники уже начинают понимать, что для них важно в большей, а что в меньшей степени.</w:t>
      </w:r>
    </w:p>
    <w:p w:rsidR="00253EC2" w:rsidRPr="00A73A99" w:rsidRDefault="00253EC2" w:rsidP="009E5AC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A99">
        <w:rPr>
          <w:rFonts w:ascii="Times New Roman" w:eastAsia="Times New Roman" w:hAnsi="Times New Roman" w:cs="Times New Roman"/>
          <w:sz w:val="28"/>
          <w:szCs w:val="28"/>
        </w:rPr>
        <w:t>Социальные нормы. Едва ощутив себя частью общества, мы сталкиваемся с определенными рамками и требованиями поведения, в которые соглашаемся вписываться, чтобы не вызвать осуждения.</w:t>
      </w:r>
    </w:p>
    <w:p w:rsidR="00253EC2" w:rsidRPr="00A73A99" w:rsidRDefault="00253EC2" w:rsidP="009E5AC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A99">
        <w:rPr>
          <w:rFonts w:ascii="Times New Roman" w:eastAsia="Times New Roman" w:hAnsi="Times New Roman" w:cs="Times New Roman"/>
          <w:sz w:val="28"/>
          <w:szCs w:val="28"/>
        </w:rPr>
        <w:t>Самопознание. Освоив этот инструмент развития личности, человек открывает для себя неограниченные возможности самоанализа. Они позволяют отделить свои взгляды от чужих, абстрагироваться от навязчивого влияния ценностных координат других людей.</w:t>
      </w:r>
    </w:p>
    <w:p w:rsidR="00253EC2" w:rsidRPr="00A73A99" w:rsidRDefault="00253EC2" w:rsidP="009E5A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A99">
        <w:rPr>
          <w:rFonts w:ascii="Times New Roman" w:eastAsia="Times New Roman" w:hAnsi="Times New Roman" w:cs="Times New Roman"/>
          <w:sz w:val="28"/>
          <w:szCs w:val="28"/>
        </w:rPr>
        <w:t xml:space="preserve">Знаменитая схема А. </w:t>
      </w:r>
      <w:proofErr w:type="spellStart"/>
      <w:r w:rsidRPr="00A73A99"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 w:rsidRPr="00A73A99">
        <w:rPr>
          <w:rFonts w:ascii="Times New Roman" w:eastAsia="Times New Roman" w:hAnsi="Times New Roman" w:cs="Times New Roman"/>
          <w:sz w:val="28"/>
          <w:szCs w:val="28"/>
        </w:rPr>
        <w:t>, описывающая человеческие потребности, может охарактеризовать и систему, по которой выстраиваются жизненные приоритеты. Фундаментом существования человека в целом является его биологическая составляющая. Есть мотивы, которые нам диктует физиология: иначе говоря, сложно рассуждать о вечном, когда ты голоден, замерз или испытываешь боль</w:t>
      </w:r>
      <w:r w:rsidR="0005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A30" w:rsidRPr="00054A30">
        <w:rPr>
          <w:rFonts w:ascii="Times New Roman" w:eastAsia="Times New Roman" w:hAnsi="Times New Roman" w:cs="Times New Roman"/>
          <w:sz w:val="28"/>
          <w:szCs w:val="28"/>
        </w:rPr>
        <w:t>[1]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EC2" w:rsidRPr="00A73A99" w:rsidRDefault="00253EC2" w:rsidP="009E5A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A99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Следующая ступень формирования приоритетов – стремление к безопасности. К нему относится желание организовать комфортное пространство для жизнедеятельности.</w:t>
      </w:r>
    </w:p>
    <w:p w:rsidR="00253EC2" w:rsidRPr="00A73A99" w:rsidRDefault="00253EC2" w:rsidP="009E5A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A99">
        <w:rPr>
          <w:rFonts w:ascii="Times New Roman" w:eastAsia="Times New Roman" w:hAnsi="Times New Roman" w:cs="Times New Roman"/>
          <w:sz w:val="28"/>
          <w:szCs w:val="28"/>
        </w:rPr>
        <w:t>Уже после этого возникают социальные потребности, необходимость уважения и признания, жажда познания и творчества, эстетические и духовные ценности.</w:t>
      </w:r>
    </w:p>
    <w:p w:rsidR="00A73A99" w:rsidRDefault="00253EC2" w:rsidP="009E5A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A99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A73A99">
        <w:rPr>
          <w:rFonts w:ascii="Times New Roman" w:eastAsia="Times New Roman" w:hAnsi="Times New Roman" w:cs="Times New Roman"/>
          <w:sz w:val="28"/>
          <w:szCs w:val="28"/>
        </w:rPr>
        <w:t>Рокич</w:t>
      </w:r>
      <w:proofErr w:type="spellEnd"/>
      <w:r w:rsidRPr="00A73A99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 ценности как разновидность устойчивого убеждения, что некая цель или способ существования предпочтительнее, че</w:t>
      </w:r>
      <w:r w:rsidR="002D0DBF" w:rsidRPr="00A73A99">
        <w:rPr>
          <w:rFonts w:ascii="Times New Roman" w:eastAsia="Times New Roman" w:hAnsi="Times New Roman" w:cs="Times New Roman"/>
          <w:sz w:val="28"/>
          <w:szCs w:val="28"/>
        </w:rPr>
        <w:t xml:space="preserve">м иной и разделят 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>два класса ценностей — терминальные и инструментальные:</w:t>
      </w:r>
    </w:p>
    <w:p w:rsidR="00253EC2" w:rsidRPr="00A73A99" w:rsidRDefault="00253EC2" w:rsidP="009E5A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A99">
        <w:rPr>
          <w:rFonts w:ascii="Times New Roman" w:eastAsia="Times New Roman" w:hAnsi="Times New Roman" w:cs="Times New Roman"/>
          <w:sz w:val="28"/>
          <w:szCs w:val="28"/>
        </w:rPr>
        <w:t xml:space="preserve">Терминальные ценности М. </w:t>
      </w:r>
      <w:proofErr w:type="spellStart"/>
      <w:r w:rsidRPr="00A73A99">
        <w:rPr>
          <w:rFonts w:ascii="Times New Roman" w:eastAsia="Times New Roman" w:hAnsi="Times New Roman" w:cs="Times New Roman"/>
          <w:sz w:val="28"/>
          <w:szCs w:val="28"/>
        </w:rPr>
        <w:t>Рокич</w:t>
      </w:r>
      <w:proofErr w:type="spellEnd"/>
      <w:r w:rsidRPr="00A73A99">
        <w:rPr>
          <w:rFonts w:ascii="Times New Roman" w:eastAsia="Times New Roman" w:hAnsi="Times New Roman" w:cs="Times New Roman"/>
          <w:sz w:val="28"/>
          <w:szCs w:val="28"/>
        </w:rPr>
        <w:t xml:space="preserve"> определяет, как убеждения в том, что какая-то конечная цель индивидуального существования (например, счастливая семейная жизнь, мир во всем мире) с личной и общественной точек зрения стоит того, чтобы к ней стремиться;</w:t>
      </w:r>
    </w:p>
    <w:p w:rsidR="00253EC2" w:rsidRPr="00A73A99" w:rsidRDefault="005D5A22" w:rsidP="009E5AC0">
      <w:pPr>
        <w:tabs>
          <w:tab w:val="left" w:pos="7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Инструментальные ценности –</w:t>
      </w:r>
      <w:r w:rsidR="00253EC2" w:rsidRPr="00A73A99">
        <w:rPr>
          <w:rFonts w:ascii="Times New Roman" w:eastAsia="Times New Roman" w:hAnsi="Times New Roman" w:cs="Times New Roman"/>
          <w:sz w:val="28"/>
          <w:szCs w:val="28"/>
        </w:rPr>
        <w:t xml:space="preserve"> как убеждения в том, что какой-то образ действий (например, честность, рационализм) я</w:t>
      </w:r>
      <w:r w:rsidR="00A73A99">
        <w:rPr>
          <w:rFonts w:ascii="Times New Roman" w:eastAsia="Times New Roman" w:hAnsi="Times New Roman" w:cs="Times New Roman"/>
          <w:sz w:val="28"/>
          <w:szCs w:val="28"/>
        </w:rPr>
        <w:t>вляется с личной и общественной</w:t>
      </w:r>
      <w:r w:rsidR="00253EC2" w:rsidRPr="00A73A99">
        <w:rPr>
          <w:rFonts w:ascii="Times New Roman" w:eastAsia="Times New Roman" w:hAnsi="Times New Roman" w:cs="Times New Roman"/>
          <w:sz w:val="28"/>
          <w:szCs w:val="28"/>
        </w:rPr>
        <w:t xml:space="preserve"> точек зрения предпочтительным в любых ситуациях. По сути, разведение терминальных и инструментальных ценностей производит уже достаточно традиционное различение ценностей-целей и ценностей-средств</w:t>
      </w:r>
      <w:r w:rsidR="00054A30" w:rsidRPr="00054A30">
        <w:rPr>
          <w:rFonts w:ascii="Times New Roman" w:eastAsia="Times New Roman" w:hAnsi="Times New Roman" w:cs="Times New Roman"/>
          <w:sz w:val="28"/>
          <w:szCs w:val="28"/>
        </w:rPr>
        <w:t xml:space="preserve"> [6]</w:t>
      </w:r>
      <w:r w:rsidR="00253EC2" w:rsidRPr="00A73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461" w:rsidRPr="00A73A99" w:rsidRDefault="004D60E1" w:rsidP="009E5AC0">
      <w:pPr>
        <w:tabs>
          <w:tab w:val="left" w:pos="7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A9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D0DBF" w:rsidRPr="00A73A99">
        <w:rPr>
          <w:rFonts w:ascii="Times New Roman" w:eastAsia="Times New Roman" w:hAnsi="Times New Roman" w:cs="Times New Roman"/>
          <w:sz w:val="28"/>
          <w:szCs w:val="28"/>
        </w:rPr>
        <w:t>абота по привитию детям ценностей</w:t>
      </w:r>
      <w:r w:rsidR="00A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461" w:rsidRPr="00A73A99">
        <w:rPr>
          <w:rFonts w:ascii="Times New Roman" w:hAnsi="Times New Roman" w:cs="Times New Roman"/>
          <w:sz w:val="28"/>
          <w:szCs w:val="28"/>
        </w:rPr>
        <w:t>–</w:t>
      </w:r>
      <w:r w:rsidR="00A73A99">
        <w:rPr>
          <w:rFonts w:ascii="Times New Roman" w:hAnsi="Times New Roman" w:cs="Times New Roman"/>
          <w:sz w:val="28"/>
          <w:szCs w:val="28"/>
        </w:rPr>
        <w:t xml:space="preserve"> </w:t>
      </w:r>
      <w:r w:rsidR="00E51461" w:rsidRPr="00A73A99">
        <w:rPr>
          <w:rFonts w:ascii="Times New Roman" w:hAnsi="Times New Roman" w:cs="Times New Roman"/>
          <w:sz w:val="28"/>
          <w:szCs w:val="28"/>
        </w:rPr>
        <w:t>будущей опоры в жизни</w:t>
      </w:r>
      <w:r w:rsidR="002D0DBF" w:rsidRPr="00A73A99">
        <w:rPr>
          <w:rFonts w:ascii="Times New Roman" w:eastAsia="Times New Roman" w:hAnsi="Times New Roman" w:cs="Times New Roman"/>
          <w:sz w:val="28"/>
          <w:szCs w:val="28"/>
        </w:rPr>
        <w:t>, формированию социальной активности и под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 xml:space="preserve">готовке к самостоятельной жизни </w:t>
      </w:r>
      <w:r w:rsidR="00E51461" w:rsidRPr="00A73A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>нашем детском доме складывается в двух направлениях</w:t>
      </w:r>
      <w:r w:rsidR="00E51461" w:rsidRPr="00A73A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D0DBF" w:rsidRPr="00A73A99" w:rsidRDefault="00E51461" w:rsidP="009E5AC0">
      <w:pPr>
        <w:tabs>
          <w:tab w:val="left" w:pos="7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A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D60E1" w:rsidRPr="00A73A99">
        <w:rPr>
          <w:rFonts w:ascii="Times New Roman" w:eastAsia="Times New Roman" w:hAnsi="Times New Roman" w:cs="Times New Roman"/>
          <w:sz w:val="28"/>
          <w:szCs w:val="28"/>
        </w:rPr>
        <w:t>еализ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>ация различных</w:t>
      </w:r>
      <w:r w:rsidR="002D0DBF" w:rsidRPr="00A73A9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 xml:space="preserve"> и планов</w:t>
      </w:r>
      <w:r w:rsidR="00FC6599" w:rsidRPr="00A73A9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6D01" w:rsidRPr="00A73A99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 подготовке воспитанников к самостоятельной жизни «Шаг в будущее», программа по профилактике правонарушений, преступлений и самовольных уходов «Вектор жизни», работа в рамках плана по противодействию терроризма и экстремизма, программа «Выпускник», программа «Равные права»;</w:t>
      </w:r>
      <w:r w:rsidR="005163B7" w:rsidRPr="00A73A99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 формированию финансовой грамотности «Ступеньки экономики – путь к успеху».</w:t>
      </w:r>
    </w:p>
    <w:p w:rsidR="00E51461" w:rsidRPr="00A73A99" w:rsidRDefault="00E51461" w:rsidP="009E5A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99">
        <w:rPr>
          <w:rFonts w:ascii="Times New Roman" w:hAnsi="Times New Roman" w:cs="Times New Roman"/>
          <w:sz w:val="28"/>
          <w:szCs w:val="28"/>
        </w:rPr>
        <w:t>2.</w:t>
      </w:r>
      <w:r w:rsidR="00A73A99">
        <w:rPr>
          <w:rFonts w:ascii="Times New Roman" w:hAnsi="Times New Roman" w:cs="Times New Roman"/>
          <w:sz w:val="28"/>
          <w:szCs w:val="28"/>
        </w:rPr>
        <w:t xml:space="preserve"> </w:t>
      </w:r>
      <w:r w:rsidRPr="00A73A99">
        <w:rPr>
          <w:rFonts w:ascii="Times New Roman" w:hAnsi="Times New Roman" w:cs="Times New Roman"/>
          <w:sz w:val="28"/>
          <w:szCs w:val="28"/>
        </w:rPr>
        <w:t>Формирование системы взаимодействия между</w:t>
      </w:r>
      <w:r w:rsidR="00A73A99">
        <w:rPr>
          <w:rFonts w:ascii="Times New Roman" w:hAnsi="Times New Roman" w:cs="Times New Roman"/>
          <w:sz w:val="28"/>
          <w:szCs w:val="28"/>
        </w:rPr>
        <w:t xml:space="preserve"> детским домом,</w:t>
      </w:r>
      <w:r w:rsidRPr="00A73A99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власти, воспитательными и образовательными институтами</w:t>
      </w:r>
      <w:r w:rsidR="005D498A" w:rsidRPr="00A73A99">
        <w:rPr>
          <w:rFonts w:ascii="Times New Roman" w:hAnsi="Times New Roman" w:cs="Times New Roman"/>
          <w:sz w:val="28"/>
          <w:szCs w:val="28"/>
        </w:rPr>
        <w:t>.</w:t>
      </w:r>
      <w:r w:rsidRPr="00A73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99" w:rsidRDefault="00F048D0" w:rsidP="009E5A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3A99">
        <w:rPr>
          <w:rFonts w:ascii="Times New Roman" w:eastAsia="Times New Roman" w:hAnsi="Times New Roman" w:cs="Times New Roman"/>
          <w:sz w:val="28"/>
          <w:szCs w:val="28"/>
        </w:rPr>
        <w:t xml:space="preserve">Все государственные, общественные институты заинтересованы в </w:t>
      </w:r>
      <w:r w:rsidR="004261A9" w:rsidRPr="00A73A99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="00A73A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61A9" w:rsidRPr="00A73A99">
        <w:rPr>
          <w:rFonts w:ascii="Times New Roman" w:eastAsia="Times New Roman" w:hAnsi="Times New Roman" w:cs="Times New Roman"/>
          <w:sz w:val="28"/>
          <w:szCs w:val="28"/>
        </w:rPr>
        <w:t xml:space="preserve"> эффективных методов и приемов воздействия на подростка. 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 xml:space="preserve">Убеждение и личный пример, </w:t>
      </w:r>
      <w:r w:rsidR="00A73A99">
        <w:rPr>
          <w:rFonts w:ascii="Times New Roman" w:eastAsia="Times New Roman" w:hAnsi="Times New Roman" w:cs="Times New Roman"/>
          <w:sz w:val="28"/>
          <w:szCs w:val="28"/>
        </w:rPr>
        <w:t>моральная поддержка и укрепление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 xml:space="preserve"> веры подростка в свои силы и возможности, вовлечение в интересную деятельность и др. все эти приемы, безусловно, способствуют социально-одобряемым формам поведения, привитию детям ценностей. Кто же может помочь подростку, кто тот значимый взрослый или сверстник, наставник</w:t>
      </w:r>
      <w:r w:rsidR="00A73A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 xml:space="preserve"> который может понять, принять, помочь направить?</w:t>
      </w:r>
      <w:r w:rsidRPr="00A73A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B72F7" w:rsidRPr="00A73A99" w:rsidRDefault="00F048D0" w:rsidP="009E5A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99">
        <w:rPr>
          <w:rFonts w:ascii="Times New Roman" w:hAnsi="Times New Roman" w:cs="Times New Roman"/>
          <w:sz w:val="28"/>
          <w:szCs w:val="28"/>
        </w:rPr>
        <w:lastRenderedPageBreak/>
        <w:t xml:space="preserve">Являясь открытой социокультурной и образовательной системой в инфраструктуре Ставропольского края, нам удалось </w:t>
      </w:r>
      <w:r w:rsidR="00A73A99">
        <w:rPr>
          <w:rFonts w:ascii="Times New Roman" w:hAnsi="Times New Roman" w:cs="Times New Roman"/>
          <w:sz w:val="28"/>
          <w:szCs w:val="28"/>
        </w:rPr>
        <w:t>выстроить довольно успешное сотрудничество в рамках</w:t>
      </w:r>
      <w:r w:rsidR="00D6520C" w:rsidRPr="00A73A99">
        <w:rPr>
          <w:rFonts w:ascii="Times New Roman" w:hAnsi="Times New Roman" w:cs="Times New Roman"/>
          <w:sz w:val="28"/>
          <w:szCs w:val="28"/>
        </w:rPr>
        <w:t xml:space="preserve"> </w:t>
      </w:r>
      <w:r w:rsidR="00A73A99">
        <w:rPr>
          <w:rFonts w:ascii="Times New Roman" w:hAnsi="Times New Roman" w:cs="Times New Roman"/>
          <w:sz w:val="28"/>
          <w:szCs w:val="28"/>
        </w:rPr>
        <w:t>формирования</w:t>
      </w:r>
      <w:r w:rsidR="00D6520C" w:rsidRPr="00A73A99">
        <w:rPr>
          <w:rFonts w:ascii="Times New Roman" w:hAnsi="Times New Roman" w:cs="Times New Roman"/>
          <w:sz w:val="28"/>
          <w:szCs w:val="28"/>
        </w:rPr>
        <w:t xml:space="preserve"> </w:t>
      </w:r>
      <w:r w:rsidR="00A73A99">
        <w:rPr>
          <w:rFonts w:ascii="Times New Roman" w:hAnsi="Times New Roman" w:cs="Times New Roman"/>
          <w:sz w:val="28"/>
          <w:szCs w:val="28"/>
        </w:rPr>
        <w:t>ценностей – ориентиров жизни воспитанников с</w:t>
      </w:r>
      <w:r w:rsidR="00D6520C" w:rsidRPr="00A73A99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власти, воспитательными и образовательными институтами</w:t>
      </w:r>
      <w:r w:rsidR="00A73A99">
        <w:rPr>
          <w:rFonts w:ascii="Times New Roman" w:hAnsi="Times New Roman" w:cs="Times New Roman"/>
          <w:sz w:val="28"/>
          <w:szCs w:val="28"/>
        </w:rPr>
        <w:t>.</w:t>
      </w:r>
      <w:r w:rsidR="00D6520C" w:rsidRPr="00A73A99">
        <w:rPr>
          <w:rFonts w:ascii="Times New Roman" w:hAnsi="Times New Roman" w:cs="Times New Roman"/>
          <w:sz w:val="28"/>
          <w:szCs w:val="28"/>
        </w:rPr>
        <w:t xml:space="preserve"> </w:t>
      </w:r>
      <w:r w:rsidR="00A73A99">
        <w:rPr>
          <w:rFonts w:ascii="Times New Roman" w:hAnsi="Times New Roman" w:cs="Times New Roman"/>
          <w:sz w:val="28"/>
          <w:szCs w:val="28"/>
        </w:rPr>
        <w:t>Так к работе с нашими детьми были привлечены</w:t>
      </w:r>
      <w:r w:rsidR="00A73A99" w:rsidRPr="00A73A99">
        <w:rPr>
          <w:rFonts w:ascii="Times New Roman" w:hAnsi="Times New Roman" w:cs="Times New Roman"/>
          <w:sz w:val="28"/>
          <w:szCs w:val="28"/>
        </w:rPr>
        <w:t xml:space="preserve"> </w:t>
      </w:r>
      <w:r w:rsidR="00A73A99">
        <w:rPr>
          <w:rFonts w:ascii="Times New Roman" w:hAnsi="Times New Roman" w:cs="Times New Roman"/>
          <w:sz w:val="28"/>
          <w:szCs w:val="28"/>
        </w:rPr>
        <w:t>Администрация</w:t>
      </w:r>
      <w:r w:rsidR="00AB2C26" w:rsidRPr="00A73A99">
        <w:rPr>
          <w:rFonts w:ascii="Times New Roman" w:hAnsi="Times New Roman" w:cs="Times New Roman"/>
          <w:sz w:val="28"/>
          <w:szCs w:val="28"/>
        </w:rPr>
        <w:t xml:space="preserve"> Красногвардейского муниципального </w:t>
      </w:r>
      <w:r w:rsidR="00A73A99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="00AB2C26" w:rsidRPr="00A73A99">
        <w:rPr>
          <w:rFonts w:ascii="Times New Roman" w:hAnsi="Times New Roman" w:cs="Times New Roman"/>
          <w:sz w:val="28"/>
          <w:szCs w:val="28"/>
        </w:rPr>
        <w:t>,</w:t>
      </w:r>
      <w:r w:rsidR="00A73A9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A73A99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A73A9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AB2C26" w:rsidRPr="00A73A99">
        <w:rPr>
          <w:rFonts w:ascii="Times New Roman" w:hAnsi="Times New Roman" w:cs="Times New Roman"/>
          <w:sz w:val="28"/>
          <w:szCs w:val="28"/>
        </w:rPr>
        <w:t xml:space="preserve"> </w:t>
      </w:r>
      <w:r w:rsidR="00A73A99">
        <w:rPr>
          <w:rFonts w:ascii="Times New Roman" w:hAnsi="Times New Roman" w:cs="Times New Roman"/>
          <w:sz w:val="28"/>
          <w:szCs w:val="28"/>
        </w:rPr>
        <w:t>наставники из числа сотрудников</w:t>
      </w:r>
      <w:r w:rsidR="005D498A" w:rsidRPr="00A73A99">
        <w:rPr>
          <w:rFonts w:ascii="Times New Roman" w:hAnsi="Times New Roman" w:cs="Times New Roman"/>
          <w:sz w:val="28"/>
          <w:szCs w:val="28"/>
        </w:rPr>
        <w:t xml:space="preserve"> ОМВД Росси</w:t>
      </w:r>
      <w:r w:rsidR="00AB2C26" w:rsidRPr="00A73A99">
        <w:rPr>
          <w:rFonts w:ascii="Times New Roman" w:hAnsi="Times New Roman" w:cs="Times New Roman"/>
          <w:sz w:val="28"/>
          <w:szCs w:val="28"/>
        </w:rPr>
        <w:t xml:space="preserve">и по Красногвардейскому району, </w:t>
      </w:r>
      <w:proofErr w:type="spellStart"/>
      <w:r w:rsidR="00A73A99">
        <w:rPr>
          <w:rFonts w:ascii="Times New Roman" w:hAnsi="Times New Roman" w:cs="Times New Roman"/>
          <w:sz w:val="28"/>
          <w:szCs w:val="28"/>
        </w:rPr>
        <w:t>Григорополисский</w:t>
      </w:r>
      <w:proofErr w:type="spellEnd"/>
      <w:r w:rsidR="005D498A" w:rsidRPr="00A73A99">
        <w:rPr>
          <w:rFonts w:ascii="Times New Roman" w:hAnsi="Times New Roman" w:cs="Times New Roman"/>
          <w:sz w:val="28"/>
          <w:szCs w:val="28"/>
        </w:rPr>
        <w:t xml:space="preserve"> сельскохозяйств</w:t>
      </w:r>
      <w:r w:rsidR="00A73A99">
        <w:rPr>
          <w:rFonts w:ascii="Times New Roman" w:hAnsi="Times New Roman" w:cs="Times New Roman"/>
          <w:sz w:val="28"/>
          <w:szCs w:val="28"/>
        </w:rPr>
        <w:t>енный</w:t>
      </w:r>
      <w:r w:rsidR="005D498A" w:rsidRPr="00A73A99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A73A99">
        <w:rPr>
          <w:rFonts w:ascii="Times New Roman" w:hAnsi="Times New Roman" w:cs="Times New Roman"/>
          <w:sz w:val="28"/>
          <w:szCs w:val="28"/>
        </w:rPr>
        <w:t xml:space="preserve"> и др</w:t>
      </w:r>
      <w:r w:rsidR="005D498A" w:rsidRPr="00A73A99">
        <w:rPr>
          <w:rFonts w:ascii="Times New Roman" w:hAnsi="Times New Roman" w:cs="Times New Roman"/>
          <w:sz w:val="28"/>
          <w:szCs w:val="28"/>
        </w:rPr>
        <w:t>.</w:t>
      </w:r>
      <w:r w:rsidR="00925B92" w:rsidRPr="00A73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EB2" w:rsidRPr="00A73A99" w:rsidRDefault="001101DA" w:rsidP="009E5A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Нравственно-патриотические ценности – это элементы структуры личности, общественные представления людей о нормах своего поведения, высшие внутренние принципы, знания и чувства, выступающие в качестве осмысления своего нравственного и патриотического положения в обществе, которые определяют отношение человека к самому себе, реальной действительности, к другим людям и его дальнейшее поведение как личности. Еще </w:t>
      </w:r>
      <w:r w:rsidR="00260EB2" w:rsidRPr="00A73A99">
        <w:rPr>
          <w:rFonts w:ascii="Times New Roman" w:eastAsia="Times New Roman" w:hAnsi="Times New Roman" w:cs="Times New Roman"/>
          <w:sz w:val="28"/>
          <w:szCs w:val="28"/>
        </w:rPr>
        <w:t xml:space="preserve">К.Д. Ушинский </w:t>
      </w:r>
      <w:r>
        <w:rPr>
          <w:rFonts w:ascii="Times New Roman" w:eastAsia="Times New Roman" w:hAnsi="Times New Roman" w:cs="Times New Roman"/>
          <w:sz w:val="28"/>
          <w:szCs w:val="28"/>
        </w:rPr>
        <w:t>указывал на то</w:t>
      </w:r>
      <w:r w:rsidR="00260EB2" w:rsidRPr="00A73A99">
        <w:rPr>
          <w:rFonts w:ascii="Times New Roman" w:eastAsia="Times New Roman" w:hAnsi="Times New Roman" w:cs="Times New Roman"/>
          <w:sz w:val="28"/>
          <w:szCs w:val="28"/>
        </w:rPr>
        <w:t>, что чувство национального самосознания человека, его любовь к Родине составляют нравственную основу личности гражданина. Патриотизм проявляется в поступках и в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</w:t>
      </w:r>
      <w:r w:rsidR="002A4013" w:rsidRPr="002A4013">
        <w:rPr>
          <w:rFonts w:ascii="Times New Roman" w:eastAsia="Times New Roman" w:hAnsi="Times New Roman" w:cs="Times New Roman"/>
          <w:sz w:val="28"/>
          <w:szCs w:val="28"/>
        </w:rPr>
        <w:t xml:space="preserve"> [2]</w:t>
      </w:r>
      <w:r w:rsidR="00260EB2" w:rsidRPr="00A73A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72F7" w:rsidRPr="00A73A99" w:rsidRDefault="001101DA" w:rsidP="009E5A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патронатом Администрации Красногвардейского муниципального района,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сотрудничестве с МКОУ СОШ № 7 воспитанники детского дома, занимающиеся в клубе «Поиск», функционирующего на базе нашего учреждения, знали, что в</w:t>
      </w:r>
      <w:r w:rsidR="008B72F7" w:rsidRPr="00A73A99">
        <w:rPr>
          <w:rFonts w:ascii="Times New Roman" w:eastAsia="Times New Roman" w:hAnsi="Times New Roman" w:cs="Times New Roman"/>
          <w:sz w:val="28"/>
          <w:szCs w:val="28"/>
        </w:rPr>
        <w:t xml:space="preserve"> августе </w:t>
      </w:r>
      <w:r>
        <w:rPr>
          <w:rFonts w:ascii="Times New Roman" w:eastAsia="Times New Roman" w:hAnsi="Times New Roman" w:cs="Times New Roman"/>
          <w:sz w:val="28"/>
          <w:szCs w:val="28"/>
        </w:rPr>
        <w:t>1942 г.</w:t>
      </w:r>
      <w:r w:rsidR="008B72F7" w:rsidRPr="00A73A99">
        <w:rPr>
          <w:rFonts w:ascii="Times New Roman" w:eastAsia="Times New Roman" w:hAnsi="Times New Roman" w:cs="Times New Roman"/>
          <w:sz w:val="28"/>
          <w:szCs w:val="28"/>
        </w:rPr>
        <w:t xml:space="preserve"> над селом Преградным Красногвардейского района был сбит советский самолёт. На месте гибели летчиков в 1981 году был установлен памятник, но их имена в то время установить не удалось. Долгие годы имена и звания летчиков, отправившихся в последний полёт, оставались неизвестными.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Спустя почти семьдесят семь </w:t>
      </w:r>
      <w:r w:rsidR="008B72F7" w:rsidRPr="00A73A99">
        <w:rPr>
          <w:rFonts w:ascii="Times New Roman" w:eastAsia="Times New Roman" w:hAnsi="Times New Roman" w:cs="Times New Roman"/>
          <w:sz w:val="28"/>
          <w:szCs w:val="28"/>
        </w:rPr>
        <w:t xml:space="preserve">удалось установить личности защитников Родины благодаря совместным слаженным действиям, долгой и плодотворной работе </w:t>
      </w:r>
      <w:r w:rsidR="00BA77E2" w:rsidRPr="00A73A99">
        <w:rPr>
          <w:rFonts w:ascii="Times New Roman" w:eastAsia="Times New Roman" w:hAnsi="Times New Roman" w:cs="Times New Roman"/>
          <w:sz w:val="28"/>
          <w:szCs w:val="28"/>
        </w:rPr>
        <w:t xml:space="preserve">Совета воспитанников детского дома, </w:t>
      </w:r>
      <w:r w:rsidR="008B72F7" w:rsidRPr="00A73A99">
        <w:rPr>
          <w:rFonts w:ascii="Times New Roman" w:eastAsia="Times New Roman" w:hAnsi="Times New Roman" w:cs="Times New Roman"/>
          <w:sz w:val="28"/>
          <w:szCs w:val="28"/>
        </w:rPr>
        <w:t>патриотического клуба «Поиск»</w:t>
      </w:r>
      <w:r w:rsidR="00BA77E2" w:rsidRPr="00A73A99">
        <w:rPr>
          <w:rFonts w:ascii="Times New Roman" w:eastAsia="Times New Roman" w:hAnsi="Times New Roman" w:cs="Times New Roman"/>
          <w:sz w:val="28"/>
          <w:szCs w:val="28"/>
        </w:rPr>
        <w:t>, администрации села</w:t>
      </w:r>
      <w:r w:rsidR="008B72F7" w:rsidRPr="00A73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520C" w:rsidRPr="00C47039" w:rsidRDefault="008B72F7" w:rsidP="009E5A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99">
        <w:rPr>
          <w:rFonts w:ascii="Times New Roman" w:hAnsi="Times New Roman" w:cs="Times New Roman"/>
          <w:sz w:val="28"/>
          <w:szCs w:val="28"/>
        </w:rPr>
        <w:t xml:space="preserve">На занятиях кружка </w:t>
      </w:r>
      <w:r w:rsidR="001101DA">
        <w:rPr>
          <w:rFonts w:ascii="Times New Roman" w:hAnsi="Times New Roman" w:cs="Times New Roman"/>
          <w:sz w:val="28"/>
          <w:szCs w:val="28"/>
        </w:rPr>
        <w:t>ребята знакомятся</w:t>
      </w:r>
      <w:r w:rsidRPr="00A73A99">
        <w:rPr>
          <w:rFonts w:ascii="Times New Roman" w:hAnsi="Times New Roman" w:cs="Times New Roman"/>
          <w:sz w:val="28"/>
          <w:szCs w:val="28"/>
        </w:rPr>
        <w:t xml:space="preserve"> с историей села Преградного, Красногвардейского района, Ставропольского края. </w:t>
      </w:r>
      <w:r w:rsidR="001101DA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в работе </w:t>
      </w:r>
      <w:r w:rsidR="001101DA">
        <w:rPr>
          <w:rFonts w:ascii="Times New Roman" w:eastAsia="Times New Roman" w:hAnsi="Times New Roman" w:cs="Times New Roman"/>
          <w:sz w:val="28"/>
          <w:szCs w:val="28"/>
        </w:rPr>
        <w:lastRenderedPageBreak/>
        <w:t>уделяется истории Великой Отечественной войны</w:t>
      </w:r>
      <w:r w:rsidR="00302AC0">
        <w:rPr>
          <w:rFonts w:ascii="Times New Roman" w:eastAsia="Times New Roman" w:hAnsi="Times New Roman" w:cs="Times New Roman"/>
          <w:sz w:val="28"/>
          <w:szCs w:val="28"/>
        </w:rPr>
        <w:t xml:space="preserve">, ведется </w:t>
      </w:r>
      <w:r w:rsidR="009E1D71">
        <w:rPr>
          <w:rFonts w:ascii="Times New Roman" w:eastAsia="Times New Roman" w:hAnsi="Times New Roman" w:cs="Times New Roman"/>
          <w:sz w:val="28"/>
          <w:szCs w:val="28"/>
        </w:rPr>
        <w:t xml:space="preserve">поисковая работа, работа с </w:t>
      </w:r>
      <w:r w:rsidR="009E1D71">
        <w:rPr>
          <w:rFonts w:ascii="Times New Roman" w:hAnsi="Times New Roman" w:cs="Times New Roman"/>
          <w:sz w:val="28"/>
          <w:szCs w:val="28"/>
        </w:rPr>
        <w:t>документами, хранящими</w:t>
      </w:r>
      <w:r w:rsidRPr="00A73A99">
        <w:rPr>
          <w:rFonts w:ascii="Times New Roman" w:hAnsi="Times New Roman" w:cs="Times New Roman"/>
          <w:sz w:val="28"/>
          <w:szCs w:val="28"/>
        </w:rPr>
        <w:t xml:space="preserve">ся в </w:t>
      </w:r>
      <w:r w:rsidR="009E1D71">
        <w:rPr>
          <w:rFonts w:ascii="Times New Roman" w:hAnsi="Times New Roman" w:cs="Times New Roman"/>
          <w:sz w:val="28"/>
          <w:szCs w:val="28"/>
        </w:rPr>
        <w:t>архивах</w:t>
      </w:r>
      <w:r w:rsidRPr="00A73A99">
        <w:rPr>
          <w:rFonts w:ascii="Times New Roman" w:hAnsi="Times New Roman" w:cs="Times New Roman"/>
          <w:sz w:val="28"/>
          <w:szCs w:val="28"/>
        </w:rPr>
        <w:t xml:space="preserve"> Министерства обороны,</w:t>
      </w:r>
      <w:r w:rsidR="009E1D71">
        <w:rPr>
          <w:rFonts w:ascii="Times New Roman" w:hAnsi="Times New Roman" w:cs="Times New Roman"/>
          <w:sz w:val="28"/>
          <w:szCs w:val="28"/>
        </w:rPr>
        <w:t xml:space="preserve"> местных военкоматов</w:t>
      </w:r>
      <w:r w:rsidRPr="00A73A99">
        <w:rPr>
          <w:rFonts w:ascii="Times New Roman" w:hAnsi="Times New Roman" w:cs="Times New Roman"/>
          <w:sz w:val="28"/>
          <w:szCs w:val="28"/>
        </w:rPr>
        <w:t>.</w:t>
      </w:r>
    </w:p>
    <w:p w:rsidR="00BA77E2" w:rsidRPr="00A73A99" w:rsidRDefault="009845EC" w:rsidP="009E5A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A99">
        <w:rPr>
          <w:rFonts w:ascii="Times New Roman" w:hAnsi="Times New Roman" w:cs="Times New Roman"/>
          <w:sz w:val="28"/>
          <w:szCs w:val="28"/>
        </w:rPr>
        <w:t>Формирование ценности права</w:t>
      </w:r>
      <w:r w:rsidR="00C47039">
        <w:rPr>
          <w:rFonts w:ascii="Times New Roman" w:hAnsi="Times New Roman" w:cs="Times New Roman"/>
          <w:sz w:val="28"/>
          <w:szCs w:val="28"/>
        </w:rPr>
        <w:t xml:space="preserve"> как одной из основных в структуре ценностных ориентиров жизни</w:t>
      </w:r>
      <w:r w:rsidRPr="00A73A99">
        <w:rPr>
          <w:rFonts w:ascii="Times New Roman" w:hAnsi="Times New Roman" w:cs="Times New Roman"/>
          <w:sz w:val="28"/>
          <w:szCs w:val="28"/>
        </w:rPr>
        <w:t xml:space="preserve"> должно начинаться с </w:t>
      </w:r>
      <w:r w:rsidR="00C47039">
        <w:rPr>
          <w:rFonts w:ascii="Times New Roman" w:hAnsi="Times New Roman" w:cs="Times New Roman"/>
          <w:sz w:val="28"/>
          <w:szCs w:val="28"/>
        </w:rPr>
        <w:t>воспитания</w:t>
      </w:r>
      <w:r w:rsidRPr="00A73A99">
        <w:rPr>
          <w:rFonts w:ascii="Times New Roman" w:hAnsi="Times New Roman" w:cs="Times New Roman"/>
          <w:sz w:val="28"/>
          <w:szCs w:val="28"/>
        </w:rPr>
        <w:t xml:space="preserve"> уважения к закону, терпимости к противоположным точкам зрения. Наиболее </w:t>
      </w:r>
      <w:r w:rsidR="00C47039">
        <w:rPr>
          <w:rFonts w:ascii="Times New Roman" w:hAnsi="Times New Roman" w:cs="Times New Roman"/>
          <w:sz w:val="28"/>
          <w:szCs w:val="28"/>
        </w:rPr>
        <w:t>важными для</w:t>
      </w:r>
      <w:r w:rsidRPr="00A73A99">
        <w:rPr>
          <w:rFonts w:ascii="Times New Roman" w:hAnsi="Times New Roman" w:cs="Times New Roman"/>
          <w:sz w:val="28"/>
          <w:szCs w:val="28"/>
        </w:rPr>
        <w:t xml:space="preserve"> детей-сирот</w:t>
      </w:r>
      <w:r w:rsidR="00C47039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A73A99">
        <w:rPr>
          <w:rFonts w:ascii="Times New Roman" w:hAnsi="Times New Roman" w:cs="Times New Roman"/>
          <w:sz w:val="28"/>
          <w:szCs w:val="28"/>
        </w:rPr>
        <w:t xml:space="preserve">тся </w:t>
      </w:r>
      <w:r w:rsidR="00BA77E2" w:rsidRPr="00A73A99">
        <w:rPr>
          <w:rFonts w:ascii="Times New Roman" w:hAnsi="Times New Roman" w:cs="Times New Roman"/>
          <w:sz w:val="28"/>
          <w:szCs w:val="28"/>
        </w:rPr>
        <w:t>усвоение определенных норм, ценностей, установок; выработка собственной системы ценностей, в которой приоритетными станут правовые знания</w:t>
      </w:r>
      <w:r w:rsidR="00C47039">
        <w:rPr>
          <w:rFonts w:ascii="Times New Roman" w:hAnsi="Times New Roman" w:cs="Times New Roman"/>
          <w:sz w:val="28"/>
          <w:szCs w:val="28"/>
        </w:rPr>
        <w:t>, жизнь по закону</w:t>
      </w:r>
      <w:r w:rsidRPr="00A73A99">
        <w:rPr>
          <w:rFonts w:ascii="Times New Roman" w:hAnsi="Times New Roman" w:cs="Times New Roman"/>
          <w:sz w:val="28"/>
          <w:szCs w:val="28"/>
        </w:rPr>
        <w:t>.</w:t>
      </w:r>
    </w:p>
    <w:p w:rsidR="00D6520C" w:rsidRPr="00A73A99" w:rsidRDefault="009845EC" w:rsidP="009E5A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99">
        <w:rPr>
          <w:rFonts w:ascii="Times New Roman" w:hAnsi="Times New Roman" w:cs="Times New Roman"/>
          <w:sz w:val="28"/>
          <w:szCs w:val="28"/>
        </w:rPr>
        <w:t xml:space="preserve">В систему формирования этих ценностей включены шефы-наставники </w:t>
      </w:r>
      <w:r w:rsidR="00C47039">
        <w:rPr>
          <w:rFonts w:ascii="Times New Roman" w:hAnsi="Times New Roman" w:cs="Times New Roman"/>
          <w:sz w:val="28"/>
          <w:szCs w:val="28"/>
        </w:rPr>
        <w:t xml:space="preserve">из числа сотрудников </w:t>
      </w:r>
      <w:r w:rsidRPr="00A73A99">
        <w:rPr>
          <w:rFonts w:ascii="Times New Roman" w:hAnsi="Times New Roman" w:cs="Times New Roman"/>
          <w:sz w:val="28"/>
          <w:szCs w:val="28"/>
        </w:rPr>
        <w:t xml:space="preserve">ОМВД России по Красногвардейскому району. </w:t>
      </w:r>
      <w:r w:rsidR="00D6520C" w:rsidRPr="00A73A99">
        <w:rPr>
          <w:rFonts w:ascii="Times New Roman" w:hAnsi="Times New Roman" w:cs="Times New Roman"/>
          <w:sz w:val="28"/>
          <w:szCs w:val="28"/>
        </w:rPr>
        <w:t xml:space="preserve">Наставничеству </w:t>
      </w:r>
      <w:r w:rsidR="00C47039">
        <w:rPr>
          <w:rFonts w:ascii="Times New Roman" w:hAnsi="Times New Roman" w:cs="Times New Roman"/>
          <w:sz w:val="28"/>
          <w:szCs w:val="28"/>
        </w:rPr>
        <w:t>полицейских в нашем детском доме</w:t>
      </w:r>
      <w:r w:rsidR="00D6520C" w:rsidRPr="00A73A99">
        <w:rPr>
          <w:rFonts w:ascii="Times New Roman" w:hAnsi="Times New Roman" w:cs="Times New Roman"/>
          <w:sz w:val="28"/>
          <w:szCs w:val="28"/>
        </w:rPr>
        <w:t xml:space="preserve"> более 10 лет. </w:t>
      </w:r>
    </w:p>
    <w:p w:rsidR="006B4A58" w:rsidRPr="00A73A99" w:rsidRDefault="006B4A58" w:rsidP="009E5A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A99">
        <w:rPr>
          <w:rFonts w:ascii="Times New Roman" w:eastAsia="Times New Roman" w:hAnsi="Times New Roman" w:cs="Times New Roman"/>
          <w:sz w:val="28"/>
          <w:szCs w:val="28"/>
        </w:rPr>
        <w:t xml:space="preserve">Еще один </w:t>
      </w:r>
      <w:r w:rsidR="00C47039">
        <w:rPr>
          <w:rFonts w:ascii="Times New Roman" w:eastAsia="Times New Roman" w:hAnsi="Times New Roman" w:cs="Times New Roman"/>
          <w:sz w:val="28"/>
          <w:szCs w:val="28"/>
        </w:rPr>
        <w:t xml:space="preserve">важный 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 xml:space="preserve">аспект формирования ценностных ориентаций личности </w:t>
      </w:r>
      <w:r w:rsidR="00C4703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>выбор профессии и подготовленность к</w:t>
      </w:r>
      <w:r w:rsidR="00C47039">
        <w:rPr>
          <w:rFonts w:ascii="Times New Roman" w:eastAsia="Times New Roman" w:hAnsi="Times New Roman" w:cs="Times New Roman"/>
          <w:sz w:val="28"/>
          <w:szCs w:val="28"/>
        </w:rPr>
        <w:t xml:space="preserve"> будущей</w:t>
      </w:r>
      <w:r w:rsidRPr="00A73A99">
        <w:rPr>
          <w:rFonts w:ascii="Times New Roman" w:eastAsia="Times New Roman" w:hAnsi="Times New Roman" w:cs="Times New Roman"/>
          <w:sz w:val="28"/>
          <w:szCs w:val="28"/>
        </w:rPr>
        <w:t xml:space="preserve"> трудовой деятельности. </w:t>
      </w:r>
      <w:r w:rsidR="00AB2C26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правило, </w:t>
      </w:r>
      <w:r w:rsidR="00C4703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дети-сироты и дети, оставшиеся без попечения родителей, плохо представляю</w:t>
      </w:r>
      <w:r w:rsidR="00AB2C26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>т жи</w:t>
      </w:r>
      <w:r w:rsidR="00C47039">
        <w:rPr>
          <w:rFonts w:ascii="Times New Roman" w:eastAsia="Times New Roman" w:hAnsi="Times New Roman" w:cs="Times New Roman"/>
          <w:color w:val="000000"/>
          <w:sz w:val="28"/>
          <w:szCs w:val="28"/>
        </w:rPr>
        <w:t>знь вне детского дома и оказываются не готовыми</w:t>
      </w:r>
      <w:r w:rsidR="00AB2C26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самостоятельной жизни</w:t>
      </w:r>
      <w:r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2C26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ними встает</w:t>
      </w:r>
      <w:r w:rsidR="00C4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необходимость выбора: кем быть?</w:t>
      </w:r>
      <w:r w:rsidR="00AB2C26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важнейших проявлений этого выбора </w:t>
      </w:r>
      <w:r w:rsidR="00D224D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определение профессии.</w:t>
      </w:r>
    </w:p>
    <w:p w:rsidR="006B4A58" w:rsidRPr="00A73A99" w:rsidRDefault="00DD53AF" w:rsidP="009E5A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связи д</w:t>
      </w:r>
      <w:r w:rsidR="006B4A58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етский дом </w:t>
      </w:r>
      <w:r w:rsidR="00D6520C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Григорополисского</w:t>
      </w:r>
      <w:proofErr w:type="spellEnd"/>
      <w:r w:rsidR="00D6520C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сельскохозяйственного техникума имени атамана М.И. Платова</w:t>
      </w:r>
      <w:r w:rsidR="00D6520C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4A58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участником инновационных социальных проектов, направленных на повышение доступности и эффективности социальной поддержки детей, находящихся в трудной жизненной ситуации.</w:t>
      </w:r>
      <w:r w:rsidR="009E5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4A58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Инициатором и организатором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6B4A58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>а является Фонд поддержки детей, находящих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трудной жизненной ситуации</w:t>
      </w:r>
      <w:r w:rsidR="006B4A58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2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4A58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="006B4A58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на базе ресурсного центра профессиональной ориентации «Вектор» включает разработку и реализацию в сетевом формате программ пяти модулей:</w:t>
      </w:r>
      <w:r w:rsidR="001F1039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«Кулинарные фантазии», «Сказки Флоры»,</w:t>
      </w:r>
      <w:r w:rsidR="006A1399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039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F1039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Технарики</w:t>
      </w:r>
      <w:proofErr w:type="spellEnd"/>
      <w:r w:rsidR="001F1039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«Ты </w:t>
      </w:r>
      <w:r w:rsidR="00234A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F1039" w:rsidRPr="00A7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предприниматель», «Волшебная иголочка».</w:t>
      </w:r>
    </w:p>
    <w:p w:rsidR="007E5222" w:rsidRDefault="007E5222" w:rsidP="009E5A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99">
        <w:rPr>
          <w:rFonts w:ascii="Times New Roman" w:hAnsi="Times New Roman" w:cs="Times New Roman"/>
          <w:sz w:val="28"/>
          <w:szCs w:val="28"/>
        </w:rPr>
        <w:t xml:space="preserve">Основными показателями эффективности работы по привитию </w:t>
      </w:r>
      <w:r w:rsidR="00DD53AF">
        <w:rPr>
          <w:rFonts w:ascii="Times New Roman" w:hAnsi="Times New Roman" w:cs="Times New Roman"/>
          <w:sz w:val="28"/>
          <w:szCs w:val="28"/>
        </w:rPr>
        <w:t>ценностных ориентаций воспитанникам</w:t>
      </w:r>
      <w:r w:rsidRPr="00A73A99">
        <w:rPr>
          <w:rFonts w:ascii="Times New Roman" w:hAnsi="Times New Roman" w:cs="Times New Roman"/>
          <w:sz w:val="28"/>
          <w:szCs w:val="28"/>
        </w:rPr>
        <w:t xml:space="preserve"> детского дома являются: рост</w:t>
      </w:r>
      <w:r w:rsidR="00DD53AF">
        <w:rPr>
          <w:rFonts w:ascii="Times New Roman" w:hAnsi="Times New Roman" w:cs="Times New Roman"/>
          <w:sz w:val="28"/>
          <w:szCs w:val="28"/>
        </w:rPr>
        <w:t xml:space="preserve"> ответственности, исполнительности, инициативности</w:t>
      </w:r>
      <w:r w:rsidR="00F33C5F">
        <w:rPr>
          <w:rFonts w:ascii="Times New Roman" w:hAnsi="Times New Roman" w:cs="Times New Roman"/>
          <w:sz w:val="28"/>
          <w:szCs w:val="28"/>
        </w:rPr>
        <w:t>, самостоятельности,</w:t>
      </w:r>
      <w:r w:rsidRPr="00A73A99">
        <w:rPr>
          <w:rFonts w:ascii="Times New Roman" w:hAnsi="Times New Roman" w:cs="Times New Roman"/>
          <w:sz w:val="28"/>
          <w:szCs w:val="28"/>
        </w:rPr>
        <w:t xml:space="preserve"> уровня социальной защищенности воспитанников; снижение динамики правонарушений; повышение уровня успешности детей-сирот в образовательном процессе; показатели </w:t>
      </w:r>
      <w:proofErr w:type="spellStart"/>
      <w:r w:rsidRPr="00A73A99">
        <w:rPr>
          <w:rFonts w:ascii="Times New Roman" w:hAnsi="Times New Roman" w:cs="Times New Roman"/>
          <w:sz w:val="28"/>
          <w:szCs w:val="28"/>
        </w:rPr>
        <w:t>постинтернатной</w:t>
      </w:r>
      <w:proofErr w:type="spellEnd"/>
      <w:r w:rsidRPr="00A73A99">
        <w:rPr>
          <w:rFonts w:ascii="Times New Roman" w:hAnsi="Times New Roman" w:cs="Times New Roman"/>
          <w:sz w:val="28"/>
          <w:szCs w:val="28"/>
        </w:rPr>
        <w:t xml:space="preserve"> адаптации выпускников; состояние их здоровья; психологический комфорт (рост удовлетворенности качеством жизни в детском доме</w:t>
      </w:r>
      <w:r w:rsidR="00F33C5F">
        <w:rPr>
          <w:rFonts w:ascii="Times New Roman" w:hAnsi="Times New Roman" w:cs="Times New Roman"/>
          <w:sz w:val="28"/>
          <w:szCs w:val="28"/>
        </w:rPr>
        <w:t xml:space="preserve"> и за его пределами)</w:t>
      </w:r>
      <w:r w:rsidR="0021386C" w:rsidRPr="00A73A99">
        <w:rPr>
          <w:rFonts w:ascii="Times New Roman" w:hAnsi="Times New Roman" w:cs="Times New Roman"/>
          <w:sz w:val="28"/>
          <w:szCs w:val="28"/>
        </w:rPr>
        <w:t>.</w:t>
      </w:r>
    </w:p>
    <w:p w:rsidR="00F33C5F" w:rsidRDefault="00F33C5F" w:rsidP="009E5A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33C5F">
        <w:rPr>
          <w:rFonts w:ascii="Times New Roman" w:hAnsi="Times New Roman" w:cs="Times New Roman"/>
          <w:sz w:val="28"/>
          <w:szCs w:val="28"/>
        </w:rPr>
        <w:t xml:space="preserve">формирование системы взаимодействия между органами государственной власти, организациями для детей-сирот и детей, оставшихся без </w:t>
      </w:r>
      <w:r w:rsidRPr="00F33C5F">
        <w:rPr>
          <w:rFonts w:ascii="Times New Roman" w:hAnsi="Times New Roman" w:cs="Times New Roman"/>
          <w:sz w:val="28"/>
          <w:szCs w:val="28"/>
        </w:rPr>
        <w:lastRenderedPageBreak/>
        <w:t>попечения родителей, воспитательными и образовательными институтами способствует привитию детям-сиротам и детям, оставшимся без попечения родителей, ценностей – будущей опоры в жизни.</w:t>
      </w:r>
    </w:p>
    <w:p w:rsidR="00E144DB" w:rsidRDefault="00E144DB" w:rsidP="009E5A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49" w:rsidRDefault="00B124A5" w:rsidP="009E5AC0">
      <w:pPr>
        <w:pStyle w:val="20"/>
        <w:shd w:val="clear" w:color="auto" w:fill="auto"/>
        <w:spacing w:line="276" w:lineRule="auto"/>
        <w:ind w:firstLine="709"/>
        <w:jc w:val="both"/>
        <w:rPr>
          <w:b/>
        </w:rPr>
      </w:pPr>
      <w:r w:rsidRPr="009D0687">
        <w:rPr>
          <w:b/>
        </w:rPr>
        <w:t>Список литературы</w:t>
      </w:r>
      <w:r>
        <w:rPr>
          <w:b/>
        </w:rPr>
        <w:t xml:space="preserve"> и использованных источников:</w:t>
      </w:r>
    </w:p>
    <w:p w:rsidR="006E4B49" w:rsidRDefault="006E4B49" w:rsidP="009E5AC0">
      <w:pPr>
        <w:pStyle w:val="20"/>
        <w:numPr>
          <w:ilvl w:val="0"/>
          <w:numId w:val="4"/>
        </w:numPr>
        <w:shd w:val="clear" w:color="auto" w:fill="auto"/>
        <w:spacing w:line="276" w:lineRule="auto"/>
        <w:ind w:left="0" w:firstLine="709"/>
        <w:jc w:val="both"/>
      </w:pPr>
      <w:proofErr w:type="spellStart"/>
      <w:r>
        <w:t>Маслоу</w:t>
      </w:r>
      <w:proofErr w:type="spellEnd"/>
      <w:r>
        <w:t xml:space="preserve"> А. Мотивация и личность. – </w:t>
      </w:r>
      <w:proofErr w:type="gramStart"/>
      <w:r>
        <w:t>СПб.:</w:t>
      </w:r>
      <w:proofErr w:type="gramEnd"/>
      <w:r>
        <w:t xml:space="preserve"> Питер, 2003. – 352 с.</w:t>
      </w:r>
    </w:p>
    <w:p w:rsidR="006E4B49" w:rsidRDefault="006E4B49" w:rsidP="009E5AC0">
      <w:pPr>
        <w:pStyle w:val="20"/>
        <w:numPr>
          <w:ilvl w:val="0"/>
          <w:numId w:val="4"/>
        </w:numPr>
        <w:shd w:val="clear" w:color="auto" w:fill="auto"/>
        <w:spacing w:line="276" w:lineRule="auto"/>
        <w:ind w:left="0" w:firstLine="709"/>
        <w:jc w:val="both"/>
      </w:pPr>
      <w:r>
        <w:t>Ушинский К.Д. Педагогические сочинения. – М.: Педагогика, 1988. – 389 с.</w:t>
      </w:r>
    </w:p>
    <w:p w:rsidR="006E4B49" w:rsidRDefault="006E4B49" w:rsidP="009E5AC0">
      <w:pPr>
        <w:pStyle w:val="20"/>
        <w:numPr>
          <w:ilvl w:val="0"/>
          <w:numId w:val="4"/>
        </w:numPr>
        <w:shd w:val="clear" w:color="auto" w:fill="auto"/>
        <w:spacing w:line="276" w:lineRule="auto"/>
        <w:ind w:left="0" w:firstLine="709"/>
        <w:jc w:val="both"/>
      </w:pPr>
      <w:proofErr w:type="spellStart"/>
      <w:r>
        <w:t>Фром</w:t>
      </w:r>
      <w:proofErr w:type="spellEnd"/>
      <w:r>
        <w:t xml:space="preserve"> Э. Бегство от свободы. – М.: АСТ, 2011. – 288 с.</w:t>
      </w:r>
    </w:p>
    <w:p w:rsidR="00B124A5" w:rsidRDefault="00AA7A37" w:rsidP="009E5AC0">
      <w:pPr>
        <w:pStyle w:val="20"/>
        <w:numPr>
          <w:ilvl w:val="0"/>
          <w:numId w:val="4"/>
        </w:numPr>
        <w:shd w:val="clear" w:color="auto" w:fill="auto"/>
        <w:spacing w:line="276" w:lineRule="auto"/>
        <w:ind w:left="0" w:firstLine="709"/>
        <w:jc w:val="both"/>
      </w:pPr>
      <w:hyperlink r:id="rId7" w:history="1">
        <w:r w:rsidR="006E4B49" w:rsidRPr="00295858">
          <w:rPr>
            <w:rStyle w:val="ad"/>
          </w:rPr>
          <w:t>https://studopedia.ru/</w:t>
        </w:r>
      </w:hyperlink>
    </w:p>
    <w:p w:rsidR="002A4013" w:rsidRPr="002A4013" w:rsidRDefault="00AA7A37" w:rsidP="009E5AC0">
      <w:pPr>
        <w:pStyle w:val="20"/>
        <w:numPr>
          <w:ilvl w:val="0"/>
          <w:numId w:val="4"/>
        </w:numPr>
        <w:shd w:val="clear" w:color="auto" w:fill="auto"/>
        <w:spacing w:line="276" w:lineRule="auto"/>
        <w:ind w:left="0" w:firstLine="709"/>
        <w:jc w:val="both"/>
      </w:pPr>
      <w:hyperlink r:id="rId8" w:history="1">
        <w:r w:rsidR="006E4B49" w:rsidRPr="00295858">
          <w:rPr>
            <w:rStyle w:val="ad"/>
          </w:rPr>
          <w:t>http://sbiblio.com/</w:t>
        </w:r>
      </w:hyperlink>
    </w:p>
    <w:p w:rsidR="006E4B49" w:rsidRDefault="00AA7A37" w:rsidP="009E5AC0">
      <w:pPr>
        <w:pStyle w:val="20"/>
        <w:numPr>
          <w:ilvl w:val="0"/>
          <w:numId w:val="4"/>
        </w:numPr>
        <w:shd w:val="clear" w:color="auto" w:fill="auto"/>
        <w:spacing w:line="276" w:lineRule="auto"/>
        <w:ind w:left="0" w:firstLine="709"/>
        <w:jc w:val="both"/>
      </w:pPr>
      <w:hyperlink r:id="rId9" w:history="1">
        <w:r w:rsidR="006E4B49" w:rsidRPr="00295858">
          <w:rPr>
            <w:rStyle w:val="ad"/>
          </w:rPr>
          <w:t>http://5fan.ru/</w:t>
        </w:r>
      </w:hyperlink>
    </w:p>
    <w:sectPr w:rsidR="006E4B49" w:rsidSect="006C1947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37" w:rsidRDefault="00AA7A37" w:rsidP="00C10429">
      <w:pPr>
        <w:spacing w:after="0" w:line="240" w:lineRule="auto"/>
      </w:pPr>
      <w:r>
        <w:separator/>
      </w:r>
    </w:p>
  </w:endnote>
  <w:endnote w:type="continuationSeparator" w:id="0">
    <w:p w:rsidR="00AA7A37" w:rsidRDefault="00AA7A37" w:rsidP="00C1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29" w:rsidRDefault="00C104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37" w:rsidRDefault="00AA7A37" w:rsidP="00C10429">
      <w:pPr>
        <w:spacing w:after="0" w:line="240" w:lineRule="auto"/>
      </w:pPr>
      <w:r>
        <w:separator/>
      </w:r>
    </w:p>
  </w:footnote>
  <w:footnote w:type="continuationSeparator" w:id="0">
    <w:p w:rsidR="00AA7A37" w:rsidRDefault="00AA7A37" w:rsidP="00C1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518B"/>
    <w:multiLevelType w:val="multilevel"/>
    <w:tmpl w:val="1ABE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E636B"/>
    <w:multiLevelType w:val="multilevel"/>
    <w:tmpl w:val="8D7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663E9"/>
    <w:multiLevelType w:val="multilevel"/>
    <w:tmpl w:val="6A7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B2124"/>
    <w:multiLevelType w:val="hybridMultilevel"/>
    <w:tmpl w:val="67080CB0"/>
    <w:lvl w:ilvl="0" w:tplc="AD982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9A"/>
    <w:rsid w:val="00054A30"/>
    <w:rsid w:val="000874DD"/>
    <w:rsid w:val="000F39E7"/>
    <w:rsid w:val="001101DA"/>
    <w:rsid w:val="001161E6"/>
    <w:rsid w:val="001540B9"/>
    <w:rsid w:val="001F1039"/>
    <w:rsid w:val="0021386C"/>
    <w:rsid w:val="00234AFF"/>
    <w:rsid w:val="00253EC2"/>
    <w:rsid w:val="00260EB2"/>
    <w:rsid w:val="002A4013"/>
    <w:rsid w:val="002B6EEF"/>
    <w:rsid w:val="002D0DBF"/>
    <w:rsid w:val="00302AC0"/>
    <w:rsid w:val="0031353E"/>
    <w:rsid w:val="003C03AA"/>
    <w:rsid w:val="003F5663"/>
    <w:rsid w:val="004261A9"/>
    <w:rsid w:val="00485F70"/>
    <w:rsid w:val="004B5FA2"/>
    <w:rsid w:val="004D60E1"/>
    <w:rsid w:val="005163B7"/>
    <w:rsid w:val="00561F82"/>
    <w:rsid w:val="005A44E8"/>
    <w:rsid w:val="005D498A"/>
    <w:rsid w:val="005D5A22"/>
    <w:rsid w:val="005E0ED8"/>
    <w:rsid w:val="0060299A"/>
    <w:rsid w:val="0068166A"/>
    <w:rsid w:val="006A1399"/>
    <w:rsid w:val="006B4A58"/>
    <w:rsid w:val="006C1947"/>
    <w:rsid w:val="006E4B49"/>
    <w:rsid w:val="007734E4"/>
    <w:rsid w:val="007A671F"/>
    <w:rsid w:val="007E29C9"/>
    <w:rsid w:val="007E5222"/>
    <w:rsid w:val="007F0C28"/>
    <w:rsid w:val="008B72F7"/>
    <w:rsid w:val="00925B92"/>
    <w:rsid w:val="00945372"/>
    <w:rsid w:val="0096111C"/>
    <w:rsid w:val="009845EC"/>
    <w:rsid w:val="009C5903"/>
    <w:rsid w:val="009D33CF"/>
    <w:rsid w:val="009E1D71"/>
    <w:rsid w:val="009E5AC0"/>
    <w:rsid w:val="00A018FE"/>
    <w:rsid w:val="00A06DB7"/>
    <w:rsid w:val="00A408BB"/>
    <w:rsid w:val="00A73A99"/>
    <w:rsid w:val="00A81A80"/>
    <w:rsid w:val="00AA7A37"/>
    <w:rsid w:val="00AB2C26"/>
    <w:rsid w:val="00AC4A55"/>
    <w:rsid w:val="00B124A5"/>
    <w:rsid w:val="00BA77E2"/>
    <w:rsid w:val="00C02A49"/>
    <w:rsid w:val="00C10429"/>
    <w:rsid w:val="00C27141"/>
    <w:rsid w:val="00C47039"/>
    <w:rsid w:val="00CB52AA"/>
    <w:rsid w:val="00D05AFA"/>
    <w:rsid w:val="00D224DD"/>
    <w:rsid w:val="00D6520C"/>
    <w:rsid w:val="00D65E72"/>
    <w:rsid w:val="00DA3209"/>
    <w:rsid w:val="00DA3FD4"/>
    <w:rsid w:val="00DD53AF"/>
    <w:rsid w:val="00E144DB"/>
    <w:rsid w:val="00E51461"/>
    <w:rsid w:val="00E614C1"/>
    <w:rsid w:val="00EC76AE"/>
    <w:rsid w:val="00ED2689"/>
    <w:rsid w:val="00EE1DF8"/>
    <w:rsid w:val="00F015D2"/>
    <w:rsid w:val="00F048D0"/>
    <w:rsid w:val="00F106E9"/>
    <w:rsid w:val="00F33C5F"/>
    <w:rsid w:val="00F85221"/>
    <w:rsid w:val="00FB6D01"/>
    <w:rsid w:val="00F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4DB52-CF73-4BDB-BB37-AF8A2FDF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94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4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453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372"/>
    <w:rPr>
      <w:rFonts w:ascii="Tahoma" w:hAnsi="Tahoma" w:cs="Tahoma"/>
      <w:sz w:val="16"/>
      <w:szCs w:val="16"/>
    </w:rPr>
  </w:style>
  <w:style w:type="paragraph" w:customStyle="1" w:styleId="a8">
    <w:name w:val="размещено"/>
    <w:basedOn w:val="a"/>
    <w:autoRedefine/>
    <w:uiPriority w:val="99"/>
    <w:rsid w:val="005A44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C1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429"/>
  </w:style>
  <w:style w:type="paragraph" w:styleId="ab">
    <w:name w:val="footer"/>
    <w:basedOn w:val="a"/>
    <w:link w:val="ac"/>
    <w:uiPriority w:val="99"/>
    <w:unhideWhenUsed/>
    <w:rsid w:val="00C1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429"/>
  </w:style>
  <w:style w:type="character" w:customStyle="1" w:styleId="2">
    <w:name w:val="Основной текст (2)_"/>
    <w:basedOn w:val="a0"/>
    <w:link w:val="20"/>
    <w:rsid w:val="00B12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4A5"/>
    <w:pPr>
      <w:widowControl w:val="0"/>
      <w:shd w:val="clear" w:color="auto" w:fill="FFFFFF"/>
      <w:spacing w:after="0" w:line="322" w:lineRule="exact"/>
      <w:ind w:hanging="150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6E4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bli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5f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2020-08-09T16:44:00Z</cp:lastPrinted>
  <dcterms:created xsi:type="dcterms:W3CDTF">2021-08-26T08:29:00Z</dcterms:created>
  <dcterms:modified xsi:type="dcterms:W3CDTF">2021-08-26T08:36:00Z</dcterms:modified>
</cp:coreProperties>
</file>