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413" w:rsidRDefault="009F5159" w:rsidP="00CF36E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6E2">
        <w:rPr>
          <w:rFonts w:ascii="Times New Roman" w:hAnsi="Times New Roman" w:cs="Times New Roman"/>
          <w:b/>
          <w:sz w:val="28"/>
          <w:szCs w:val="28"/>
        </w:rPr>
        <w:t>КОМПЕТЕН</w:t>
      </w:r>
      <w:r w:rsidR="00041413">
        <w:rPr>
          <w:rFonts w:ascii="Times New Roman" w:hAnsi="Times New Roman" w:cs="Times New Roman"/>
          <w:b/>
          <w:sz w:val="28"/>
          <w:szCs w:val="28"/>
        </w:rPr>
        <w:t>ТНОСТНО-ОРИЕНТИРОВАННЫЕ ЗАДАНИЯ</w:t>
      </w:r>
    </w:p>
    <w:p w:rsidR="00041413" w:rsidRDefault="009F5159" w:rsidP="00CF36E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6E2">
        <w:rPr>
          <w:rFonts w:ascii="Times New Roman" w:hAnsi="Times New Roman" w:cs="Times New Roman"/>
          <w:b/>
          <w:sz w:val="28"/>
          <w:szCs w:val="28"/>
        </w:rPr>
        <w:t xml:space="preserve">КАК СРЕДСТВО ФОРМИРОВАНИЯ УУД </w:t>
      </w:r>
    </w:p>
    <w:p w:rsidR="00F846EC" w:rsidRPr="00CF36E2" w:rsidRDefault="009F5159" w:rsidP="00CF36E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6E2">
        <w:rPr>
          <w:rFonts w:ascii="Times New Roman" w:hAnsi="Times New Roman" w:cs="Times New Roman"/>
          <w:b/>
          <w:sz w:val="28"/>
          <w:szCs w:val="28"/>
        </w:rPr>
        <w:t>НА УРОКАХ ГЕОГРАФИИ</w:t>
      </w:r>
    </w:p>
    <w:p w:rsidR="0085654F" w:rsidRPr="00CF36E2" w:rsidRDefault="0085654F" w:rsidP="00CF36E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6E2" w:rsidRPr="00CF36E2" w:rsidRDefault="009F5159" w:rsidP="00CF36E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F36E2">
        <w:rPr>
          <w:rFonts w:ascii="Times New Roman" w:hAnsi="Times New Roman" w:cs="Times New Roman"/>
          <w:b/>
          <w:i/>
          <w:sz w:val="28"/>
          <w:szCs w:val="28"/>
        </w:rPr>
        <w:t>И.В.</w:t>
      </w:r>
      <w:r w:rsidR="00CF36E2" w:rsidRPr="00CF36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B494C" w:rsidRPr="00CF36E2">
        <w:rPr>
          <w:rFonts w:ascii="Times New Roman" w:hAnsi="Times New Roman" w:cs="Times New Roman"/>
          <w:b/>
          <w:i/>
          <w:sz w:val="28"/>
          <w:szCs w:val="28"/>
        </w:rPr>
        <w:t>Чижикова</w:t>
      </w:r>
      <w:proofErr w:type="spellEnd"/>
      <w:r w:rsidR="00EB494C" w:rsidRPr="00CF36E2">
        <w:rPr>
          <w:rFonts w:ascii="Times New Roman" w:hAnsi="Times New Roman" w:cs="Times New Roman"/>
          <w:b/>
          <w:i/>
          <w:sz w:val="28"/>
          <w:szCs w:val="28"/>
        </w:rPr>
        <w:t>-Лимарева</w:t>
      </w:r>
      <w:r w:rsidR="0085654F" w:rsidRPr="00CF36E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9F5159" w:rsidRPr="00CF36E2" w:rsidRDefault="0085654F" w:rsidP="00CF36E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36E2">
        <w:rPr>
          <w:rFonts w:ascii="Times New Roman" w:hAnsi="Times New Roman" w:cs="Times New Roman"/>
          <w:i/>
          <w:sz w:val="28"/>
          <w:szCs w:val="28"/>
        </w:rPr>
        <w:t>учитель географии</w:t>
      </w:r>
      <w:r w:rsidRPr="00CF36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36E2" w:rsidRDefault="00CF36E2" w:rsidP="00CF36E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 w:rsidR="00EB494C" w:rsidRPr="00CF36E2">
        <w:rPr>
          <w:rFonts w:ascii="Times New Roman" w:hAnsi="Times New Roman" w:cs="Times New Roman"/>
          <w:i/>
          <w:sz w:val="28"/>
          <w:szCs w:val="28"/>
        </w:rPr>
        <w:t>СОШ</w:t>
      </w:r>
      <w:r w:rsidR="007B72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494C" w:rsidRPr="00CF36E2">
        <w:rPr>
          <w:rFonts w:ascii="Times New Roman" w:hAnsi="Times New Roman" w:cs="Times New Roman"/>
          <w:i/>
          <w:sz w:val="28"/>
          <w:szCs w:val="28"/>
        </w:rPr>
        <w:t>№8</w:t>
      </w:r>
      <w:r w:rsidR="0085654F" w:rsidRPr="00CF36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494C" w:rsidRPr="00CF36E2">
        <w:rPr>
          <w:rFonts w:ascii="Times New Roman" w:hAnsi="Times New Roman" w:cs="Times New Roman"/>
          <w:i/>
          <w:sz w:val="28"/>
          <w:szCs w:val="28"/>
        </w:rPr>
        <w:t>им</w:t>
      </w:r>
      <w:r w:rsidR="00EF2F19">
        <w:rPr>
          <w:rFonts w:ascii="Times New Roman" w:hAnsi="Times New Roman" w:cs="Times New Roman"/>
          <w:i/>
          <w:sz w:val="28"/>
          <w:szCs w:val="28"/>
        </w:rPr>
        <w:t>.</w:t>
      </w:r>
      <w:r w:rsidR="00EB494C" w:rsidRPr="00CF36E2">
        <w:rPr>
          <w:rFonts w:ascii="Times New Roman" w:hAnsi="Times New Roman" w:cs="Times New Roman"/>
          <w:i/>
          <w:sz w:val="28"/>
          <w:szCs w:val="28"/>
        </w:rPr>
        <w:t xml:space="preserve"> А.В. Грязнова </w:t>
      </w:r>
    </w:p>
    <w:p w:rsidR="00CF36E2" w:rsidRDefault="00CF36E2" w:rsidP="00CF36E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с. Тищенского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Изобильнеского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городского округа </w:t>
      </w:r>
    </w:p>
    <w:p w:rsidR="0085654F" w:rsidRPr="00CF36E2" w:rsidRDefault="00CF36E2" w:rsidP="00CF36E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Ставропольского края</w:t>
      </w:r>
    </w:p>
    <w:p w:rsidR="0085654F" w:rsidRPr="00CF36E2" w:rsidRDefault="0085654F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CAB" w:rsidRDefault="009378F1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</w:t>
      </w:r>
      <w:r w:rsidR="00855034">
        <w:rPr>
          <w:rFonts w:ascii="Times New Roman" w:hAnsi="Times New Roman" w:cs="Times New Roman"/>
          <w:sz w:val="28"/>
          <w:szCs w:val="28"/>
        </w:rPr>
        <w:t>далее – ФГОС ООО</w:t>
      </w:r>
      <w:r w:rsidRPr="00CF36E2">
        <w:rPr>
          <w:rFonts w:ascii="Times New Roman" w:hAnsi="Times New Roman" w:cs="Times New Roman"/>
          <w:sz w:val="28"/>
          <w:szCs w:val="28"/>
        </w:rPr>
        <w:t>) устанавливает требования к результатам освоения обучающимися основной образовательной программы основного общего образования</w:t>
      </w:r>
      <w:r w:rsidR="003355CD">
        <w:rPr>
          <w:rFonts w:ascii="Times New Roman" w:hAnsi="Times New Roman" w:cs="Times New Roman"/>
          <w:sz w:val="28"/>
          <w:szCs w:val="28"/>
        </w:rPr>
        <w:t xml:space="preserve"> (далее – ООП ООО)</w:t>
      </w:r>
      <w:r w:rsidRPr="00CF36E2">
        <w:rPr>
          <w:rFonts w:ascii="Times New Roman" w:hAnsi="Times New Roman" w:cs="Times New Roman"/>
          <w:sz w:val="28"/>
          <w:szCs w:val="28"/>
        </w:rPr>
        <w:t>: личностным, метапредметным, предметным.</w:t>
      </w:r>
      <w:r w:rsidR="009D1F15" w:rsidRPr="00CF36E2">
        <w:rPr>
          <w:rFonts w:ascii="Times New Roman" w:hAnsi="Times New Roman" w:cs="Times New Roman"/>
          <w:sz w:val="28"/>
          <w:szCs w:val="28"/>
        </w:rPr>
        <w:t xml:space="preserve"> При этом делается акцент на </w:t>
      </w:r>
      <w:r w:rsidR="00C75CAB">
        <w:rPr>
          <w:rFonts w:ascii="Times New Roman" w:hAnsi="Times New Roman" w:cs="Times New Roman"/>
          <w:sz w:val="28"/>
          <w:szCs w:val="28"/>
        </w:rPr>
        <w:t xml:space="preserve">метапредметные результаты, в частности, </w:t>
      </w:r>
      <w:r w:rsidR="009D1F15" w:rsidRPr="00CF36E2">
        <w:rPr>
          <w:rFonts w:ascii="Times New Roman" w:hAnsi="Times New Roman" w:cs="Times New Roman"/>
          <w:sz w:val="28"/>
          <w:szCs w:val="28"/>
        </w:rPr>
        <w:t>универсальны</w:t>
      </w:r>
      <w:r w:rsidR="00C75CAB">
        <w:rPr>
          <w:rFonts w:ascii="Times New Roman" w:hAnsi="Times New Roman" w:cs="Times New Roman"/>
          <w:sz w:val="28"/>
          <w:szCs w:val="28"/>
        </w:rPr>
        <w:t>е</w:t>
      </w:r>
      <w:r w:rsidR="009D1F15" w:rsidRPr="00CF36E2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C75CAB">
        <w:rPr>
          <w:rFonts w:ascii="Times New Roman" w:hAnsi="Times New Roman" w:cs="Times New Roman"/>
          <w:sz w:val="28"/>
          <w:szCs w:val="28"/>
        </w:rPr>
        <w:t>е</w:t>
      </w:r>
      <w:r w:rsidR="009D1F15" w:rsidRPr="00CF36E2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C75CAB">
        <w:rPr>
          <w:rFonts w:ascii="Times New Roman" w:hAnsi="Times New Roman" w:cs="Times New Roman"/>
          <w:sz w:val="28"/>
          <w:szCs w:val="28"/>
        </w:rPr>
        <w:t>я</w:t>
      </w:r>
      <w:r w:rsidR="009D1F15" w:rsidRPr="00CF36E2">
        <w:rPr>
          <w:rFonts w:ascii="Times New Roman" w:hAnsi="Times New Roman" w:cs="Times New Roman"/>
          <w:sz w:val="28"/>
          <w:szCs w:val="28"/>
        </w:rPr>
        <w:t xml:space="preserve"> </w:t>
      </w:r>
      <w:r w:rsidR="003355CD">
        <w:rPr>
          <w:rFonts w:ascii="Times New Roman" w:hAnsi="Times New Roman" w:cs="Times New Roman"/>
          <w:sz w:val="28"/>
          <w:szCs w:val="28"/>
        </w:rPr>
        <w:t>(далее – УУД)</w:t>
      </w:r>
      <w:r w:rsidR="00C75CAB">
        <w:rPr>
          <w:rFonts w:ascii="Times New Roman" w:hAnsi="Times New Roman" w:cs="Times New Roman"/>
          <w:sz w:val="28"/>
          <w:szCs w:val="28"/>
        </w:rPr>
        <w:t>, формирование которых возможно через использование к</w:t>
      </w:r>
      <w:r w:rsidR="009D1F15" w:rsidRPr="00CF36E2">
        <w:rPr>
          <w:rFonts w:ascii="Times New Roman" w:hAnsi="Times New Roman" w:cs="Times New Roman"/>
          <w:sz w:val="28"/>
          <w:szCs w:val="28"/>
        </w:rPr>
        <w:t>омпетентностно-ориентированны</w:t>
      </w:r>
      <w:r w:rsidR="00C75CAB">
        <w:rPr>
          <w:rFonts w:ascii="Times New Roman" w:hAnsi="Times New Roman" w:cs="Times New Roman"/>
          <w:sz w:val="28"/>
          <w:szCs w:val="28"/>
        </w:rPr>
        <w:t>х</w:t>
      </w:r>
      <w:r w:rsidR="009D1F15" w:rsidRPr="00CF36E2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C75CAB">
        <w:rPr>
          <w:rFonts w:ascii="Times New Roman" w:hAnsi="Times New Roman" w:cs="Times New Roman"/>
          <w:sz w:val="28"/>
          <w:szCs w:val="28"/>
        </w:rPr>
        <w:t>й</w:t>
      </w:r>
      <w:r w:rsidR="004B3978" w:rsidRPr="00CF36E2">
        <w:rPr>
          <w:rFonts w:ascii="Times New Roman" w:hAnsi="Times New Roman" w:cs="Times New Roman"/>
          <w:sz w:val="28"/>
          <w:szCs w:val="28"/>
        </w:rPr>
        <w:t xml:space="preserve"> (</w:t>
      </w:r>
      <w:r w:rsidR="00855034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="004B3978" w:rsidRPr="00CF36E2">
        <w:rPr>
          <w:rFonts w:ascii="Times New Roman" w:hAnsi="Times New Roman" w:cs="Times New Roman"/>
          <w:sz w:val="28"/>
          <w:szCs w:val="28"/>
        </w:rPr>
        <w:t>КОЗ)</w:t>
      </w:r>
      <w:r w:rsidR="00C75CAB">
        <w:rPr>
          <w:rFonts w:ascii="Times New Roman" w:hAnsi="Times New Roman" w:cs="Times New Roman"/>
          <w:sz w:val="28"/>
          <w:szCs w:val="28"/>
        </w:rPr>
        <w:t>.</w:t>
      </w:r>
      <w:r w:rsidR="009D1F15" w:rsidRPr="00CF36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AD1" w:rsidRPr="00CF36E2" w:rsidRDefault="00853AD1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Основн</w:t>
      </w:r>
      <w:r w:rsidR="00ED161F">
        <w:rPr>
          <w:rFonts w:ascii="Times New Roman" w:hAnsi="Times New Roman" w:cs="Times New Roman"/>
          <w:sz w:val="28"/>
          <w:szCs w:val="28"/>
        </w:rPr>
        <w:t>ое назначение использования КО</w:t>
      </w:r>
      <w:r w:rsidR="004B3978" w:rsidRPr="00CF36E2">
        <w:rPr>
          <w:rFonts w:ascii="Times New Roman" w:hAnsi="Times New Roman" w:cs="Times New Roman"/>
          <w:sz w:val="28"/>
          <w:szCs w:val="28"/>
        </w:rPr>
        <w:t>З</w:t>
      </w:r>
      <w:r w:rsidRPr="00CF36E2">
        <w:rPr>
          <w:rFonts w:ascii="Times New Roman" w:hAnsi="Times New Roman" w:cs="Times New Roman"/>
          <w:sz w:val="28"/>
          <w:szCs w:val="28"/>
        </w:rPr>
        <w:t xml:space="preserve"> – это погружение </w:t>
      </w:r>
      <w:r w:rsidR="00EB494C" w:rsidRPr="00CF36E2">
        <w:rPr>
          <w:rFonts w:ascii="Times New Roman" w:hAnsi="Times New Roman" w:cs="Times New Roman"/>
          <w:sz w:val="28"/>
          <w:szCs w:val="28"/>
        </w:rPr>
        <w:t>об</w:t>
      </w:r>
      <w:r w:rsidRPr="00CF36E2">
        <w:rPr>
          <w:rFonts w:ascii="Times New Roman" w:hAnsi="Times New Roman" w:cs="Times New Roman"/>
          <w:sz w:val="28"/>
          <w:szCs w:val="28"/>
        </w:rPr>
        <w:t>уча</w:t>
      </w:r>
      <w:r w:rsidR="00EB494C" w:rsidRPr="00CF36E2">
        <w:rPr>
          <w:rFonts w:ascii="Times New Roman" w:hAnsi="Times New Roman" w:cs="Times New Roman"/>
          <w:sz w:val="28"/>
          <w:szCs w:val="28"/>
        </w:rPr>
        <w:t>ю</w:t>
      </w:r>
      <w:r w:rsidRPr="00CF36E2">
        <w:rPr>
          <w:rFonts w:ascii="Times New Roman" w:hAnsi="Times New Roman" w:cs="Times New Roman"/>
          <w:sz w:val="28"/>
          <w:szCs w:val="28"/>
        </w:rPr>
        <w:t>щихся в задание, где необходимо решить ряд задач, направленных на орг</w:t>
      </w:r>
      <w:r w:rsidR="00FD5068">
        <w:rPr>
          <w:rFonts w:ascii="Times New Roman" w:hAnsi="Times New Roman" w:cs="Times New Roman"/>
          <w:sz w:val="28"/>
          <w:szCs w:val="28"/>
        </w:rPr>
        <w:t>анизацию поисковой деятельности и</w:t>
      </w:r>
      <w:r w:rsidRPr="00CF36E2">
        <w:rPr>
          <w:rFonts w:ascii="Times New Roman" w:hAnsi="Times New Roman" w:cs="Times New Roman"/>
          <w:sz w:val="28"/>
          <w:szCs w:val="28"/>
        </w:rPr>
        <w:t xml:space="preserve"> нахождение необходимой информации</w:t>
      </w:r>
      <w:r w:rsidR="00FD5068">
        <w:rPr>
          <w:rFonts w:ascii="Times New Roman" w:hAnsi="Times New Roman" w:cs="Times New Roman"/>
          <w:sz w:val="28"/>
          <w:szCs w:val="28"/>
        </w:rPr>
        <w:t xml:space="preserve"> </w:t>
      </w:r>
      <w:r w:rsidRPr="00CF36E2">
        <w:rPr>
          <w:rFonts w:ascii="Times New Roman" w:hAnsi="Times New Roman" w:cs="Times New Roman"/>
          <w:sz w:val="28"/>
          <w:szCs w:val="28"/>
        </w:rPr>
        <w:t xml:space="preserve">из </w:t>
      </w:r>
      <w:r w:rsidR="00FD5068" w:rsidRPr="00CF36E2">
        <w:rPr>
          <w:rFonts w:ascii="Times New Roman" w:hAnsi="Times New Roman" w:cs="Times New Roman"/>
          <w:sz w:val="28"/>
          <w:szCs w:val="28"/>
        </w:rPr>
        <w:t>различных</w:t>
      </w:r>
      <w:r w:rsidRPr="00CF36E2">
        <w:rPr>
          <w:rFonts w:ascii="Times New Roman" w:hAnsi="Times New Roman" w:cs="Times New Roman"/>
          <w:sz w:val="28"/>
          <w:szCs w:val="28"/>
        </w:rPr>
        <w:t xml:space="preserve"> источников</w:t>
      </w:r>
      <w:r w:rsidR="00AF5B3F" w:rsidRPr="00CF36E2">
        <w:rPr>
          <w:rFonts w:ascii="Times New Roman" w:hAnsi="Times New Roman" w:cs="Times New Roman"/>
          <w:sz w:val="28"/>
          <w:szCs w:val="28"/>
        </w:rPr>
        <w:t xml:space="preserve">. </w:t>
      </w:r>
      <w:r w:rsidR="00A414A9">
        <w:rPr>
          <w:rFonts w:ascii="Times New Roman" w:hAnsi="Times New Roman" w:cs="Times New Roman"/>
          <w:sz w:val="28"/>
          <w:szCs w:val="28"/>
        </w:rPr>
        <w:t>При этом</w:t>
      </w:r>
      <w:r w:rsidR="00AF5B3F" w:rsidRPr="00CF36E2">
        <w:rPr>
          <w:rFonts w:ascii="Times New Roman" w:hAnsi="Times New Roman" w:cs="Times New Roman"/>
          <w:sz w:val="28"/>
          <w:szCs w:val="28"/>
        </w:rPr>
        <w:t xml:space="preserve"> развиваются коммуникативные умения</w:t>
      </w:r>
      <w:r w:rsidRPr="00CF36E2">
        <w:rPr>
          <w:rFonts w:ascii="Times New Roman" w:hAnsi="Times New Roman" w:cs="Times New Roman"/>
          <w:sz w:val="28"/>
          <w:szCs w:val="28"/>
        </w:rPr>
        <w:t xml:space="preserve">, </w:t>
      </w:r>
      <w:r w:rsidR="00AF5B3F" w:rsidRPr="00CF36E2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Pr="00CF36E2">
        <w:rPr>
          <w:rFonts w:ascii="Times New Roman" w:hAnsi="Times New Roman" w:cs="Times New Roman"/>
          <w:sz w:val="28"/>
          <w:szCs w:val="28"/>
        </w:rPr>
        <w:t>планировать свои действия</w:t>
      </w:r>
      <w:r w:rsidR="00AF5B3F" w:rsidRPr="00CF36E2">
        <w:rPr>
          <w:rFonts w:ascii="Times New Roman" w:hAnsi="Times New Roman" w:cs="Times New Roman"/>
          <w:sz w:val="28"/>
          <w:szCs w:val="28"/>
        </w:rPr>
        <w:t>, рационально организовать себя для работы</w:t>
      </w:r>
      <w:r w:rsidRPr="00CF36E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9582A" w:rsidRPr="00CF36E2" w:rsidRDefault="00853AD1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4B3978" w:rsidRPr="00CF36E2">
        <w:rPr>
          <w:rFonts w:ascii="Times New Roman" w:hAnsi="Times New Roman" w:cs="Times New Roman"/>
          <w:sz w:val="28"/>
          <w:szCs w:val="28"/>
        </w:rPr>
        <w:t>КОЗ</w:t>
      </w:r>
      <w:r w:rsidRPr="00CF36E2">
        <w:rPr>
          <w:rFonts w:ascii="Times New Roman" w:hAnsi="Times New Roman" w:cs="Times New Roman"/>
          <w:sz w:val="28"/>
          <w:szCs w:val="28"/>
        </w:rPr>
        <w:t xml:space="preserve"> </w:t>
      </w:r>
      <w:r w:rsidR="00B9582A" w:rsidRPr="00CF36E2">
        <w:rPr>
          <w:rFonts w:ascii="Times New Roman" w:hAnsi="Times New Roman" w:cs="Times New Roman"/>
          <w:sz w:val="28"/>
          <w:szCs w:val="28"/>
        </w:rPr>
        <w:t>состоит из определенного набора компонентов: стимул, задачная формулировка, источник информации, бланк для выполнения задания, бланк ответов, инструмент проверки.</w:t>
      </w:r>
    </w:p>
    <w:p w:rsidR="009D1F15" w:rsidRPr="00CF36E2" w:rsidRDefault="00B9582A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 xml:space="preserve">Применение учителем </w:t>
      </w:r>
      <w:r w:rsidR="004B3978" w:rsidRPr="00CF36E2">
        <w:rPr>
          <w:rFonts w:ascii="Times New Roman" w:hAnsi="Times New Roman" w:cs="Times New Roman"/>
          <w:sz w:val="28"/>
          <w:szCs w:val="28"/>
        </w:rPr>
        <w:t>КОЗ</w:t>
      </w:r>
      <w:r w:rsidRPr="00CF36E2">
        <w:rPr>
          <w:rFonts w:ascii="Times New Roman" w:hAnsi="Times New Roman" w:cs="Times New Roman"/>
          <w:sz w:val="28"/>
          <w:szCs w:val="28"/>
        </w:rPr>
        <w:t xml:space="preserve"> </w:t>
      </w:r>
      <w:r w:rsidR="00A414A9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Pr="00CF36E2">
        <w:rPr>
          <w:rFonts w:ascii="Times New Roman" w:hAnsi="Times New Roman" w:cs="Times New Roman"/>
          <w:sz w:val="28"/>
          <w:szCs w:val="28"/>
        </w:rPr>
        <w:t xml:space="preserve">позволяет оценить уровень развития ключевых компетенций </w:t>
      </w:r>
      <w:r w:rsidR="004B3978" w:rsidRPr="00CF36E2">
        <w:rPr>
          <w:rFonts w:ascii="Times New Roman" w:hAnsi="Times New Roman" w:cs="Times New Roman"/>
          <w:sz w:val="28"/>
          <w:szCs w:val="28"/>
        </w:rPr>
        <w:t>об</w:t>
      </w:r>
      <w:r w:rsidRPr="00CF36E2">
        <w:rPr>
          <w:rFonts w:ascii="Times New Roman" w:hAnsi="Times New Roman" w:cs="Times New Roman"/>
          <w:sz w:val="28"/>
          <w:szCs w:val="28"/>
        </w:rPr>
        <w:t>уча</w:t>
      </w:r>
      <w:r w:rsidR="004B3978" w:rsidRPr="00CF36E2">
        <w:rPr>
          <w:rFonts w:ascii="Times New Roman" w:hAnsi="Times New Roman" w:cs="Times New Roman"/>
          <w:sz w:val="28"/>
          <w:szCs w:val="28"/>
        </w:rPr>
        <w:t>ю</w:t>
      </w:r>
      <w:r w:rsidRPr="00CF36E2">
        <w:rPr>
          <w:rFonts w:ascii="Times New Roman" w:hAnsi="Times New Roman" w:cs="Times New Roman"/>
          <w:sz w:val="28"/>
          <w:szCs w:val="28"/>
        </w:rPr>
        <w:t xml:space="preserve">щихся; выявить уровень </w:t>
      </w:r>
      <w:r w:rsidR="007F66D1">
        <w:rPr>
          <w:rFonts w:ascii="Times New Roman" w:hAnsi="Times New Roman" w:cs="Times New Roman"/>
          <w:sz w:val="28"/>
          <w:szCs w:val="28"/>
        </w:rPr>
        <w:t xml:space="preserve">их </w:t>
      </w:r>
      <w:r w:rsidRPr="00CF36E2">
        <w:rPr>
          <w:rFonts w:ascii="Times New Roman" w:hAnsi="Times New Roman" w:cs="Times New Roman"/>
          <w:sz w:val="28"/>
          <w:szCs w:val="28"/>
        </w:rPr>
        <w:t>знаний; оценить способность самостоятельного приобретения знани</w:t>
      </w:r>
      <w:r w:rsidR="007F66D1">
        <w:rPr>
          <w:rFonts w:ascii="Times New Roman" w:hAnsi="Times New Roman" w:cs="Times New Roman"/>
          <w:sz w:val="28"/>
          <w:szCs w:val="28"/>
        </w:rPr>
        <w:t xml:space="preserve">й, </w:t>
      </w:r>
      <w:r w:rsidRPr="00CF36E2">
        <w:rPr>
          <w:rFonts w:ascii="Times New Roman" w:hAnsi="Times New Roman" w:cs="Times New Roman"/>
          <w:sz w:val="28"/>
          <w:szCs w:val="28"/>
        </w:rPr>
        <w:t>выб</w:t>
      </w:r>
      <w:r w:rsidR="007F66D1">
        <w:rPr>
          <w:rFonts w:ascii="Times New Roman" w:hAnsi="Times New Roman" w:cs="Times New Roman"/>
          <w:sz w:val="28"/>
          <w:szCs w:val="28"/>
        </w:rPr>
        <w:t>рать</w:t>
      </w:r>
      <w:r w:rsidRPr="00CF36E2">
        <w:rPr>
          <w:rFonts w:ascii="Times New Roman" w:hAnsi="Times New Roman" w:cs="Times New Roman"/>
          <w:sz w:val="28"/>
          <w:szCs w:val="28"/>
        </w:rPr>
        <w:t xml:space="preserve"> способы деятельности, необходимой для достижения поставленной цели. </w:t>
      </w:r>
    </w:p>
    <w:p w:rsidR="00B9582A" w:rsidRPr="00CF36E2" w:rsidRDefault="00B9582A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lastRenderedPageBreak/>
        <w:t xml:space="preserve">Данный метод позволяет организовать самостоятельную деятельность </w:t>
      </w:r>
      <w:r w:rsidR="004B3978" w:rsidRPr="00CF36E2">
        <w:rPr>
          <w:rFonts w:ascii="Times New Roman" w:hAnsi="Times New Roman" w:cs="Times New Roman"/>
          <w:sz w:val="28"/>
          <w:szCs w:val="28"/>
        </w:rPr>
        <w:t>об</w:t>
      </w:r>
      <w:r w:rsidRPr="00CF36E2">
        <w:rPr>
          <w:rFonts w:ascii="Times New Roman" w:hAnsi="Times New Roman" w:cs="Times New Roman"/>
          <w:sz w:val="28"/>
          <w:szCs w:val="28"/>
        </w:rPr>
        <w:t>уча</w:t>
      </w:r>
      <w:r w:rsidR="004B3978" w:rsidRPr="00CF36E2">
        <w:rPr>
          <w:rFonts w:ascii="Times New Roman" w:hAnsi="Times New Roman" w:cs="Times New Roman"/>
          <w:sz w:val="28"/>
          <w:szCs w:val="28"/>
        </w:rPr>
        <w:t>ю</w:t>
      </w:r>
      <w:r w:rsidRPr="00CF36E2">
        <w:rPr>
          <w:rFonts w:ascii="Times New Roman" w:hAnsi="Times New Roman" w:cs="Times New Roman"/>
          <w:sz w:val="28"/>
          <w:szCs w:val="28"/>
        </w:rPr>
        <w:t xml:space="preserve">щихся, а учитель </w:t>
      </w:r>
      <w:r w:rsidR="007F66D1"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gramStart"/>
      <w:r w:rsidRPr="00CF36E2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CF36E2">
        <w:rPr>
          <w:rFonts w:ascii="Times New Roman" w:hAnsi="Times New Roman" w:cs="Times New Roman"/>
          <w:sz w:val="28"/>
          <w:szCs w:val="28"/>
        </w:rPr>
        <w:t xml:space="preserve"> организатора, консультанта, сопровождающего деятельность </w:t>
      </w:r>
      <w:r w:rsidR="004B3978" w:rsidRPr="00CF36E2">
        <w:rPr>
          <w:rFonts w:ascii="Times New Roman" w:hAnsi="Times New Roman" w:cs="Times New Roman"/>
          <w:sz w:val="28"/>
          <w:szCs w:val="28"/>
        </w:rPr>
        <w:t>об</w:t>
      </w:r>
      <w:r w:rsidRPr="00CF36E2">
        <w:rPr>
          <w:rFonts w:ascii="Times New Roman" w:hAnsi="Times New Roman" w:cs="Times New Roman"/>
          <w:sz w:val="28"/>
          <w:szCs w:val="28"/>
        </w:rPr>
        <w:t>уча</w:t>
      </w:r>
      <w:r w:rsidR="004B3978" w:rsidRPr="00CF36E2">
        <w:rPr>
          <w:rFonts w:ascii="Times New Roman" w:hAnsi="Times New Roman" w:cs="Times New Roman"/>
          <w:sz w:val="28"/>
          <w:szCs w:val="28"/>
        </w:rPr>
        <w:t>ю</w:t>
      </w:r>
      <w:r w:rsidRPr="00CF36E2">
        <w:rPr>
          <w:rFonts w:ascii="Times New Roman" w:hAnsi="Times New Roman" w:cs="Times New Roman"/>
          <w:sz w:val="28"/>
          <w:szCs w:val="28"/>
        </w:rPr>
        <w:t>щихся</w:t>
      </w:r>
      <w:r w:rsidR="00113B66" w:rsidRPr="00CF36E2">
        <w:rPr>
          <w:rFonts w:ascii="Times New Roman" w:hAnsi="Times New Roman" w:cs="Times New Roman"/>
          <w:sz w:val="28"/>
          <w:szCs w:val="28"/>
        </w:rPr>
        <w:t xml:space="preserve">. Для решения подобных задач учитель должен создать условия для внутренней мотивации </w:t>
      </w:r>
      <w:r w:rsidR="007F66D1">
        <w:rPr>
          <w:rFonts w:ascii="Times New Roman" w:hAnsi="Times New Roman" w:cs="Times New Roman"/>
          <w:sz w:val="28"/>
          <w:szCs w:val="28"/>
        </w:rPr>
        <w:t>школьников</w:t>
      </w:r>
      <w:r w:rsidR="00113B66" w:rsidRPr="00CF36E2">
        <w:rPr>
          <w:rFonts w:ascii="Times New Roman" w:hAnsi="Times New Roman" w:cs="Times New Roman"/>
          <w:sz w:val="28"/>
          <w:szCs w:val="28"/>
        </w:rPr>
        <w:t>. Выполнение подобных зад</w:t>
      </w:r>
      <w:r w:rsidR="004B3978" w:rsidRPr="00CF36E2">
        <w:rPr>
          <w:rFonts w:ascii="Times New Roman" w:hAnsi="Times New Roman" w:cs="Times New Roman"/>
          <w:sz w:val="28"/>
          <w:szCs w:val="28"/>
        </w:rPr>
        <w:t>аний позволяет не только изучить программный</w:t>
      </w:r>
      <w:r w:rsidR="00113B66" w:rsidRPr="00CF36E2">
        <w:rPr>
          <w:rFonts w:ascii="Times New Roman" w:hAnsi="Times New Roman" w:cs="Times New Roman"/>
          <w:sz w:val="28"/>
          <w:szCs w:val="28"/>
        </w:rPr>
        <w:t xml:space="preserve"> материал, но и выйти за рамки учебной программы, что стимулирует самообразование и саморазвитие </w:t>
      </w:r>
      <w:proofErr w:type="gramStart"/>
      <w:r w:rsidR="004B3978" w:rsidRPr="00CF36E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113B66" w:rsidRPr="00CF36E2">
        <w:rPr>
          <w:rFonts w:ascii="Times New Roman" w:hAnsi="Times New Roman" w:cs="Times New Roman"/>
          <w:sz w:val="28"/>
          <w:szCs w:val="28"/>
        </w:rPr>
        <w:t>.</w:t>
      </w:r>
    </w:p>
    <w:p w:rsidR="00113B66" w:rsidRPr="00CF36E2" w:rsidRDefault="00AF5B3F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Выделяют следующие т</w:t>
      </w:r>
      <w:r w:rsidR="00113B66" w:rsidRPr="00CF36E2">
        <w:rPr>
          <w:rFonts w:ascii="Times New Roman" w:hAnsi="Times New Roman" w:cs="Times New Roman"/>
          <w:sz w:val="28"/>
          <w:szCs w:val="28"/>
        </w:rPr>
        <w:t xml:space="preserve">ипы </w:t>
      </w:r>
      <w:r w:rsidRPr="00CF36E2">
        <w:rPr>
          <w:rFonts w:ascii="Times New Roman" w:hAnsi="Times New Roman" w:cs="Times New Roman"/>
          <w:sz w:val="28"/>
          <w:szCs w:val="28"/>
        </w:rPr>
        <w:t>КОЗ</w:t>
      </w:r>
      <w:r w:rsidR="00113B66" w:rsidRPr="00CF36E2">
        <w:rPr>
          <w:rFonts w:ascii="Times New Roman" w:hAnsi="Times New Roman" w:cs="Times New Roman"/>
          <w:sz w:val="28"/>
          <w:szCs w:val="28"/>
        </w:rPr>
        <w:t>: задача – и</w:t>
      </w:r>
      <w:r w:rsidRPr="00CF36E2">
        <w:rPr>
          <w:rFonts w:ascii="Times New Roman" w:hAnsi="Times New Roman" w:cs="Times New Roman"/>
          <w:sz w:val="28"/>
          <w:szCs w:val="28"/>
        </w:rPr>
        <w:t>нтерпретация, задача – сравнение</w:t>
      </w:r>
      <w:r w:rsidR="00113B66" w:rsidRPr="00CF36E2">
        <w:rPr>
          <w:rFonts w:ascii="Times New Roman" w:hAnsi="Times New Roman" w:cs="Times New Roman"/>
          <w:sz w:val="28"/>
          <w:szCs w:val="28"/>
        </w:rPr>
        <w:t xml:space="preserve">, задача – аналогия, задача – модель, задача – поиск, задача – структурирование, </w:t>
      </w:r>
      <w:r w:rsidR="00C512FE" w:rsidRPr="00CF36E2">
        <w:rPr>
          <w:rFonts w:ascii="Times New Roman" w:hAnsi="Times New Roman" w:cs="Times New Roman"/>
          <w:sz w:val="28"/>
          <w:szCs w:val="28"/>
        </w:rPr>
        <w:t>задача – возможность, задача на избыточность, задача на недостаточность.</w:t>
      </w:r>
    </w:p>
    <w:p w:rsidR="00143D48" w:rsidRPr="00CF36E2" w:rsidRDefault="00143D48" w:rsidP="007F66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Приме</w:t>
      </w:r>
      <w:r w:rsidR="007F66D1">
        <w:rPr>
          <w:rFonts w:ascii="Times New Roman" w:hAnsi="Times New Roman" w:cs="Times New Roman"/>
          <w:sz w:val="28"/>
          <w:szCs w:val="28"/>
        </w:rPr>
        <w:t xml:space="preserve">ром применения </w:t>
      </w:r>
      <w:r w:rsidR="00AF5B3F" w:rsidRPr="00CF36E2">
        <w:rPr>
          <w:rFonts w:ascii="Times New Roman" w:hAnsi="Times New Roman" w:cs="Times New Roman"/>
          <w:sz w:val="28"/>
          <w:szCs w:val="28"/>
        </w:rPr>
        <w:t>КОЗ</w:t>
      </w:r>
      <w:r w:rsidR="007F66D1">
        <w:rPr>
          <w:rFonts w:ascii="Times New Roman" w:hAnsi="Times New Roman" w:cs="Times New Roman"/>
          <w:sz w:val="28"/>
          <w:szCs w:val="28"/>
        </w:rPr>
        <w:t xml:space="preserve"> на уроках географии могут служить следующие темы: </w:t>
      </w:r>
      <w:r w:rsidRPr="00CF36E2">
        <w:rPr>
          <w:rFonts w:ascii="Times New Roman" w:hAnsi="Times New Roman" w:cs="Times New Roman"/>
          <w:sz w:val="28"/>
          <w:szCs w:val="28"/>
        </w:rPr>
        <w:t>«Географ</w:t>
      </w:r>
      <w:r w:rsidR="007F66D1">
        <w:rPr>
          <w:rFonts w:ascii="Times New Roman" w:hAnsi="Times New Roman" w:cs="Times New Roman"/>
          <w:sz w:val="28"/>
          <w:szCs w:val="28"/>
        </w:rPr>
        <w:t>ическая карта и план местности», «Географические координаты» и т.д.</w:t>
      </w:r>
    </w:p>
    <w:p w:rsidR="00143D48" w:rsidRPr="00CF36E2" w:rsidRDefault="00143D48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Стимул. Во время похода туристы фиксировали все географические объекты, которые встречали на своем пути. Прочитайте по рисунку путь туристов. Вам необходимо все условные знаки заменить слова</w:t>
      </w:r>
      <w:r w:rsidR="000C577C" w:rsidRPr="00CF36E2">
        <w:rPr>
          <w:rFonts w:ascii="Times New Roman" w:hAnsi="Times New Roman" w:cs="Times New Roman"/>
          <w:sz w:val="28"/>
          <w:szCs w:val="28"/>
        </w:rPr>
        <w:t>ми</w:t>
      </w:r>
      <w:r w:rsidRPr="00CF36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D48" w:rsidRPr="00CF36E2" w:rsidRDefault="00143D48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Задачная формулировка: выявить</w:t>
      </w:r>
      <w:r w:rsidR="007F66D1"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0C577C" w:rsidRPr="00CF36E2">
        <w:rPr>
          <w:rFonts w:ascii="Times New Roman" w:hAnsi="Times New Roman" w:cs="Times New Roman"/>
          <w:sz w:val="28"/>
          <w:szCs w:val="28"/>
        </w:rPr>
        <w:t xml:space="preserve">знания </w:t>
      </w:r>
      <w:proofErr w:type="gramStart"/>
      <w:r w:rsidR="000C577C" w:rsidRPr="00CF36E2">
        <w:rPr>
          <w:rFonts w:ascii="Times New Roman" w:hAnsi="Times New Roman" w:cs="Times New Roman"/>
          <w:sz w:val="28"/>
          <w:szCs w:val="28"/>
        </w:rPr>
        <w:t>об</w:t>
      </w:r>
      <w:r w:rsidRPr="00CF36E2">
        <w:rPr>
          <w:rFonts w:ascii="Times New Roman" w:hAnsi="Times New Roman" w:cs="Times New Roman"/>
          <w:sz w:val="28"/>
          <w:szCs w:val="28"/>
        </w:rPr>
        <w:t>уча</w:t>
      </w:r>
      <w:r w:rsidR="000C577C" w:rsidRPr="00CF36E2">
        <w:rPr>
          <w:rFonts w:ascii="Times New Roman" w:hAnsi="Times New Roman" w:cs="Times New Roman"/>
          <w:sz w:val="28"/>
          <w:szCs w:val="28"/>
        </w:rPr>
        <w:t>ю</w:t>
      </w:r>
      <w:r w:rsidRPr="00CF36E2">
        <w:rPr>
          <w:rFonts w:ascii="Times New Roman" w:hAnsi="Times New Roman" w:cs="Times New Roman"/>
          <w:sz w:val="28"/>
          <w:szCs w:val="28"/>
        </w:rPr>
        <w:t>щи</w:t>
      </w:r>
      <w:r w:rsidR="000C577C" w:rsidRPr="00CF36E2">
        <w:rPr>
          <w:rFonts w:ascii="Times New Roman" w:hAnsi="Times New Roman" w:cs="Times New Roman"/>
          <w:sz w:val="28"/>
          <w:szCs w:val="28"/>
        </w:rPr>
        <w:t>мися</w:t>
      </w:r>
      <w:proofErr w:type="gramEnd"/>
      <w:r w:rsidRPr="00CF36E2">
        <w:rPr>
          <w:rFonts w:ascii="Times New Roman" w:hAnsi="Times New Roman" w:cs="Times New Roman"/>
          <w:sz w:val="28"/>
          <w:szCs w:val="28"/>
        </w:rPr>
        <w:t xml:space="preserve"> условных знаков</w:t>
      </w:r>
      <w:r w:rsidR="000C577C" w:rsidRPr="00CF36E2">
        <w:rPr>
          <w:rFonts w:ascii="Times New Roman" w:hAnsi="Times New Roman" w:cs="Times New Roman"/>
          <w:sz w:val="28"/>
          <w:szCs w:val="28"/>
        </w:rPr>
        <w:t>, умения</w:t>
      </w:r>
      <w:r w:rsidRPr="00CF36E2">
        <w:rPr>
          <w:rFonts w:ascii="Times New Roman" w:hAnsi="Times New Roman" w:cs="Times New Roman"/>
          <w:sz w:val="28"/>
          <w:szCs w:val="28"/>
        </w:rPr>
        <w:t xml:space="preserve"> излагать свои мысли.</w:t>
      </w:r>
    </w:p>
    <w:p w:rsidR="00B9582A" w:rsidRPr="00CF36E2" w:rsidRDefault="00143D48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Инструмент проверки: От железнодорожной станции наш путь шел до металлического моста через реку. Затем мы пошли по лугу, где нам встретилось болото и заросли кустарника. К вечеру мы вышли в смешанный лес, прошли 2 км по лесной дороге вдоль линий электропередач и у домика лесника сделали привал. Каждый ответ – 1 балл, максимальный – 10 баллов.</w:t>
      </w:r>
    </w:p>
    <w:p w:rsidR="00143D48" w:rsidRPr="00CF36E2" w:rsidRDefault="00143D48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Стимул: если вы выполните все задания, вы буди</w:t>
      </w:r>
      <w:r w:rsidR="00855034">
        <w:rPr>
          <w:rFonts w:ascii="Times New Roman" w:hAnsi="Times New Roman" w:cs="Times New Roman"/>
          <w:sz w:val="28"/>
          <w:szCs w:val="28"/>
        </w:rPr>
        <w:t>те считаться знатоком географич</w:t>
      </w:r>
      <w:r w:rsidR="00855034" w:rsidRPr="00CF36E2">
        <w:rPr>
          <w:rFonts w:ascii="Times New Roman" w:hAnsi="Times New Roman" w:cs="Times New Roman"/>
          <w:sz w:val="28"/>
          <w:szCs w:val="28"/>
        </w:rPr>
        <w:t>еских</w:t>
      </w:r>
      <w:r w:rsidRPr="00CF36E2">
        <w:rPr>
          <w:rFonts w:ascii="Times New Roman" w:hAnsi="Times New Roman" w:cs="Times New Roman"/>
          <w:sz w:val="28"/>
          <w:szCs w:val="28"/>
        </w:rPr>
        <w:t xml:space="preserve"> координат в своем классе.</w:t>
      </w:r>
    </w:p>
    <w:p w:rsidR="00143D48" w:rsidRPr="00CF36E2" w:rsidRDefault="00143D48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Задачная формулировка: большинство героев романа Жюля Верна – неутомимые путешественники. Их маршруты проходили по всем материкам и океанам Земли. Выполняя задания, вы познакомитесь с некоторыми из них</w:t>
      </w:r>
      <w:r w:rsidR="0071540C" w:rsidRPr="00CF36E2">
        <w:rPr>
          <w:rFonts w:ascii="Times New Roman" w:hAnsi="Times New Roman" w:cs="Times New Roman"/>
          <w:sz w:val="28"/>
          <w:szCs w:val="28"/>
        </w:rPr>
        <w:t>. Данные занесите в таблицу.</w:t>
      </w:r>
    </w:p>
    <w:p w:rsidR="0071540C" w:rsidRPr="00CF36E2" w:rsidRDefault="0071540C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855034">
        <w:rPr>
          <w:rFonts w:ascii="Times New Roman" w:hAnsi="Times New Roman" w:cs="Times New Roman"/>
          <w:sz w:val="28"/>
          <w:szCs w:val="28"/>
        </w:rPr>
        <w:t xml:space="preserve"> </w:t>
      </w:r>
      <w:r w:rsidRPr="00CF36E2">
        <w:rPr>
          <w:rFonts w:ascii="Times New Roman" w:hAnsi="Times New Roman" w:cs="Times New Roman"/>
          <w:sz w:val="28"/>
          <w:szCs w:val="28"/>
        </w:rPr>
        <w:t>Потерпевший кораблекрушение капитан Грант сумел добраться до острова с координатами 20</w:t>
      </w:r>
      <w:r w:rsidR="0042768C">
        <w:rPr>
          <w:rFonts w:ascii="Times New Roman" w:hAnsi="Times New Roman" w:cs="Times New Roman"/>
          <w:sz w:val="28"/>
          <w:szCs w:val="28"/>
        </w:rPr>
        <w:t xml:space="preserve">° </w:t>
      </w:r>
      <w:proofErr w:type="spellStart"/>
      <w:r w:rsidRPr="00CF36E2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CF36E2">
        <w:rPr>
          <w:rFonts w:ascii="Times New Roman" w:hAnsi="Times New Roman" w:cs="Times New Roman"/>
          <w:sz w:val="28"/>
          <w:szCs w:val="28"/>
        </w:rPr>
        <w:t>. 159</w:t>
      </w:r>
      <w:r w:rsidR="0042768C">
        <w:rPr>
          <w:rFonts w:ascii="Times New Roman" w:hAnsi="Times New Roman" w:cs="Times New Roman"/>
          <w:sz w:val="28"/>
          <w:szCs w:val="28"/>
        </w:rPr>
        <w:t xml:space="preserve">° </w:t>
      </w:r>
      <w:proofErr w:type="spellStart"/>
      <w:r w:rsidRPr="00CF36E2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CF36E2">
        <w:rPr>
          <w:rFonts w:ascii="Times New Roman" w:hAnsi="Times New Roman" w:cs="Times New Roman"/>
          <w:sz w:val="28"/>
          <w:szCs w:val="28"/>
        </w:rPr>
        <w:t>. Назовите этот остров.</w:t>
      </w:r>
    </w:p>
    <w:p w:rsidR="0071540C" w:rsidRPr="00CF36E2" w:rsidRDefault="0071540C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2.</w:t>
      </w:r>
      <w:r w:rsidR="00855034">
        <w:rPr>
          <w:rFonts w:ascii="Times New Roman" w:hAnsi="Times New Roman" w:cs="Times New Roman"/>
          <w:sz w:val="28"/>
          <w:szCs w:val="28"/>
        </w:rPr>
        <w:t xml:space="preserve"> </w:t>
      </w:r>
      <w:r w:rsidRPr="00CF36E2">
        <w:rPr>
          <w:rFonts w:ascii="Times New Roman" w:hAnsi="Times New Roman" w:cs="Times New Roman"/>
          <w:sz w:val="28"/>
          <w:szCs w:val="28"/>
        </w:rPr>
        <w:t>Шхуна «Пилигрим» находилась под 44</w:t>
      </w:r>
      <w:r w:rsidR="0042768C">
        <w:rPr>
          <w:rFonts w:ascii="Times New Roman" w:hAnsi="Times New Roman" w:cs="Times New Roman"/>
          <w:sz w:val="28"/>
          <w:szCs w:val="28"/>
        </w:rPr>
        <w:t xml:space="preserve">° </w:t>
      </w:r>
      <w:proofErr w:type="spellStart"/>
      <w:r w:rsidRPr="00CF36E2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CF36E2">
        <w:rPr>
          <w:rFonts w:ascii="Times New Roman" w:hAnsi="Times New Roman" w:cs="Times New Roman"/>
          <w:sz w:val="28"/>
          <w:szCs w:val="28"/>
        </w:rPr>
        <w:t>. 1</w:t>
      </w:r>
      <w:r w:rsidR="00DE00C6" w:rsidRPr="00CF36E2">
        <w:rPr>
          <w:rFonts w:ascii="Times New Roman" w:hAnsi="Times New Roman" w:cs="Times New Roman"/>
          <w:sz w:val="28"/>
          <w:szCs w:val="28"/>
        </w:rPr>
        <w:t>75</w:t>
      </w:r>
      <w:r w:rsidR="0042768C">
        <w:rPr>
          <w:rFonts w:ascii="Times New Roman" w:hAnsi="Times New Roman" w:cs="Times New Roman"/>
          <w:sz w:val="28"/>
          <w:szCs w:val="28"/>
        </w:rPr>
        <w:t xml:space="preserve">° </w:t>
      </w:r>
      <w:proofErr w:type="spellStart"/>
      <w:r w:rsidR="00DE00C6" w:rsidRPr="00CF36E2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="00DE00C6" w:rsidRPr="00CF36E2">
        <w:rPr>
          <w:rFonts w:ascii="Times New Roman" w:hAnsi="Times New Roman" w:cs="Times New Roman"/>
          <w:sz w:val="28"/>
          <w:szCs w:val="28"/>
        </w:rPr>
        <w:t>. В каком океане</w:t>
      </w:r>
      <w:r w:rsidR="0042768C">
        <w:rPr>
          <w:rFonts w:ascii="Times New Roman" w:hAnsi="Times New Roman" w:cs="Times New Roman"/>
          <w:sz w:val="28"/>
          <w:szCs w:val="28"/>
        </w:rPr>
        <w:t>,</w:t>
      </w:r>
      <w:r w:rsidR="00DE00C6" w:rsidRPr="00CF36E2">
        <w:rPr>
          <w:rFonts w:ascii="Times New Roman" w:hAnsi="Times New Roman" w:cs="Times New Roman"/>
          <w:sz w:val="28"/>
          <w:szCs w:val="28"/>
        </w:rPr>
        <w:t xml:space="preserve"> и на какие</w:t>
      </w:r>
      <w:r w:rsidRPr="00CF36E2">
        <w:rPr>
          <w:rFonts w:ascii="Times New Roman" w:hAnsi="Times New Roman" w:cs="Times New Roman"/>
          <w:sz w:val="28"/>
          <w:szCs w:val="28"/>
        </w:rPr>
        <w:t xml:space="preserve"> острова попали герои романа «Пятнадцатилетний капитан»?</w:t>
      </w:r>
    </w:p>
    <w:p w:rsidR="0071540C" w:rsidRPr="00CF36E2" w:rsidRDefault="0071540C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3.</w:t>
      </w:r>
      <w:r w:rsidR="00855034">
        <w:rPr>
          <w:rFonts w:ascii="Times New Roman" w:hAnsi="Times New Roman" w:cs="Times New Roman"/>
          <w:sz w:val="28"/>
          <w:szCs w:val="28"/>
        </w:rPr>
        <w:t xml:space="preserve"> </w:t>
      </w:r>
      <w:r w:rsidRPr="00CF36E2">
        <w:rPr>
          <w:rFonts w:ascii="Times New Roman" w:hAnsi="Times New Roman" w:cs="Times New Roman"/>
          <w:sz w:val="28"/>
          <w:szCs w:val="28"/>
        </w:rPr>
        <w:t>Из какого города отправились герои романа «Таинственный остров» в путешествие на воздушном шаре, если его координаты 38</w:t>
      </w:r>
      <w:r w:rsidR="0042768C">
        <w:rPr>
          <w:rFonts w:ascii="Times New Roman" w:hAnsi="Times New Roman" w:cs="Times New Roman"/>
          <w:sz w:val="28"/>
          <w:szCs w:val="28"/>
        </w:rPr>
        <w:t>°</w:t>
      </w:r>
      <w:r w:rsidR="00855034">
        <w:rPr>
          <w:rFonts w:ascii="Times New Roman" w:hAnsi="Times New Roman" w:cs="Times New Roman"/>
          <w:sz w:val="28"/>
          <w:szCs w:val="28"/>
        </w:rPr>
        <w:t xml:space="preserve"> </w:t>
      </w:r>
      <w:r w:rsidRPr="00CF36E2">
        <w:rPr>
          <w:rFonts w:ascii="Times New Roman" w:hAnsi="Times New Roman" w:cs="Times New Roman"/>
          <w:sz w:val="28"/>
          <w:szCs w:val="28"/>
        </w:rPr>
        <w:t>с.ш. 78</w:t>
      </w:r>
      <w:r w:rsidR="0042768C">
        <w:rPr>
          <w:rFonts w:ascii="Times New Roman" w:hAnsi="Times New Roman" w:cs="Times New Roman"/>
          <w:sz w:val="28"/>
          <w:szCs w:val="28"/>
        </w:rPr>
        <w:t>°</w:t>
      </w:r>
      <w:r w:rsidR="00855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6E2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CF36E2">
        <w:rPr>
          <w:rFonts w:ascii="Times New Roman" w:hAnsi="Times New Roman" w:cs="Times New Roman"/>
          <w:sz w:val="28"/>
          <w:szCs w:val="28"/>
        </w:rPr>
        <w:t>.</w:t>
      </w:r>
    </w:p>
    <w:p w:rsidR="0071540C" w:rsidRPr="00CF36E2" w:rsidRDefault="0071540C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4.</w:t>
      </w:r>
      <w:r w:rsidR="00855034">
        <w:rPr>
          <w:rFonts w:ascii="Times New Roman" w:hAnsi="Times New Roman" w:cs="Times New Roman"/>
          <w:sz w:val="28"/>
          <w:szCs w:val="28"/>
        </w:rPr>
        <w:t xml:space="preserve"> </w:t>
      </w:r>
      <w:r w:rsidRPr="00CF36E2">
        <w:rPr>
          <w:rFonts w:ascii="Times New Roman" w:hAnsi="Times New Roman" w:cs="Times New Roman"/>
          <w:sz w:val="28"/>
          <w:szCs w:val="28"/>
        </w:rPr>
        <w:t>С какого острова герои романа «Пять недель на воздушном шаре» поднялись в воздух. Его координаты 20</w:t>
      </w:r>
      <w:r w:rsidR="0042768C">
        <w:rPr>
          <w:rFonts w:ascii="Times New Roman" w:hAnsi="Times New Roman" w:cs="Times New Roman"/>
          <w:sz w:val="28"/>
          <w:szCs w:val="28"/>
        </w:rPr>
        <w:t xml:space="preserve">° </w:t>
      </w:r>
      <w:proofErr w:type="spellStart"/>
      <w:r w:rsidRPr="00CF36E2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CF36E2">
        <w:rPr>
          <w:rFonts w:ascii="Times New Roman" w:hAnsi="Times New Roman" w:cs="Times New Roman"/>
          <w:sz w:val="28"/>
          <w:szCs w:val="28"/>
        </w:rPr>
        <w:t>. 45</w:t>
      </w:r>
      <w:r w:rsidR="0042768C">
        <w:rPr>
          <w:rFonts w:ascii="Times New Roman" w:hAnsi="Times New Roman" w:cs="Times New Roman"/>
          <w:sz w:val="28"/>
          <w:szCs w:val="28"/>
        </w:rPr>
        <w:t xml:space="preserve">° </w:t>
      </w:r>
      <w:proofErr w:type="spellStart"/>
      <w:r w:rsidRPr="00CF36E2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CF36E2">
        <w:rPr>
          <w:rFonts w:ascii="Times New Roman" w:hAnsi="Times New Roman" w:cs="Times New Roman"/>
          <w:sz w:val="28"/>
          <w:szCs w:val="28"/>
        </w:rPr>
        <w:t>.</w:t>
      </w:r>
    </w:p>
    <w:p w:rsidR="0071540C" w:rsidRPr="00CF36E2" w:rsidRDefault="00240046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Источник информации: физическая карта мира, произведения Жюля Верна.</w:t>
      </w:r>
    </w:p>
    <w:p w:rsidR="00240046" w:rsidRPr="00CF36E2" w:rsidRDefault="00240046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Бланк для выполнения задания: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564"/>
        <w:gridCol w:w="5075"/>
      </w:tblGrid>
      <w:tr w:rsidR="00240046" w:rsidRPr="00CF36E2" w:rsidTr="00323B41">
        <w:tc>
          <w:tcPr>
            <w:tcW w:w="4564" w:type="dxa"/>
          </w:tcPr>
          <w:p w:rsidR="00240046" w:rsidRPr="00323B41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3B41">
              <w:rPr>
                <w:rFonts w:ascii="Times New Roman" w:hAnsi="Times New Roman" w:cs="Times New Roman"/>
                <w:i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5075" w:type="dxa"/>
          </w:tcPr>
          <w:p w:rsidR="00240046" w:rsidRPr="00323B41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3B41">
              <w:rPr>
                <w:rFonts w:ascii="Times New Roman" w:hAnsi="Times New Roman" w:cs="Times New Roman"/>
                <w:i/>
                <w:sz w:val="28"/>
                <w:szCs w:val="28"/>
              </w:rPr>
              <w:t>Географические объекты</w:t>
            </w:r>
          </w:p>
        </w:tc>
      </w:tr>
      <w:tr w:rsidR="00240046" w:rsidRPr="00CF36E2" w:rsidTr="00323B41">
        <w:tc>
          <w:tcPr>
            <w:tcW w:w="4564" w:type="dxa"/>
          </w:tcPr>
          <w:p w:rsidR="00240046" w:rsidRPr="00323B41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75" w:type="dxa"/>
          </w:tcPr>
          <w:p w:rsidR="00240046" w:rsidRPr="00323B41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40046" w:rsidRPr="00CF36E2" w:rsidRDefault="00240046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Инструмент проверки: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564"/>
        <w:gridCol w:w="5075"/>
      </w:tblGrid>
      <w:tr w:rsidR="00240046" w:rsidRPr="00CF36E2" w:rsidTr="00323B41">
        <w:tc>
          <w:tcPr>
            <w:tcW w:w="4564" w:type="dxa"/>
          </w:tcPr>
          <w:p w:rsidR="00240046" w:rsidRPr="00323B41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B41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5075" w:type="dxa"/>
          </w:tcPr>
          <w:p w:rsidR="00240046" w:rsidRPr="00323B41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B41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Географические объекты</w:t>
            </w:r>
          </w:p>
        </w:tc>
      </w:tr>
      <w:tr w:rsidR="00240046" w:rsidRPr="00CF36E2" w:rsidTr="00323B41">
        <w:tc>
          <w:tcPr>
            <w:tcW w:w="4564" w:type="dxa"/>
          </w:tcPr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ю.ш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 159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75" w:type="dxa"/>
          </w:tcPr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Острова Кука, Тихий океан</w:t>
            </w:r>
          </w:p>
        </w:tc>
      </w:tr>
      <w:tr w:rsidR="00240046" w:rsidRPr="00CF36E2" w:rsidTr="00323B41">
        <w:tc>
          <w:tcPr>
            <w:tcW w:w="4564" w:type="dxa"/>
          </w:tcPr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ю.ш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 175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75" w:type="dxa"/>
          </w:tcPr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 xml:space="preserve">о.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Чатем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, Тихий океан</w:t>
            </w:r>
          </w:p>
        </w:tc>
      </w:tr>
      <w:tr w:rsidR="00240046" w:rsidRPr="00CF36E2" w:rsidTr="00323B41">
        <w:tc>
          <w:tcPr>
            <w:tcW w:w="4564" w:type="dxa"/>
          </w:tcPr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с.ш. 78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75" w:type="dxa"/>
          </w:tcPr>
          <w:p w:rsidR="0042768C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Уинчестер</w:t>
            </w:r>
            <w:proofErr w:type="spellEnd"/>
          </w:p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 xml:space="preserve">(рядом с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ашингтон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40046" w:rsidRPr="00CF36E2" w:rsidTr="00323B41">
        <w:tc>
          <w:tcPr>
            <w:tcW w:w="4564" w:type="dxa"/>
          </w:tcPr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ю.ш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 45</w:t>
            </w:r>
            <w:r w:rsidR="0042768C">
              <w:rPr>
                <w:rFonts w:ascii="Times New Roman" w:hAnsi="Times New Roman" w:cs="Times New Roman"/>
                <w:sz w:val="28"/>
                <w:szCs w:val="28"/>
              </w:rPr>
              <w:t xml:space="preserve">° </w:t>
            </w:r>
            <w:proofErr w:type="spellStart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75" w:type="dxa"/>
          </w:tcPr>
          <w:p w:rsidR="00240046" w:rsidRPr="00CF36E2" w:rsidRDefault="00240046" w:rsidP="00323B41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6E2">
              <w:rPr>
                <w:rFonts w:ascii="Times New Roman" w:hAnsi="Times New Roman" w:cs="Times New Roman"/>
                <w:sz w:val="28"/>
                <w:szCs w:val="28"/>
              </w:rPr>
              <w:t>о. Мадагаскар</w:t>
            </w:r>
          </w:p>
        </w:tc>
      </w:tr>
    </w:tbl>
    <w:p w:rsidR="00323B41" w:rsidRDefault="00323B41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046" w:rsidRPr="00CF36E2" w:rsidRDefault="00240046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Критерии оценки: за каждый правильный ответ – 1 балл, максимальный балл – 4 балла.</w:t>
      </w:r>
    </w:p>
    <w:p w:rsidR="00DE00C6" w:rsidRPr="00CF36E2" w:rsidRDefault="00D763AA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Задача – аналогия направлена на получение новой информации об объекте на основании установления сходства некоторого малоизвестного объекта с хорошо известным объектом в форме гипотезы.</w:t>
      </w:r>
      <w:r w:rsidR="00627A10" w:rsidRPr="00CF36E2">
        <w:rPr>
          <w:rFonts w:ascii="Times New Roman" w:hAnsi="Times New Roman" w:cs="Times New Roman"/>
          <w:sz w:val="28"/>
          <w:szCs w:val="28"/>
        </w:rPr>
        <w:t xml:space="preserve"> </w:t>
      </w:r>
      <w:r w:rsidRPr="00CF36E2">
        <w:rPr>
          <w:rFonts w:ascii="Times New Roman" w:hAnsi="Times New Roman" w:cs="Times New Roman"/>
          <w:sz w:val="28"/>
          <w:szCs w:val="28"/>
        </w:rPr>
        <w:tab/>
      </w:r>
    </w:p>
    <w:p w:rsidR="00627A10" w:rsidRPr="00CF36E2" w:rsidRDefault="00D763AA" w:rsidP="00CF36E2">
      <w:pPr>
        <w:pStyle w:val="a3"/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Стимул: установление причинно-следственных связей, построение логических цепей рассуждений, выдвижение гипотез.</w:t>
      </w:r>
      <w:r w:rsidR="00627A10" w:rsidRPr="00CF36E2">
        <w:rPr>
          <w:rFonts w:ascii="Times New Roman" w:hAnsi="Times New Roman" w:cs="Times New Roman"/>
          <w:sz w:val="28"/>
          <w:szCs w:val="28"/>
        </w:rPr>
        <w:t xml:space="preserve"> Например, и</w:t>
      </w:r>
      <w:r w:rsidR="00627A10" w:rsidRPr="00CF36E2">
        <w:rPr>
          <w:rFonts w:ascii="Times New Roman" w:eastAsia="Arial" w:hAnsi="Times New Roman" w:cs="Times New Roman"/>
          <w:sz w:val="28"/>
          <w:szCs w:val="28"/>
        </w:rPr>
        <w:t xml:space="preserve">сточник географической информации </w:t>
      </w:r>
      <w:r w:rsidR="0042768C">
        <w:rPr>
          <w:rFonts w:ascii="Times New Roman" w:eastAsia="Arial" w:hAnsi="Times New Roman" w:cs="Times New Roman"/>
          <w:sz w:val="28"/>
          <w:szCs w:val="28"/>
        </w:rPr>
        <w:t>–</w:t>
      </w:r>
      <w:r w:rsidR="00627A10" w:rsidRPr="00CF36E2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="00627A10" w:rsidRPr="00CF36E2">
        <w:rPr>
          <w:rFonts w:ascii="Times New Roman" w:eastAsia="Arial" w:hAnsi="Times New Roman" w:cs="Times New Roman"/>
          <w:sz w:val="28"/>
          <w:szCs w:val="28"/>
        </w:rPr>
        <w:t>космоснимки</w:t>
      </w:r>
      <w:proofErr w:type="spellEnd"/>
      <w:r w:rsidR="00627A10" w:rsidRPr="00CF36E2">
        <w:rPr>
          <w:rFonts w:ascii="Times New Roman" w:eastAsia="Arial" w:hAnsi="Times New Roman" w:cs="Times New Roman"/>
          <w:sz w:val="28"/>
          <w:szCs w:val="28"/>
        </w:rPr>
        <w:t xml:space="preserve">. </w:t>
      </w:r>
    </w:p>
    <w:p w:rsidR="00627A10" w:rsidRPr="00CF36E2" w:rsidRDefault="00627A10" w:rsidP="0042768C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CF36E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75743" wp14:editId="2DCB6CD3">
            <wp:extent cx="3697357" cy="227407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40" t="7897" r="4340" b="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56" cy="22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10" w:rsidRPr="0042768C" w:rsidRDefault="00627A10" w:rsidP="0042768C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42768C">
        <w:rPr>
          <w:rFonts w:ascii="Times New Roman" w:eastAsia="Arial" w:hAnsi="Times New Roman" w:cs="Times New Roman"/>
          <w:i/>
          <w:sz w:val="28"/>
          <w:szCs w:val="28"/>
        </w:rPr>
        <w:t xml:space="preserve">Рис. 1. Космоснимок 1. Мониторинг лесных пожаров </w:t>
      </w:r>
    </w:p>
    <w:p w:rsidR="00627A10" w:rsidRPr="00CF36E2" w:rsidRDefault="00627A10" w:rsidP="0042768C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CF36E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A9911" wp14:editId="476F06C7">
            <wp:extent cx="3832529" cy="2615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44" t="3074" r="4051" b="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61" cy="26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10" w:rsidRPr="0042768C" w:rsidRDefault="00627A10" w:rsidP="00323B41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42768C">
        <w:rPr>
          <w:rFonts w:ascii="Times New Roman" w:eastAsia="Arial" w:hAnsi="Times New Roman" w:cs="Times New Roman"/>
          <w:i/>
          <w:sz w:val="28"/>
          <w:szCs w:val="28"/>
        </w:rPr>
        <w:t>Рис. 2. Космоснимок 2. Мониторинг лесных пожаров</w:t>
      </w:r>
    </w:p>
    <w:p w:rsidR="0042768C" w:rsidRDefault="000C577C" w:rsidP="0042768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F36E2">
        <w:rPr>
          <w:color w:val="000000"/>
          <w:sz w:val="28"/>
          <w:szCs w:val="28"/>
        </w:rPr>
        <w:t>При помощи спутников «</w:t>
      </w:r>
      <w:proofErr w:type="spellStart"/>
      <w:r w:rsidRPr="00CF36E2">
        <w:rPr>
          <w:color w:val="000000"/>
          <w:sz w:val="28"/>
          <w:szCs w:val="28"/>
        </w:rPr>
        <w:t>Terra</w:t>
      </w:r>
      <w:proofErr w:type="spellEnd"/>
      <w:r w:rsidRPr="00CF36E2">
        <w:rPr>
          <w:color w:val="000000"/>
          <w:sz w:val="28"/>
          <w:szCs w:val="28"/>
        </w:rPr>
        <w:t xml:space="preserve"> </w:t>
      </w:r>
      <w:proofErr w:type="spellStart"/>
      <w:r w:rsidRPr="00CF36E2">
        <w:rPr>
          <w:color w:val="000000"/>
          <w:sz w:val="28"/>
          <w:szCs w:val="28"/>
        </w:rPr>
        <w:t>and</w:t>
      </w:r>
      <w:proofErr w:type="spellEnd"/>
      <w:r w:rsidRPr="00CF36E2">
        <w:rPr>
          <w:color w:val="000000"/>
          <w:sz w:val="28"/>
          <w:szCs w:val="28"/>
        </w:rPr>
        <w:t xml:space="preserve"> </w:t>
      </w:r>
      <w:proofErr w:type="spellStart"/>
      <w:r w:rsidRPr="00CF36E2">
        <w:rPr>
          <w:color w:val="000000"/>
          <w:sz w:val="28"/>
          <w:szCs w:val="28"/>
        </w:rPr>
        <w:t>Aqua</w:t>
      </w:r>
      <w:proofErr w:type="spellEnd"/>
      <w:r w:rsidRPr="00CF36E2">
        <w:rPr>
          <w:color w:val="000000"/>
          <w:sz w:val="28"/>
          <w:szCs w:val="28"/>
        </w:rPr>
        <w:t xml:space="preserve">» была составлена карта пожаров, бушующих в лесах и степях по всей нашей планете. На карту попал каждый даже небольшой очаг возгорания. Интенсивность пожаров обозначена цветовой палитрой от красного (самая низкая степень серьезности) </w:t>
      </w:r>
      <w:proofErr w:type="gramStart"/>
      <w:r w:rsidRPr="00CF36E2">
        <w:rPr>
          <w:color w:val="000000"/>
          <w:sz w:val="28"/>
          <w:szCs w:val="28"/>
        </w:rPr>
        <w:t>до</w:t>
      </w:r>
      <w:proofErr w:type="gramEnd"/>
      <w:r w:rsidRPr="00CF36E2">
        <w:rPr>
          <w:color w:val="000000"/>
          <w:sz w:val="28"/>
          <w:szCs w:val="28"/>
        </w:rPr>
        <w:t xml:space="preserve"> жёлтого (пожары очень опасны, территория горит давно). При создании карт специалисты опирались на спутниковые данные о термальных аномалиях на поверхности Земли.</w:t>
      </w:r>
    </w:p>
    <w:p w:rsidR="000C577C" w:rsidRPr="0042768C" w:rsidRDefault="000C577C" w:rsidP="0042768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CF36E2">
        <w:rPr>
          <w:sz w:val="28"/>
          <w:szCs w:val="28"/>
        </w:rPr>
        <w:t>Вопросы:</w:t>
      </w:r>
    </w:p>
    <w:p w:rsidR="000C577C" w:rsidRPr="00CF36E2" w:rsidRDefault="000C577C" w:rsidP="0042768C">
      <w:pPr>
        <w:pStyle w:val="a9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hAnsi="Times New Roman" w:cs="Times New Roman"/>
          <w:sz w:val="28"/>
          <w:szCs w:val="28"/>
          <w:lang w:val="ru-RU"/>
        </w:rPr>
        <w:t xml:space="preserve">Проведите сравнительный анализ снимков (по площади территории, охваченной пожарами и их интенсивности). Чем, по-вашему, мнению, можно объяснить различия на снимках? </w:t>
      </w:r>
    </w:p>
    <w:p w:rsidR="00DE00C6" w:rsidRPr="00CF36E2" w:rsidRDefault="000C577C" w:rsidP="0042768C">
      <w:pPr>
        <w:pStyle w:val="a9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Какую полезную информацию можно получить, анализируя спутниковые снимки?</w:t>
      </w:r>
    </w:p>
    <w:p w:rsidR="000C577C" w:rsidRPr="00CF36E2" w:rsidRDefault="000C577C" w:rsidP="0042768C">
      <w:pPr>
        <w:pStyle w:val="a9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hAnsi="Times New Roman" w:cs="Times New Roman"/>
          <w:sz w:val="28"/>
          <w:szCs w:val="28"/>
          <w:lang w:val="ru-RU"/>
        </w:rPr>
        <w:t>Как вы понимаете выражение: «</w:t>
      </w:r>
      <w:r w:rsidRPr="00CF36E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Лесные пожары остаются одним из мощных факторов, влияющих на глобальные изменения окружающей среды</w:t>
      </w:r>
      <w:r w:rsidRPr="00323B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»?</w:t>
      </w:r>
    </w:p>
    <w:p w:rsidR="002E5724" w:rsidRPr="002E5724" w:rsidRDefault="004C6F02" w:rsidP="002E572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Источник информации: текст учебника, рисунки учебника</w:t>
      </w:r>
      <w:r w:rsidR="00173D3E" w:rsidRPr="00CF36E2">
        <w:rPr>
          <w:rFonts w:ascii="Times New Roman" w:hAnsi="Times New Roman" w:cs="Times New Roman"/>
          <w:sz w:val="28"/>
          <w:szCs w:val="28"/>
        </w:rPr>
        <w:t xml:space="preserve">, </w:t>
      </w:r>
      <w:r w:rsidR="00BB3078" w:rsidRPr="002E5724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художественный </w:t>
      </w:r>
      <w:r w:rsidR="00173D3E" w:rsidRPr="002E5724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="00BB3078" w:rsidRPr="002E57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73D3E" w:rsidRPr="00CF36E2" w:rsidRDefault="00BB3078" w:rsidP="0042768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5724">
        <w:rPr>
          <w:rFonts w:ascii="Times New Roman" w:eastAsia="Times New Roman" w:hAnsi="Times New Roman" w:cs="Times New Roman"/>
          <w:sz w:val="28"/>
          <w:szCs w:val="28"/>
        </w:rPr>
        <w:t>Задача – модель.</w:t>
      </w:r>
      <w:r w:rsidR="004C6F02" w:rsidRPr="002E57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72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C6F02" w:rsidRPr="002E5724">
        <w:rPr>
          <w:rFonts w:ascii="Times New Roman" w:eastAsia="Times New Roman" w:hAnsi="Times New Roman" w:cs="Times New Roman"/>
          <w:sz w:val="28"/>
          <w:szCs w:val="28"/>
        </w:rPr>
        <w:t xml:space="preserve">анное задание предполагает, что полученных знания будут оформлены </w:t>
      </w:r>
      <w:r w:rsidR="00627A10" w:rsidRPr="002E572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C6F02" w:rsidRPr="002E5724">
        <w:rPr>
          <w:rFonts w:ascii="Times New Roman" w:eastAsia="Times New Roman" w:hAnsi="Times New Roman" w:cs="Times New Roman"/>
          <w:sz w:val="28"/>
          <w:szCs w:val="28"/>
        </w:rPr>
        <w:t xml:space="preserve">виде чертежа, рисунка и схем, где отображены основные исследуемые объекты, их связь и отношения, требования. </w:t>
      </w:r>
      <w:proofErr w:type="gramStart"/>
      <w:r w:rsidR="004C6F02" w:rsidRPr="002E5724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="004C6F02" w:rsidRPr="00CF36E2">
        <w:rPr>
          <w:rFonts w:ascii="Times New Roman" w:hAnsi="Times New Roman" w:cs="Times New Roman"/>
          <w:sz w:val="28"/>
          <w:szCs w:val="28"/>
        </w:rPr>
        <w:t xml:space="preserve"> </w:t>
      </w:r>
      <w:r w:rsidR="00DE00C6" w:rsidRPr="00CF36E2">
        <w:rPr>
          <w:rFonts w:ascii="Times New Roman" w:hAnsi="Times New Roman" w:cs="Times New Roman"/>
          <w:sz w:val="28"/>
          <w:szCs w:val="28"/>
        </w:rPr>
        <w:t>об</w:t>
      </w:r>
      <w:r w:rsidR="004C6F02" w:rsidRPr="00CF36E2">
        <w:rPr>
          <w:rFonts w:ascii="Times New Roman" w:hAnsi="Times New Roman" w:cs="Times New Roman"/>
          <w:sz w:val="28"/>
          <w:szCs w:val="28"/>
        </w:rPr>
        <w:t>уча</w:t>
      </w:r>
      <w:r w:rsidR="00DE00C6" w:rsidRPr="00CF36E2">
        <w:rPr>
          <w:rFonts w:ascii="Times New Roman" w:hAnsi="Times New Roman" w:cs="Times New Roman"/>
          <w:sz w:val="28"/>
          <w:szCs w:val="28"/>
        </w:rPr>
        <w:t>ю</w:t>
      </w:r>
      <w:r w:rsidR="004C6F02" w:rsidRPr="00CF36E2">
        <w:rPr>
          <w:rFonts w:ascii="Times New Roman" w:hAnsi="Times New Roman" w:cs="Times New Roman"/>
          <w:sz w:val="28"/>
          <w:szCs w:val="28"/>
        </w:rPr>
        <w:t xml:space="preserve">щиеся получают </w:t>
      </w:r>
      <w:r w:rsidR="00C027D7" w:rsidRPr="00CF36E2">
        <w:rPr>
          <w:rFonts w:ascii="Times New Roman" w:hAnsi="Times New Roman" w:cs="Times New Roman"/>
          <w:sz w:val="28"/>
          <w:szCs w:val="28"/>
        </w:rPr>
        <w:t>текст,</w:t>
      </w:r>
      <w:r w:rsidR="004C6F02" w:rsidRPr="00CF36E2">
        <w:rPr>
          <w:rFonts w:ascii="Times New Roman" w:hAnsi="Times New Roman" w:cs="Times New Roman"/>
          <w:sz w:val="28"/>
          <w:szCs w:val="28"/>
        </w:rPr>
        <w:t xml:space="preserve"> по которому необходимо </w:t>
      </w:r>
      <w:r w:rsidR="00DE00C6" w:rsidRPr="00CF36E2">
        <w:rPr>
          <w:rFonts w:ascii="Times New Roman" w:hAnsi="Times New Roman" w:cs="Times New Roman"/>
          <w:sz w:val="28"/>
          <w:szCs w:val="28"/>
        </w:rPr>
        <w:t>составить схему, либо, выполнить анализ</w:t>
      </w:r>
      <w:r w:rsidR="004C6F02" w:rsidRPr="00CF36E2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DE00C6" w:rsidRPr="00CF36E2">
        <w:rPr>
          <w:rFonts w:ascii="Times New Roman" w:hAnsi="Times New Roman" w:cs="Times New Roman"/>
          <w:sz w:val="28"/>
          <w:szCs w:val="28"/>
        </w:rPr>
        <w:t>а</w:t>
      </w:r>
      <w:r w:rsidR="004C6F02" w:rsidRPr="00CF36E2">
        <w:rPr>
          <w:rFonts w:ascii="Times New Roman" w:hAnsi="Times New Roman" w:cs="Times New Roman"/>
          <w:sz w:val="28"/>
          <w:szCs w:val="28"/>
        </w:rPr>
        <w:t xml:space="preserve"> </w:t>
      </w:r>
      <w:r w:rsidR="00DE00C6" w:rsidRPr="00CF36E2">
        <w:rPr>
          <w:rFonts w:ascii="Times New Roman" w:hAnsi="Times New Roman" w:cs="Times New Roman"/>
          <w:sz w:val="28"/>
          <w:szCs w:val="28"/>
        </w:rPr>
        <w:t>или рисунка, ответить на вопросы</w:t>
      </w:r>
      <w:r w:rsidR="004C6F02" w:rsidRPr="00CF36E2">
        <w:rPr>
          <w:rFonts w:ascii="Times New Roman" w:hAnsi="Times New Roman" w:cs="Times New Roman"/>
          <w:sz w:val="28"/>
          <w:szCs w:val="28"/>
        </w:rPr>
        <w:t>, сдела</w:t>
      </w:r>
      <w:r w:rsidR="0042768C">
        <w:rPr>
          <w:rFonts w:ascii="Times New Roman" w:hAnsi="Times New Roman" w:cs="Times New Roman"/>
          <w:sz w:val="28"/>
          <w:szCs w:val="28"/>
        </w:rPr>
        <w:t>ть вывод.</w:t>
      </w:r>
      <w:proofErr w:type="gramEnd"/>
      <w:r w:rsidR="004276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3D3E" w:rsidRPr="00CF36E2">
        <w:rPr>
          <w:rFonts w:ascii="Times New Roman" w:eastAsia="Arial" w:hAnsi="Times New Roman" w:cs="Times New Roman"/>
          <w:sz w:val="28"/>
          <w:szCs w:val="28"/>
        </w:rPr>
        <w:t>Ист</w:t>
      </w:r>
      <w:r w:rsidR="0042768C">
        <w:rPr>
          <w:rFonts w:ascii="Times New Roman" w:eastAsia="Arial" w:hAnsi="Times New Roman" w:cs="Times New Roman"/>
          <w:sz w:val="28"/>
          <w:szCs w:val="28"/>
        </w:rPr>
        <w:t>очник географической информации</w:t>
      </w:r>
      <w:r w:rsidR="00173D3E" w:rsidRPr="00CF36E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42768C">
        <w:rPr>
          <w:rFonts w:ascii="Times New Roman" w:eastAsia="Arial" w:hAnsi="Times New Roman" w:cs="Times New Roman"/>
          <w:sz w:val="28"/>
          <w:szCs w:val="28"/>
        </w:rPr>
        <w:t>–</w:t>
      </w:r>
      <w:r w:rsidR="00173D3E" w:rsidRPr="00CF36E2">
        <w:rPr>
          <w:rFonts w:ascii="Times New Roman" w:eastAsia="Arial" w:hAnsi="Times New Roman" w:cs="Times New Roman"/>
          <w:sz w:val="28"/>
          <w:szCs w:val="28"/>
        </w:rPr>
        <w:t xml:space="preserve"> художественный текст (</w:t>
      </w:r>
      <w:r w:rsidR="0042768C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Ж.</w:t>
      </w:r>
      <w:r w:rsidR="00173D3E" w:rsidRPr="00CF36E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Г. Верн.</w:t>
      </w:r>
      <w:proofErr w:type="gramEnd"/>
      <w:r w:rsidR="00173D3E" w:rsidRPr="00CF36E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73D3E" w:rsidRPr="00CF36E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«Дети капитана Гранта», глава</w:t>
      </w:r>
      <w:r w:rsidR="00173D3E" w:rsidRPr="00CF36E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 wp14:anchorId="405002E3" wp14:editId="588B9BE6">
            <wp:simplePos x="0" y="0"/>
            <wp:positionH relativeFrom="column">
              <wp:posOffset>165735</wp:posOffset>
            </wp:positionH>
            <wp:positionV relativeFrom="paragraph">
              <wp:posOffset>61595</wp:posOffset>
            </wp:positionV>
            <wp:extent cx="5939790" cy="4763"/>
            <wp:effectExtent l="0" t="0" r="0" b="0"/>
            <wp:wrapNone/>
            <wp:docPr id="12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3D3E" w:rsidRPr="00CF36E2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="00173D3E" w:rsidRPr="00CF36E2">
        <w:rPr>
          <w:rFonts w:ascii="Times New Roman" w:eastAsia="Arial" w:hAnsi="Times New Roman" w:cs="Times New Roman"/>
          <w:bCs/>
          <w:sz w:val="28"/>
          <w:szCs w:val="28"/>
        </w:rPr>
        <w:t>семнадцатая «Пампасы»</w:t>
      </w:r>
      <w:r w:rsidRPr="00CF36E2">
        <w:rPr>
          <w:rFonts w:ascii="Times New Roman" w:eastAsia="Arial" w:hAnsi="Times New Roman" w:cs="Times New Roman"/>
          <w:bCs/>
          <w:sz w:val="28"/>
          <w:szCs w:val="28"/>
        </w:rPr>
        <w:t>).</w:t>
      </w:r>
      <w:proofErr w:type="gramEnd"/>
    </w:p>
    <w:p w:rsidR="00173D3E" w:rsidRPr="00CF36E2" w:rsidRDefault="00AF5B3F" w:rsidP="00CF36E2">
      <w:pPr>
        <w:spacing w:after="0" w:line="360" w:lineRule="auto"/>
        <w:ind w:left="260" w:firstLine="709"/>
        <w:jc w:val="both"/>
        <w:rPr>
          <w:sz w:val="28"/>
          <w:szCs w:val="28"/>
        </w:rPr>
      </w:pPr>
      <w:r w:rsidRPr="00CF36E2">
        <w:rPr>
          <w:rFonts w:ascii="Times New Roman" w:eastAsia="Times New Roman" w:hAnsi="Times New Roman" w:cs="Times New Roman"/>
          <w:sz w:val="28"/>
          <w:szCs w:val="28"/>
        </w:rPr>
        <w:t>«…</w:t>
      </w:r>
      <w:r w:rsidR="00173D3E" w:rsidRPr="00CF36E2">
        <w:rPr>
          <w:rFonts w:ascii="Times New Roman" w:eastAsia="Times New Roman" w:hAnsi="Times New Roman" w:cs="Times New Roman"/>
          <w:sz w:val="28"/>
          <w:szCs w:val="28"/>
        </w:rPr>
        <w:t xml:space="preserve">Аргентинские пампасы простираются от 29° до 40° </w:t>
      </w:r>
      <w:proofErr w:type="spellStart"/>
      <w:r w:rsidR="00173D3E" w:rsidRPr="00CF36E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E5724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spellEnd"/>
      <w:r w:rsidR="00173D3E" w:rsidRPr="00CF36E2">
        <w:rPr>
          <w:rFonts w:ascii="Times New Roman" w:eastAsia="Times New Roman" w:hAnsi="Times New Roman" w:cs="Times New Roman"/>
          <w:sz w:val="28"/>
          <w:szCs w:val="28"/>
        </w:rPr>
        <w:t xml:space="preserve">. Слово «пампасы» </w:t>
      </w:r>
      <w:proofErr w:type="spellStart"/>
      <w:r w:rsidR="00173D3E" w:rsidRPr="00CF36E2">
        <w:rPr>
          <w:rFonts w:ascii="Times New Roman" w:eastAsia="Times New Roman" w:hAnsi="Times New Roman" w:cs="Times New Roman"/>
          <w:sz w:val="28"/>
          <w:szCs w:val="28"/>
        </w:rPr>
        <w:t>арауканское</w:t>
      </w:r>
      <w:proofErr w:type="spellEnd"/>
      <w:r w:rsidR="00173D3E" w:rsidRPr="00CF36E2">
        <w:rPr>
          <w:rFonts w:ascii="Times New Roman" w:eastAsia="Times New Roman" w:hAnsi="Times New Roman" w:cs="Times New Roman"/>
          <w:sz w:val="28"/>
          <w:szCs w:val="28"/>
        </w:rPr>
        <w:t>, оно значит «равнина трав». Такое название как нельзя больше подходит к этому краю. Заросли мимозы западной его части и роскошные травы восточной придают ему своеобразный вид. Вся эта растительность пускает корни в слой земли, под которым лежит красная или желтая глинисто-песчаная почва.</w:t>
      </w:r>
    </w:p>
    <w:p w:rsidR="00173D3E" w:rsidRPr="00CF36E2" w:rsidRDefault="00173D3E" w:rsidP="00CF36E2">
      <w:pPr>
        <w:spacing w:after="0" w:line="360" w:lineRule="auto"/>
        <w:ind w:left="260" w:firstLine="709"/>
        <w:jc w:val="both"/>
        <w:rPr>
          <w:sz w:val="28"/>
          <w:szCs w:val="28"/>
        </w:rPr>
      </w:pPr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Американские пампасы – такое же особое географическое явление, как, например, саванны Страны великих озер или степи Сибири. Континентальный климат пампасов отличается более суровой зимой и более знойным летом, чем климат провинции Буэнос-Айрес. По словам </w:t>
      </w:r>
      <w:proofErr w:type="spellStart"/>
      <w:r w:rsidRPr="00CF36E2">
        <w:rPr>
          <w:rFonts w:ascii="Times New Roman" w:eastAsia="Times New Roman" w:hAnsi="Times New Roman" w:cs="Times New Roman"/>
          <w:sz w:val="28"/>
          <w:szCs w:val="28"/>
        </w:rPr>
        <w:t>Паганеля</w:t>
      </w:r>
      <w:proofErr w:type="spellEnd"/>
      <w:r w:rsidRPr="00CF36E2">
        <w:rPr>
          <w:rFonts w:ascii="Times New Roman" w:eastAsia="Times New Roman" w:hAnsi="Times New Roman" w:cs="Times New Roman"/>
          <w:sz w:val="28"/>
          <w:szCs w:val="28"/>
        </w:rPr>
        <w:t>, океан зимой медленно отдает земле тепло, которое поглощается им летом. Этим объясняется, что на островах более ровная температура, чем в глубине материков. Вот почему климат западной части пампасов не похож на умеренный климат побережья Атлантического океана. В западной части бывают резкие скачки температуры: то суровые холода, то жгучая жара. Осенью, то есть в апреле и мае, нередки проливные дожди. Но в описываемое нами время года погода стояла очень сухая и чрезвычайно жаркая.</w:t>
      </w:r>
    </w:p>
    <w:p w:rsidR="00173D3E" w:rsidRPr="00CF36E2" w:rsidRDefault="00173D3E" w:rsidP="00CF36E2">
      <w:pPr>
        <w:spacing w:after="0" w:line="360" w:lineRule="auto"/>
        <w:ind w:left="260" w:firstLine="709"/>
        <w:jc w:val="both"/>
        <w:rPr>
          <w:sz w:val="28"/>
          <w:szCs w:val="28"/>
        </w:rPr>
      </w:pPr>
      <w:r w:rsidRPr="00CF36E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рассвете отряд, определив направление, двинулся в путь. Грунт, скрепленный корнями деревьев и кустов, сделался совершенно твердым: исчез мельчайший песок, из которого образовывались </w:t>
      </w:r>
      <w:proofErr w:type="spellStart"/>
      <w:r w:rsidRPr="00CF36E2">
        <w:rPr>
          <w:rFonts w:ascii="Times New Roman" w:eastAsia="Times New Roman" w:hAnsi="Times New Roman" w:cs="Times New Roman"/>
          <w:sz w:val="28"/>
          <w:szCs w:val="28"/>
        </w:rPr>
        <w:t>меданос</w:t>
      </w:r>
      <w:proofErr w:type="spellEnd"/>
      <w:r w:rsidRPr="00CF36E2">
        <w:rPr>
          <w:rFonts w:ascii="Times New Roman" w:eastAsia="Times New Roman" w:hAnsi="Times New Roman" w:cs="Times New Roman"/>
          <w:sz w:val="28"/>
          <w:szCs w:val="28"/>
        </w:rPr>
        <w:t>; исчезла и пыль, клубившаяся в воздухе.</w:t>
      </w:r>
    </w:p>
    <w:p w:rsidR="00173D3E" w:rsidRPr="00CF36E2" w:rsidRDefault="00173D3E" w:rsidP="00CF36E2">
      <w:pPr>
        <w:spacing w:after="0" w:line="360" w:lineRule="auto"/>
        <w:ind w:left="260" w:firstLine="709"/>
        <w:jc w:val="both"/>
        <w:rPr>
          <w:sz w:val="28"/>
          <w:szCs w:val="28"/>
        </w:rPr>
      </w:pPr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Лошади шли бодрым шагом среди высокой травы, которая растет только в пампасах. Индейцы укрываются под ней от гроз. Иногда, но все реже и реже, встречались влажные лощины, где росли ивы, а также местное растение </w:t>
      </w:r>
      <w:proofErr w:type="spellStart"/>
      <w:r w:rsidRPr="00CF36E2">
        <w:rPr>
          <w:rFonts w:ascii="Times New Roman" w:eastAsia="Times New Roman" w:hAnsi="Times New Roman" w:cs="Times New Roman"/>
          <w:sz w:val="28"/>
          <w:szCs w:val="28"/>
        </w:rPr>
        <w:t>Gynerium</w:t>
      </w:r>
      <w:proofErr w:type="spellEnd"/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F36E2">
        <w:rPr>
          <w:rFonts w:ascii="Times New Roman" w:eastAsia="Times New Roman" w:hAnsi="Times New Roman" w:cs="Times New Roman"/>
          <w:sz w:val="28"/>
          <w:szCs w:val="28"/>
        </w:rPr>
        <w:t>argenteum</w:t>
      </w:r>
      <w:proofErr w:type="spellEnd"/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, растущее вблизи стоячей воды. Лошади, встретив в этих лощинах воду, спешили воспользоваться случаем и пили вволю, словно желая запастись влагой на будущее. </w:t>
      </w:r>
      <w:proofErr w:type="spellStart"/>
      <w:r w:rsidRPr="00CF36E2">
        <w:rPr>
          <w:rFonts w:ascii="Times New Roman" w:eastAsia="Times New Roman" w:hAnsi="Times New Roman" w:cs="Times New Roman"/>
          <w:sz w:val="28"/>
          <w:szCs w:val="28"/>
        </w:rPr>
        <w:t>Талькав</w:t>
      </w:r>
      <w:proofErr w:type="spellEnd"/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 ехал впереди и бил палкой по кустам, распугивая «</w:t>
      </w:r>
      <w:proofErr w:type="spellStart"/>
      <w:r w:rsidRPr="00CF36E2">
        <w:rPr>
          <w:rFonts w:ascii="Times New Roman" w:eastAsia="Times New Roman" w:hAnsi="Times New Roman" w:cs="Times New Roman"/>
          <w:sz w:val="28"/>
          <w:szCs w:val="28"/>
        </w:rPr>
        <w:t>голинас</w:t>
      </w:r>
      <w:proofErr w:type="spellEnd"/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» – опаснейших змей, от укуса которых, менее чем через час, погибает даже бык. Проворный конь </w:t>
      </w:r>
      <w:proofErr w:type="spellStart"/>
      <w:r w:rsidRPr="00CF36E2">
        <w:rPr>
          <w:rFonts w:ascii="Times New Roman" w:eastAsia="Times New Roman" w:hAnsi="Times New Roman" w:cs="Times New Roman"/>
          <w:sz w:val="28"/>
          <w:szCs w:val="28"/>
        </w:rPr>
        <w:t>Талькава</w:t>
      </w:r>
      <w:proofErr w:type="spellEnd"/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 перепрыгивал через густые кусты, помогая своему хозяину прокладывать путь тем, кто ехал позади.</w:t>
      </w:r>
    </w:p>
    <w:p w:rsidR="00173D3E" w:rsidRPr="00CF36E2" w:rsidRDefault="00173D3E" w:rsidP="00CF36E2">
      <w:pPr>
        <w:spacing w:after="0" w:line="360" w:lineRule="auto"/>
        <w:ind w:left="2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6E2">
        <w:rPr>
          <w:rFonts w:ascii="Times New Roman" w:eastAsia="Times New Roman" w:hAnsi="Times New Roman" w:cs="Times New Roman"/>
          <w:sz w:val="28"/>
          <w:szCs w:val="28"/>
        </w:rPr>
        <w:t xml:space="preserve">В течение всего этого дня, 29 октября, перед глазами всадников простиралась та же </w:t>
      </w:r>
      <w:r w:rsidR="00AF5B3F" w:rsidRPr="00CF36E2">
        <w:rPr>
          <w:rFonts w:ascii="Times New Roman" w:eastAsia="Times New Roman" w:hAnsi="Times New Roman" w:cs="Times New Roman"/>
          <w:sz w:val="28"/>
          <w:szCs w:val="28"/>
        </w:rPr>
        <w:t>бесконечно однообразная равнина»</w:t>
      </w:r>
    </w:p>
    <w:p w:rsidR="00173D3E" w:rsidRPr="00CF36E2" w:rsidRDefault="00173D3E" w:rsidP="0042768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6E2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173D3E" w:rsidRPr="00CF36E2" w:rsidRDefault="00173D3E" w:rsidP="0042768C">
      <w:pPr>
        <w:pStyle w:val="a9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Используя информацию текста, попробуйте объяснить, что такое «пампасы» (дайте характеристику пампасов).</w:t>
      </w:r>
    </w:p>
    <w:p w:rsidR="00173D3E" w:rsidRPr="00CF36E2" w:rsidRDefault="00173D3E" w:rsidP="0042768C">
      <w:pPr>
        <w:pStyle w:val="a9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eastAsia="Times New Roman" w:hAnsi="Times New Roman" w:cs="Times New Roman"/>
          <w:sz w:val="28"/>
          <w:szCs w:val="28"/>
          <w:lang w:val="ru-RU"/>
        </w:rPr>
        <w:t>Какие два типа климата описывает автор? Назовите, дайте краткую характеристику каждого.</w:t>
      </w:r>
    </w:p>
    <w:p w:rsidR="00173D3E" w:rsidRPr="00CF36E2" w:rsidRDefault="002E5724" w:rsidP="0042768C">
      <w:pPr>
        <w:pStyle w:val="a9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2ECC9E4" wp14:editId="310A2A43">
            <wp:simplePos x="0" y="0"/>
            <wp:positionH relativeFrom="column">
              <wp:posOffset>2458458</wp:posOffset>
            </wp:positionH>
            <wp:positionV relativeFrom="paragraph">
              <wp:posOffset>449566</wp:posOffset>
            </wp:positionV>
            <wp:extent cx="1325894" cy="3347499"/>
            <wp:effectExtent l="0" t="953" r="6668" b="6667"/>
            <wp:wrapNone/>
            <wp:docPr id="5" name="Рисунок 1" descr="C:\Users\Школа\Downloads\20190305_12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20190305_123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150" r="12004" b="41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894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73D3E" w:rsidRPr="00CF36E2">
        <w:rPr>
          <w:rFonts w:ascii="Times New Roman" w:eastAsia="Times New Roman" w:hAnsi="Times New Roman" w:cs="Times New Roman"/>
          <w:sz w:val="28"/>
          <w:szCs w:val="28"/>
          <w:lang w:val="ru-RU"/>
        </w:rPr>
        <w:t>Какие отличия климатов западного и восточного побережья материка в указанных широтах вы увидели, чем объясняются эти особенности?</w:t>
      </w:r>
    </w:p>
    <w:p w:rsidR="00635184" w:rsidRDefault="00BB3078" w:rsidP="00CF36E2">
      <w:pPr>
        <w:pStyle w:val="a3"/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F36E2">
        <w:rPr>
          <w:rFonts w:ascii="Times New Roman" w:eastAsia="Arial" w:hAnsi="Times New Roman" w:cs="Times New Roman"/>
          <w:sz w:val="28"/>
          <w:szCs w:val="28"/>
        </w:rPr>
        <w:t xml:space="preserve">Источник географической информации </w:t>
      </w:r>
      <w:r w:rsidR="0042768C">
        <w:rPr>
          <w:rFonts w:ascii="Times New Roman" w:eastAsia="Arial" w:hAnsi="Times New Roman" w:cs="Times New Roman"/>
          <w:sz w:val="28"/>
          <w:szCs w:val="28"/>
        </w:rPr>
        <w:t>–</w:t>
      </w:r>
      <w:r w:rsidRPr="00CF36E2">
        <w:rPr>
          <w:rFonts w:ascii="Times New Roman" w:eastAsia="Arial" w:hAnsi="Times New Roman" w:cs="Times New Roman"/>
          <w:sz w:val="28"/>
          <w:szCs w:val="28"/>
        </w:rPr>
        <w:t xml:space="preserve"> диаграмма. Половозрастные пирамиды регионов России. </w:t>
      </w:r>
    </w:p>
    <w:p w:rsidR="002E5724" w:rsidRDefault="002E5724" w:rsidP="00CF36E2">
      <w:pPr>
        <w:pStyle w:val="a3"/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2E5724" w:rsidRPr="00CF36E2" w:rsidRDefault="002E5724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3078" w:rsidRPr="00CF36E2" w:rsidRDefault="00BB3078" w:rsidP="00CF36E2">
      <w:pPr>
        <w:pStyle w:val="a3"/>
        <w:spacing w:line="360" w:lineRule="auto"/>
        <w:ind w:firstLine="709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:rsidR="00BB3078" w:rsidRPr="00CF36E2" w:rsidRDefault="00BB3078" w:rsidP="00CF36E2">
      <w:pPr>
        <w:pStyle w:val="a3"/>
        <w:spacing w:line="360" w:lineRule="auto"/>
        <w:ind w:firstLine="709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:rsidR="00BB3078" w:rsidRDefault="00BB3078" w:rsidP="00CF36E2">
      <w:pPr>
        <w:pStyle w:val="a3"/>
        <w:spacing w:line="360" w:lineRule="auto"/>
        <w:ind w:firstLine="709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:rsidR="00BB3078" w:rsidRPr="0042768C" w:rsidRDefault="0042768C" w:rsidP="0042768C">
      <w:pPr>
        <w:pStyle w:val="a3"/>
        <w:spacing w:line="360" w:lineRule="auto"/>
        <w:ind w:firstLine="709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sz w:val="28"/>
          <w:szCs w:val="28"/>
        </w:rPr>
        <w:lastRenderedPageBreak/>
        <w:t xml:space="preserve">Рис.3. </w:t>
      </w:r>
      <w:r w:rsidR="00BB3078" w:rsidRPr="0042768C">
        <w:rPr>
          <w:rFonts w:ascii="Times New Roman" w:eastAsia="Arial" w:hAnsi="Times New Roman" w:cs="Times New Roman"/>
          <w:i/>
          <w:sz w:val="28"/>
          <w:szCs w:val="28"/>
        </w:rPr>
        <w:t>Диаграмма. Половозрастные пирамиды регионов России</w:t>
      </w:r>
    </w:p>
    <w:p w:rsidR="00BB3078" w:rsidRPr="00CF36E2" w:rsidRDefault="00BB3078" w:rsidP="0042768C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Вопросы:</w:t>
      </w:r>
    </w:p>
    <w:p w:rsidR="00BB3078" w:rsidRPr="00CF36E2" w:rsidRDefault="00BB3078" w:rsidP="0042768C">
      <w:pPr>
        <w:pStyle w:val="a9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hAnsi="Times New Roman" w:cs="Times New Roman"/>
          <w:sz w:val="28"/>
          <w:szCs w:val="28"/>
          <w:lang w:val="ru-RU"/>
        </w:rPr>
        <w:t>Сравните общий вид пирамид, сделайте выводы о рождаемости в этих регионах. Какая форма половозрастной пирамиды может быть характерна для общества, в котором наиболее комфортно жилось бы вам, родителям, бабушке и дедушке – всей вашей семье?</w:t>
      </w:r>
    </w:p>
    <w:p w:rsidR="00BB3078" w:rsidRPr="00CF36E2" w:rsidRDefault="00BB3078" w:rsidP="0042768C">
      <w:pPr>
        <w:pStyle w:val="a9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hAnsi="Times New Roman" w:cs="Times New Roman"/>
          <w:sz w:val="28"/>
          <w:szCs w:val="28"/>
          <w:lang w:val="ru-RU"/>
        </w:rPr>
        <w:t>Подсчитайте примерно по графику, какова доля однолетних групп в различных возрастах в населении Дагестана и других регионов (следует учесть, что на графиках показаны значения в промилле, т</w:t>
      </w:r>
      <w:r w:rsidR="007B72D9">
        <w:rPr>
          <w:rFonts w:ascii="Times New Roman" w:hAnsi="Times New Roman" w:cs="Times New Roman"/>
          <w:sz w:val="28"/>
          <w:szCs w:val="28"/>
          <w:lang w:val="ru-RU"/>
        </w:rPr>
        <w:t>о есть</w:t>
      </w:r>
      <w:r w:rsidRPr="00CF36E2">
        <w:rPr>
          <w:rFonts w:ascii="Times New Roman" w:hAnsi="Times New Roman" w:cs="Times New Roman"/>
          <w:sz w:val="28"/>
          <w:szCs w:val="28"/>
          <w:lang w:val="ru-RU"/>
        </w:rPr>
        <w:t xml:space="preserve"> на 1000 жителей).</w:t>
      </w:r>
    </w:p>
    <w:p w:rsidR="00BB3078" w:rsidRPr="00CF36E2" w:rsidRDefault="00BB3078" w:rsidP="0042768C">
      <w:pPr>
        <w:pStyle w:val="a9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36E2">
        <w:rPr>
          <w:rFonts w:ascii="Times New Roman" w:hAnsi="Times New Roman" w:cs="Times New Roman"/>
          <w:sz w:val="28"/>
          <w:szCs w:val="28"/>
          <w:lang w:val="ru-RU"/>
        </w:rPr>
        <w:t>На основе анализа половозрастных пирамид, предложите, какие меры социальной поддержки населения  в каждом из регионов необходимы для лиц младшего возраста (0</w:t>
      </w:r>
      <w:r w:rsidR="0042768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F36E2">
        <w:rPr>
          <w:rFonts w:ascii="Times New Roman" w:hAnsi="Times New Roman" w:cs="Times New Roman"/>
          <w:sz w:val="28"/>
          <w:szCs w:val="28"/>
          <w:lang w:val="ru-RU"/>
        </w:rPr>
        <w:t xml:space="preserve">17 лет); для лиц в возрасте от 18 до 59 лет; для лиц старше 60 лет. </w:t>
      </w:r>
    </w:p>
    <w:p w:rsidR="00C027D7" w:rsidRPr="00CF36E2" w:rsidRDefault="00635184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6E2">
        <w:rPr>
          <w:rFonts w:ascii="Times New Roman" w:hAnsi="Times New Roman" w:cs="Times New Roman"/>
          <w:sz w:val="28"/>
          <w:szCs w:val="28"/>
        </w:rPr>
        <w:t>И, в завершение, хотелось бы добавить следующее: п</w:t>
      </w:r>
      <w:r w:rsidR="00C027D7" w:rsidRPr="00CF36E2">
        <w:rPr>
          <w:rFonts w:ascii="Times New Roman" w:hAnsi="Times New Roman" w:cs="Times New Roman"/>
          <w:sz w:val="28"/>
          <w:szCs w:val="28"/>
        </w:rPr>
        <w:t xml:space="preserve">ри работе с </w:t>
      </w:r>
      <w:r w:rsidR="00DE00C6" w:rsidRPr="00CF36E2">
        <w:rPr>
          <w:rFonts w:ascii="Times New Roman" w:hAnsi="Times New Roman" w:cs="Times New Roman"/>
          <w:sz w:val="28"/>
          <w:szCs w:val="28"/>
        </w:rPr>
        <w:t>КОЗ</w:t>
      </w:r>
      <w:r w:rsidR="00C027D7" w:rsidRPr="00CF36E2">
        <w:rPr>
          <w:rFonts w:ascii="Times New Roman" w:hAnsi="Times New Roman" w:cs="Times New Roman"/>
          <w:sz w:val="28"/>
          <w:szCs w:val="28"/>
        </w:rPr>
        <w:t>, также следует опираться на следующие уровни: уровень воспроизведения (применение знаний в стандартных заданиях), уровень установления связей (преобразовывать материал в графики и та</w:t>
      </w:r>
      <w:r w:rsidR="00DE00C6" w:rsidRPr="00CF36E2">
        <w:rPr>
          <w:rFonts w:ascii="Times New Roman" w:hAnsi="Times New Roman" w:cs="Times New Roman"/>
          <w:sz w:val="28"/>
          <w:szCs w:val="28"/>
        </w:rPr>
        <w:t>блицы), уровень рассуждения (обоб</w:t>
      </w:r>
      <w:r w:rsidR="00C027D7" w:rsidRPr="00CF36E2">
        <w:rPr>
          <w:rFonts w:ascii="Times New Roman" w:hAnsi="Times New Roman" w:cs="Times New Roman"/>
          <w:sz w:val="28"/>
          <w:szCs w:val="28"/>
        </w:rPr>
        <w:t>щать материал, делать выводы).</w:t>
      </w:r>
    </w:p>
    <w:p w:rsidR="00DE00C6" w:rsidRPr="00CF36E2" w:rsidRDefault="00DE00C6" w:rsidP="00CF36E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159" w:rsidRPr="007B72D9" w:rsidRDefault="00C027D7" w:rsidP="007B72D9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2D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F2F19" w:rsidRDefault="00EF2F19" w:rsidP="00EF2F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C027D7" w:rsidRPr="00CF36E2">
        <w:rPr>
          <w:rFonts w:ascii="Times New Roman" w:hAnsi="Times New Roman" w:cs="Times New Roman"/>
          <w:sz w:val="28"/>
          <w:szCs w:val="28"/>
        </w:rPr>
        <w:t>Гаркавая</w:t>
      </w:r>
      <w:proofErr w:type="spellEnd"/>
      <w:r w:rsidR="00C027D7" w:rsidRPr="00CF36E2">
        <w:rPr>
          <w:rFonts w:ascii="Times New Roman" w:hAnsi="Times New Roman" w:cs="Times New Roman"/>
          <w:sz w:val="28"/>
          <w:szCs w:val="28"/>
        </w:rPr>
        <w:t xml:space="preserve"> Д.И. Методические рекомендации. Компетентностно-ориентированные задачи как средство реализации </w:t>
      </w:r>
      <w:proofErr w:type="spellStart"/>
      <w:r w:rsidR="00C027D7" w:rsidRPr="00CF36E2">
        <w:rPr>
          <w:rFonts w:ascii="Times New Roman" w:hAnsi="Times New Roman" w:cs="Times New Roman"/>
          <w:sz w:val="28"/>
          <w:szCs w:val="28"/>
        </w:rPr>
        <w:t>компетентностной</w:t>
      </w:r>
      <w:proofErr w:type="spellEnd"/>
      <w:r w:rsidR="00C027D7" w:rsidRPr="00CF36E2">
        <w:rPr>
          <w:rFonts w:ascii="Times New Roman" w:hAnsi="Times New Roman" w:cs="Times New Roman"/>
          <w:sz w:val="28"/>
          <w:szCs w:val="28"/>
        </w:rPr>
        <w:t xml:space="preserve"> модели образования. Волгоград, 2016.</w:t>
      </w:r>
      <w:r w:rsidR="006C6A5F" w:rsidRPr="00CF36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F19" w:rsidRDefault="00EF2F19" w:rsidP="00EF2F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География. 8 класс: учебник для общеобразовательных организаций с прил. На электронном носителе / А.И. Алексеев, В.В. Николина, Е.К. Липкина и др. – М.: Просвещение 2015. – 255с.</w:t>
      </w:r>
    </w:p>
    <w:p w:rsidR="00EF2F19" w:rsidRDefault="00EF2F19" w:rsidP="00EF2F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45213" w:rsidRPr="00CF36E2">
        <w:rPr>
          <w:rFonts w:ascii="Times New Roman" w:hAnsi="Times New Roman" w:cs="Times New Roman"/>
          <w:sz w:val="28"/>
          <w:szCs w:val="28"/>
        </w:rPr>
        <w:t xml:space="preserve">Демидова М. Компетентностно-ориентированные задания в научно – естественном образовании. Народное образование. – </w:t>
      </w:r>
      <w:r>
        <w:rPr>
          <w:rFonts w:ascii="Times New Roman" w:hAnsi="Times New Roman" w:cs="Times New Roman"/>
          <w:sz w:val="28"/>
          <w:szCs w:val="28"/>
        </w:rPr>
        <w:t xml:space="preserve">М., </w:t>
      </w:r>
      <w:r w:rsidR="00345213" w:rsidRPr="00CF36E2">
        <w:rPr>
          <w:rFonts w:ascii="Times New Roman" w:hAnsi="Times New Roman" w:cs="Times New Roman"/>
          <w:sz w:val="28"/>
          <w:szCs w:val="28"/>
        </w:rPr>
        <w:t xml:space="preserve">2008.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45213" w:rsidRPr="00CF36E2">
        <w:rPr>
          <w:rFonts w:ascii="Times New Roman" w:hAnsi="Times New Roman" w:cs="Times New Roman"/>
          <w:sz w:val="28"/>
          <w:szCs w:val="28"/>
        </w:rPr>
        <w:t>№4</w:t>
      </w:r>
      <w:r>
        <w:rPr>
          <w:rFonts w:ascii="Times New Roman" w:hAnsi="Times New Roman" w:cs="Times New Roman"/>
          <w:sz w:val="28"/>
          <w:szCs w:val="28"/>
        </w:rPr>
        <w:t>. С. 216–224.</w:t>
      </w:r>
    </w:p>
    <w:p w:rsidR="00C027D7" w:rsidRPr="00EF2F19" w:rsidRDefault="00EF2F19" w:rsidP="00EF2F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F19">
        <w:rPr>
          <w:rFonts w:ascii="Times New Roman" w:hAnsi="Times New Roman" w:cs="Times New Roman"/>
          <w:sz w:val="28"/>
          <w:szCs w:val="28"/>
        </w:rPr>
        <w:t xml:space="preserve">4. </w:t>
      </w:r>
      <w:r w:rsidR="00345213" w:rsidRPr="00EF2F19">
        <w:rPr>
          <w:rFonts w:ascii="Times New Roman" w:hAnsi="Times New Roman" w:cs="Times New Roman"/>
          <w:sz w:val="28"/>
          <w:szCs w:val="28"/>
        </w:rPr>
        <w:t xml:space="preserve">Компетентностно-ориентированные задания: Материалы участников Всероссийского телекоммуникационного обучающего проекта-конкурса </w:t>
      </w:r>
      <w:r w:rsidR="00345213" w:rsidRPr="00EF2F19">
        <w:rPr>
          <w:rFonts w:ascii="Times New Roman" w:hAnsi="Times New Roman" w:cs="Times New Roman"/>
          <w:sz w:val="28"/>
          <w:szCs w:val="28"/>
        </w:rPr>
        <w:lastRenderedPageBreak/>
        <w:t xml:space="preserve">«Компетентностно-ориентированный урок». – Омск – </w:t>
      </w:r>
      <w:proofErr w:type="spellStart"/>
      <w:r w:rsidR="00345213" w:rsidRPr="00EF2F19">
        <w:rPr>
          <w:rFonts w:ascii="Times New Roman" w:hAnsi="Times New Roman" w:cs="Times New Roman"/>
          <w:sz w:val="28"/>
          <w:szCs w:val="28"/>
        </w:rPr>
        <w:t>Пойковский</w:t>
      </w:r>
      <w:proofErr w:type="spellEnd"/>
      <w:r w:rsidR="00345213" w:rsidRPr="00EF2F19">
        <w:rPr>
          <w:rFonts w:ascii="Times New Roman" w:hAnsi="Times New Roman" w:cs="Times New Roman"/>
          <w:sz w:val="28"/>
          <w:szCs w:val="28"/>
        </w:rPr>
        <w:t>, 2012.</w:t>
      </w:r>
      <w:r>
        <w:rPr>
          <w:rFonts w:ascii="Times New Roman" w:hAnsi="Times New Roman" w:cs="Times New Roman"/>
          <w:sz w:val="28"/>
          <w:szCs w:val="28"/>
        </w:rPr>
        <w:t xml:space="preserve"> – 540с.</w:t>
      </w:r>
    </w:p>
    <w:p w:rsidR="00173D3E" w:rsidRPr="00EF2F19" w:rsidRDefault="00EF2F19" w:rsidP="00EF2F19">
      <w:pPr>
        <w:pStyle w:val="a3"/>
        <w:spacing w:line="36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2F19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EF2F19" w:rsidRPr="00EF2F19" w:rsidRDefault="00EF2F19" w:rsidP="00EF2F19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222222"/>
          <w:u w:val="single"/>
        </w:rPr>
      </w:pPr>
      <w:r w:rsidRPr="00EF2F1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F2F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Космоснимки</w:t>
      </w:r>
      <w:proofErr w:type="spellEnd"/>
      <w:r w:rsidRPr="00EF2F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Pr="00EF2F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мониторинг природных пожаров, карта пожаров </w:t>
      </w:r>
      <w:r w:rsidRPr="00EF2F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ресурс], − режим доступа: </w:t>
      </w:r>
      <w:hyperlink r:id="rId11" w:history="1">
        <w:r w:rsidRPr="004D05C9">
          <w:rPr>
            <w:rStyle w:val="a7"/>
            <w:rFonts w:ascii="Times New Roman" w:hAnsi="Times New Roman" w:cs="Times New Roman"/>
            <w:sz w:val="28"/>
            <w:szCs w:val="28"/>
          </w:rPr>
          <w:t>http://fires.ru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F2F19" w:rsidRPr="00CF36E2" w:rsidRDefault="00EF2F19" w:rsidP="00EF2F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F2F19" w:rsidRPr="00CF36E2" w:rsidSect="00EB49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5293"/>
    <w:multiLevelType w:val="hybridMultilevel"/>
    <w:tmpl w:val="E7FE9A44"/>
    <w:lvl w:ilvl="0" w:tplc="B346171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3B0301"/>
    <w:multiLevelType w:val="hybridMultilevel"/>
    <w:tmpl w:val="56A4431C"/>
    <w:lvl w:ilvl="0" w:tplc="1E4EE5A6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15174EB2"/>
    <w:multiLevelType w:val="hybridMultilevel"/>
    <w:tmpl w:val="78C2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86D4AD2"/>
    <w:multiLevelType w:val="hybridMultilevel"/>
    <w:tmpl w:val="30F0D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83EBA"/>
    <w:multiLevelType w:val="multilevel"/>
    <w:tmpl w:val="482C5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023D3A"/>
    <w:multiLevelType w:val="hybridMultilevel"/>
    <w:tmpl w:val="9E94FDB6"/>
    <w:lvl w:ilvl="0" w:tplc="CD62B060">
      <w:start w:val="1"/>
      <w:numFmt w:val="decimal"/>
      <w:lvlText w:val="%1."/>
      <w:lvlJc w:val="left"/>
      <w:pPr>
        <w:ind w:left="11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045"/>
    <w:rsid w:val="00041413"/>
    <w:rsid w:val="00087B61"/>
    <w:rsid w:val="000C577C"/>
    <w:rsid w:val="00113B66"/>
    <w:rsid w:val="00143D48"/>
    <w:rsid w:val="001606C5"/>
    <w:rsid w:val="00173D3E"/>
    <w:rsid w:val="00240046"/>
    <w:rsid w:val="002E5724"/>
    <w:rsid w:val="00323B41"/>
    <w:rsid w:val="003355CD"/>
    <w:rsid w:val="00345213"/>
    <w:rsid w:val="00423FF9"/>
    <w:rsid w:val="0042768C"/>
    <w:rsid w:val="004B3978"/>
    <w:rsid w:val="004C6F02"/>
    <w:rsid w:val="00627A10"/>
    <w:rsid w:val="00635184"/>
    <w:rsid w:val="006C6A5F"/>
    <w:rsid w:val="0071540C"/>
    <w:rsid w:val="007A6E81"/>
    <w:rsid w:val="007B72D9"/>
    <w:rsid w:val="007F4045"/>
    <w:rsid w:val="007F66D1"/>
    <w:rsid w:val="00853AD1"/>
    <w:rsid w:val="00855034"/>
    <w:rsid w:val="0085654F"/>
    <w:rsid w:val="00925803"/>
    <w:rsid w:val="009378F1"/>
    <w:rsid w:val="009D1F15"/>
    <w:rsid w:val="009F5159"/>
    <w:rsid w:val="00A414A9"/>
    <w:rsid w:val="00AF5B3F"/>
    <w:rsid w:val="00B9582A"/>
    <w:rsid w:val="00BB3078"/>
    <w:rsid w:val="00BF1F18"/>
    <w:rsid w:val="00C027D7"/>
    <w:rsid w:val="00C26F3A"/>
    <w:rsid w:val="00C512FE"/>
    <w:rsid w:val="00C75CAB"/>
    <w:rsid w:val="00CF36E2"/>
    <w:rsid w:val="00D444A7"/>
    <w:rsid w:val="00D763AA"/>
    <w:rsid w:val="00DE00C6"/>
    <w:rsid w:val="00EB494C"/>
    <w:rsid w:val="00ED161F"/>
    <w:rsid w:val="00EF2F19"/>
    <w:rsid w:val="00F30817"/>
    <w:rsid w:val="00F846EC"/>
    <w:rsid w:val="00FC1BFC"/>
    <w:rsid w:val="00FD5068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BFC"/>
  </w:style>
  <w:style w:type="paragraph" w:styleId="3">
    <w:name w:val="heading 3"/>
    <w:basedOn w:val="a"/>
    <w:link w:val="30"/>
    <w:uiPriority w:val="9"/>
    <w:qFormat/>
    <w:rsid w:val="00EF2F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045"/>
    <w:pPr>
      <w:spacing w:after="0" w:line="240" w:lineRule="auto"/>
    </w:pPr>
  </w:style>
  <w:style w:type="table" w:styleId="a4">
    <w:name w:val="Table Grid"/>
    <w:basedOn w:val="a1"/>
    <w:uiPriority w:val="39"/>
    <w:rsid w:val="00240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A5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27A10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0C5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C577C"/>
    <w:pPr>
      <w:spacing w:after="0" w:line="240" w:lineRule="auto"/>
      <w:ind w:left="720" w:firstLine="360"/>
      <w:contextualSpacing/>
    </w:pPr>
    <w:rPr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EF2F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EF2F1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BFC"/>
  </w:style>
  <w:style w:type="paragraph" w:styleId="3">
    <w:name w:val="heading 3"/>
    <w:basedOn w:val="a"/>
    <w:link w:val="30"/>
    <w:uiPriority w:val="9"/>
    <w:qFormat/>
    <w:rsid w:val="00EF2F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045"/>
    <w:pPr>
      <w:spacing w:after="0" w:line="240" w:lineRule="auto"/>
    </w:pPr>
  </w:style>
  <w:style w:type="table" w:styleId="a4">
    <w:name w:val="Table Grid"/>
    <w:basedOn w:val="a1"/>
    <w:uiPriority w:val="39"/>
    <w:rsid w:val="00240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A5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27A10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0C5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C577C"/>
    <w:pPr>
      <w:spacing w:after="0" w:line="240" w:lineRule="auto"/>
      <w:ind w:left="720" w:firstLine="360"/>
      <w:contextualSpacing/>
    </w:pPr>
    <w:rPr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EF2F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EF2F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9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489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res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70C14-D41C-48A1-8168-30B09A575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1591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DomAll;Чижикова-Лимарева И.В.</dc:creator>
  <cp:lastModifiedBy>Наталья</cp:lastModifiedBy>
  <cp:revision>4</cp:revision>
  <cp:lastPrinted>2018-10-09T11:21:00Z</cp:lastPrinted>
  <dcterms:created xsi:type="dcterms:W3CDTF">2019-04-23T15:42:00Z</dcterms:created>
  <dcterms:modified xsi:type="dcterms:W3CDTF">2019-04-24T06:48:00Z</dcterms:modified>
</cp:coreProperties>
</file>