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64" w:rsidRPr="00FA03E8" w:rsidRDefault="00E5045C" w:rsidP="0071053E">
      <w:pPr>
        <w:jc w:val="center"/>
        <w:rPr>
          <w:b/>
          <w:sz w:val="28"/>
        </w:rPr>
      </w:pPr>
      <w:r w:rsidRPr="00FA03E8">
        <w:rPr>
          <w:b/>
          <w:sz w:val="28"/>
        </w:rPr>
        <w:t>П</w:t>
      </w:r>
      <w:r w:rsidR="003C7781" w:rsidRPr="00FA03E8">
        <w:rPr>
          <w:b/>
          <w:sz w:val="28"/>
        </w:rPr>
        <w:t>РОГРАММА</w:t>
      </w:r>
    </w:p>
    <w:p w:rsidR="00F03C64" w:rsidRPr="00FA03E8" w:rsidRDefault="003C7781" w:rsidP="0071053E">
      <w:pPr>
        <w:jc w:val="center"/>
        <w:rPr>
          <w:b/>
          <w:sz w:val="28"/>
        </w:rPr>
      </w:pPr>
      <w:r w:rsidRPr="00FA03E8">
        <w:rPr>
          <w:b/>
          <w:sz w:val="28"/>
        </w:rPr>
        <w:t>проведения круглого стола</w:t>
      </w:r>
    </w:p>
    <w:p w:rsidR="004E7E9F" w:rsidRPr="00FA03E8" w:rsidRDefault="004E7E9F" w:rsidP="0071053E">
      <w:pPr>
        <w:jc w:val="center"/>
        <w:rPr>
          <w:sz w:val="28"/>
        </w:rPr>
      </w:pPr>
    </w:p>
    <w:p w:rsidR="00CF0766" w:rsidRPr="00FA03E8" w:rsidRDefault="00082BA7" w:rsidP="00316A69">
      <w:pPr>
        <w:ind w:right="-339"/>
        <w:jc w:val="center"/>
        <w:rPr>
          <w:b/>
          <w:sz w:val="28"/>
        </w:rPr>
      </w:pPr>
      <w:r w:rsidRPr="00FA03E8">
        <w:rPr>
          <w:b/>
          <w:sz w:val="28"/>
        </w:rPr>
        <w:t>«</w:t>
      </w:r>
      <w:r w:rsidR="00316A69" w:rsidRPr="00FA03E8">
        <w:rPr>
          <w:b/>
          <w:sz w:val="28"/>
        </w:rPr>
        <w:t>Повышение конкурентоспособности и качества образования по учебным предметам «Математика» и «Информатика»</w:t>
      </w:r>
      <w:r w:rsidR="00C2404A" w:rsidRPr="00FA03E8">
        <w:rPr>
          <w:b/>
          <w:sz w:val="28"/>
        </w:rPr>
        <w:t>»</w:t>
      </w:r>
    </w:p>
    <w:p w:rsidR="00F03C64" w:rsidRPr="00FA03E8" w:rsidRDefault="00C94F94" w:rsidP="00082BA7">
      <w:pPr>
        <w:ind w:right="-339"/>
        <w:jc w:val="center"/>
        <w:rPr>
          <w:b/>
          <w:sz w:val="28"/>
        </w:rPr>
      </w:pPr>
      <w:r w:rsidRPr="00FA03E8">
        <w:rPr>
          <w:b/>
          <w:sz w:val="28"/>
        </w:rPr>
        <w:tab/>
      </w:r>
    </w:p>
    <w:p w:rsidR="00CD46F6" w:rsidRPr="00FA03E8" w:rsidRDefault="0093677D" w:rsidP="006C423C">
      <w:pPr>
        <w:jc w:val="both"/>
        <w:rPr>
          <w:color w:val="000000"/>
          <w:sz w:val="28"/>
        </w:rPr>
      </w:pPr>
      <w:r w:rsidRPr="00FA03E8">
        <w:rPr>
          <w:b/>
          <w:color w:val="000000"/>
          <w:sz w:val="28"/>
        </w:rPr>
        <w:t>Дата проведения:</w:t>
      </w:r>
      <w:r w:rsidR="003A1D90" w:rsidRPr="00FA03E8">
        <w:rPr>
          <w:color w:val="000000"/>
          <w:sz w:val="28"/>
        </w:rPr>
        <w:t xml:space="preserve"> </w:t>
      </w:r>
      <w:r w:rsidR="00DB457C" w:rsidRPr="0019377E">
        <w:rPr>
          <w:color w:val="000000"/>
          <w:sz w:val="28"/>
        </w:rPr>
        <w:t>18</w:t>
      </w:r>
      <w:r w:rsidR="006C423C" w:rsidRPr="0019377E">
        <w:rPr>
          <w:color w:val="000000"/>
          <w:sz w:val="28"/>
        </w:rPr>
        <w:t xml:space="preserve"> </w:t>
      </w:r>
      <w:r w:rsidR="00316A69" w:rsidRPr="0019377E">
        <w:rPr>
          <w:color w:val="000000"/>
          <w:sz w:val="28"/>
        </w:rPr>
        <w:t>августа</w:t>
      </w:r>
      <w:r w:rsidR="00316A69" w:rsidRPr="00FA03E8">
        <w:rPr>
          <w:color w:val="000000"/>
          <w:sz w:val="28"/>
        </w:rPr>
        <w:t xml:space="preserve"> 2020</w:t>
      </w:r>
      <w:r w:rsidR="005912FB" w:rsidRPr="00FA03E8">
        <w:rPr>
          <w:color w:val="000000"/>
          <w:sz w:val="28"/>
        </w:rPr>
        <w:t xml:space="preserve"> года</w:t>
      </w:r>
    </w:p>
    <w:p w:rsidR="00CD46F6" w:rsidRPr="00FA03E8" w:rsidRDefault="00CD46F6" w:rsidP="006C423C">
      <w:pPr>
        <w:jc w:val="both"/>
        <w:rPr>
          <w:color w:val="000000"/>
          <w:sz w:val="28"/>
        </w:rPr>
      </w:pPr>
    </w:p>
    <w:p w:rsidR="0019377E" w:rsidRDefault="006C423C" w:rsidP="006C423C">
      <w:pPr>
        <w:jc w:val="both"/>
        <w:rPr>
          <w:rFonts w:eastAsia="Times New Roman"/>
          <w:bCs/>
          <w:color w:val="000000"/>
          <w:sz w:val="28"/>
          <w:lang w:eastAsia="ru-RU"/>
        </w:rPr>
      </w:pPr>
      <w:r w:rsidRPr="00FA03E8">
        <w:rPr>
          <w:rFonts w:eastAsia="Times New Roman"/>
          <w:b/>
          <w:bCs/>
          <w:color w:val="000000"/>
          <w:sz w:val="28"/>
          <w:lang w:eastAsia="ru-RU"/>
        </w:rPr>
        <w:t>Место проведения:</w:t>
      </w:r>
      <w:r w:rsidRPr="00FA03E8">
        <w:rPr>
          <w:rFonts w:eastAsia="Times New Roman"/>
          <w:bCs/>
          <w:color w:val="000000"/>
          <w:sz w:val="28"/>
          <w:lang w:eastAsia="ru-RU"/>
        </w:rPr>
        <w:t xml:space="preserve"> </w:t>
      </w:r>
      <w:r w:rsidR="0019377E">
        <w:rPr>
          <w:rFonts w:eastAsia="Times New Roman"/>
          <w:bCs/>
          <w:color w:val="000000"/>
          <w:sz w:val="28"/>
          <w:lang w:eastAsia="ru-RU"/>
        </w:rPr>
        <w:t xml:space="preserve">зал </w:t>
      </w:r>
      <w:proofErr w:type="spellStart"/>
      <w:r w:rsidR="0019377E">
        <w:rPr>
          <w:rFonts w:eastAsia="Times New Roman"/>
          <w:bCs/>
          <w:color w:val="000000"/>
          <w:sz w:val="28"/>
          <w:lang w:eastAsia="ru-RU"/>
        </w:rPr>
        <w:t>Алябьев</w:t>
      </w:r>
      <w:proofErr w:type="spellEnd"/>
      <w:r w:rsidR="0019377E">
        <w:rPr>
          <w:rFonts w:eastAsia="Times New Roman"/>
          <w:bCs/>
          <w:color w:val="000000"/>
          <w:sz w:val="28"/>
          <w:lang w:eastAsia="ru-RU"/>
        </w:rPr>
        <w:t xml:space="preserve"> А.А.</w:t>
      </w:r>
    </w:p>
    <w:p w:rsidR="006C423C" w:rsidRPr="00FA03E8" w:rsidRDefault="0019377E" w:rsidP="006C423C">
      <w:pPr>
        <w:jc w:val="both"/>
        <w:rPr>
          <w:rFonts w:eastAsia="Times New Roman"/>
          <w:bCs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(</w:t>
      </w:r>
      <w:r w:rsidR="006C423C" w:rsidRPr="00FA03E8">
        <w:rPr>
          <w:rFonts w:eastAsia="Times New Roman"/>
          <w:bCs/>
          <w:color w:val="000000"/>
          <w:sz w:val="28"/>
          <w:lang w:eastAsia="ru-RU"/>
        </w:rPr>
        <w:t>ГБУ ДПО «Ставропольский краевой институт развития образования, повышения квалификации и переподготовки работников образования</w:t>
      </w:r>
      <w:r w:rsidR="004D1341">
        <w:rPr>
          <w:rFonts w:eastAsia="Times New Roman"/>
          <w:bCs/>
          <w:color w:val="000000"/>
          <w:sz w:val="28"/>
          <w:lang w:eastAsia="ru-RU"/>
        </w:rPr>
        <w:t>»,</w:t>
      </w:r>
      <w:r w:rsidR="006C423C" w:rsidRPr="00FA03E8">
        <w:rPr>
          <w:rFonts w:eastAsia="Times New Roman"/>
          <w:bCs/>
          <w:color w:val="000000"/>
          <w:sz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lang w:eastAsia="ru-RU"/>
        </w:rPr>
        <w:br/>
      </w:r>
      <w:r w:rsidR="006C423C" w:rsidRPr="00FA03E8">
        <w:rPr>
          <w:rFonts w:eastAsia="Times New Roman"/>
          <w:bCs/>
          <w:color w:val="000000"/>
          <w:sz w:val="28"/>
          <w:lang w:eastAsia="ru-RU"/>
        </w:rPr>
        <w:t>г.</w:t>
      </w:r>
      <w:r w:rsidR="00CD46F6" w:rsidRPr="00FA03E8">
        <w:rPr>
          <w:rFonts w:eastAsia="Times New Roman"/>
          <w:bCs/>
          <w:color w:val="000000"/>
          <w:sz w:val="28"/>
          <w:lang w:eastAsia="ru-RU"/>
        </w:rPr>
        <w:t xml:space="preserve"> </w:t>
      </w:r>
      <w:r w:rsidR="006C423C" w:rsidRPr="00FA03E8">
        <w:rPr>
          <w:rFonts w:eastAsia="Times New Roman"/>
          <w:bCs/>
          <w:color w:val="000000"/>
          <w:sz w:val="28"/>
          <w:lang w:eastAsia="ru-RU"/>
        </w:rPr>
        <w:t>Ставрополь, ул.</w:t>
      </w:r>
      <w:r w:rsidR="00CD46F6" w:rsidRPr="00FA03E8">
        <w:rPr>
          <w:rFonts w:eastAsia="Times New Roman"/>
          <w:bCs/>
          <w:color w:val="000000"/>
          <w:sz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lang w:eastAsia="ru-RU"/>
        </w:rPr>
        <w:t>Лермонтова, 189 А, каб.404)</w:t>
      </w:r>
    </w:p>
    <w:p w:rsidR="00CD46F6" w:rsidRPr="00FA03E8" w:rsidRDefault="00CD46F6" w:rsidP="006C423C">
      <w:pPr>
        <w:jc w:val="both"/>
        <w:rPr>
          <w:rFonts w:eastAsia="Calibri"/>
          <w:sz w:val="28"/>
          <w:lang w:eastAsia="en-US"/>
        </w:rPr>
      </w:pPr>
    </w:p>
    <w:p w:rsidR="00CD46F6" w:rsidRPr="00FA03E8" w:rsidRDefault="006C423C" w:rsidP="00CD46F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lang w:eastAsia="en-US"/>
        </w:rPr>
      </w:pPr>
      <w:r w:rsidRPr="00FA03E8">
        <w:rPr>
          <w:rFonts w:eastAsiaTheme="minorHAnsi"/>
          <w:b/>
          <w:sz w:val="28"/>
          <w:lang w:eastAsia="en-US"/>
        </w:rPr>
        <w:t>Время проведения:</w:t>
      </w:r>
      <w:r w:rsidRPr="00FA03E8">
        <w:rPr>
          <w:rFonts w:eastAsiaTheme="minorHAnsi"/>
          <w:sz w:val="28"/>
          <w:lang w:eastAsia="en-US"/>
        </w:rPr>
        <w:t xml:space="preserve"> 1</w:t>
      </w:r>
      <w:r w:rsidR="0019377E">
        <w:rPr>
          <w:rFonts w:eastAsiaTheme="minorHAnsi"/>
          <w:sz w:val="28"/>
          <w:lang w:eastAsia="en-US"/>
        </w:rPr>
        <w:t>4</w:t>
      </w:r>
      <w:r w:rsidRPr="00FA03E8">
        <w:rPr>
          <w:rFonts w:eastAsiaTheme="minorHAnsi"/>
          <w:sz w:val="28"/>
          <w:lang w:eastAsia="en-US"/>
        </w:rPr>
        <w:t>.00-1</w:t>
      </w:r>
      <w:r w:rsidR="0019377E">
        <w:rPr>
          <w:rFonts w:eastAsiaTheme="minorHAnsi"/>
          <w:sz w:val="28"/>
          <w:lang w:eastAsia="en-US"/>
        </w:rPr>
        <w:t>6</w:t>
      </w:r>
      <w:r w:rsidR="00CD46F6" w:rsidRPr="00FA03E8">
        <w:rPr>
          <w:rFonts w:eastAsiaTheme="minorHAnsi"/>
          <w:sz w:val="28"/>
          <w:lang w:eastAsia="en-US"/>
        </w:rPr>
        <w:t>.00,</w:t>
      </w:r>
      <w:r w:rsidR="00CD46F6" w:rsidRPr="00FA03E8">
        <w:rPr>
          <w:rFonts w:eastAsiaTheme="minorHAnsi"/>
          <w:b/>
          <w:bCs/>
          <w:sz w:val="28"/>
          <w:lang w:eastAsia="en-US"/>
        </w:rPr>
        <w:t xml:space="preserve"> </w:t>
      </w:r>
      <w:r w:rsidR="00CD46F6" w:rsidRPr="00FA03E8">
        <w:rPr>
          <w:rFonts w:eastAsiaTheme="minorHAnsi"/>
          <w:bCs/>
          <w:sz w:val="28"/>
          <w:lang w:eastAsia="en-US"/>
        </w:rPr>
        <w:t>регистрация:</w:t>
      </w:r>
      <w:r w:rsidR="00CD46F6" w:rsidRPr="00FA03E8">
        <w:rPr>
          <w:rFonts w:eastAsiaTheme="minorHAnsi"/>
          <w:b/>
          <w:bCs/>
          <w:sz w:val="28"/>
          <w:lang w:eastAsia="en-US"/>
        </w:rPr>
        <w:t xml:space="preserve"> </w:t>
      </w:r>
      <w:r w:rsidR="0019377E">
        <w:rPr>
          <w:rFonts w:eastAsiaTheme="minorHAnsi"/>
          <w:bCs/>
          <w:sz w:val="28"/>
          <w:lang w:eastAsia="en-US"/>
        </w:rPr>
        <w:t>13</w:t>
      </w:r>
      <w:r w:rsidR="00CD46F6" w:rsidRPr="00FA03E8">
        <w:rPr>
          <w:rFonts w:eastAsiaTheme="minorHAnsi"/>
          <w:bCs/>
          <w:sz w:val="28"/>
          <w:lang w:eastAsia="en-US"/>
        </w:rPr>
        <w:t>.00-1</w:t>
      </w:r>
      <w:r w:rsidR="0019377E">
        <w:rPr>
          <w:rFonts w:eastAsiaTheme="minorHAnsi"/>
          <w:bCs/>
          <w:sz w:val="28"/>
          <w:lang w:eastAsia="en-US"/>
        </w:rPr>
        <w:t>4</w:t>
      </w:r>
      <w:r w:rsidR="00CD46F6" w:rsidRPr="00FA03E8">
        <w:rPr>
          <w:rFonts w:eastAsiaTheme="minorHAnsi"/>
          <w:bCs/>
          <w:sz w:val="28"/>
          <w:lang w:eastAsia="en-US"/>
        </w:rPr>
        <w:t>.00.</w:t>
      </w:r>
    </w:p>
    <w:p w:rsidR="006C423C" w:rsidRPr="00FA03E8" w:rsidRDefault="006C423C" w:rsidP="006C423C">
      <w:pPr>
        <w:jc w:val="both"/>
        <w:rPr>
          <w:rFonts w:eastAsiaTheme="minorHAnsi"/>
          <w:sz w:val="28"/>
          <w:lang w:eastAsia="en-US"/>
        </w:rPr>
      </w:pPr>
    </w:p>
    <w:p w:rsidR="006F7654" w:rsidRPr="00FA03E8" w:rsidRDefault="006F7654" w:rsidP="006F7654">
      <w:pPr>
        <w:pStyle w:val="af"/>
        <w:jc w:val="both"/>
        <w:rPr>
          <w:szCs w:val="24"/>
          <w:lang w:val="ru-RU"/>
        </w:rPr>
      </w:pPr>
      <w:r w:rsidRPr="00FA03E8">
        <w:rPr>
          <w:b/>
          <w:bCs/>
          <w:szCs w:val="24"/>
          <w:lang w:val="ru-RU"/>
        </w:rPr>
        <w:t>Аннотация круглого стола:</w:t>
      </w:r>
      <w:r w:rsidRPr="00FA03E8">
        <w:rPr>
          <w:szCs w:val="24"/>
          <w:lang w:val="ru-RU"/>
        </w:rPr>
        <w:t xml:space="preserve"> обсуждение стратегических направлений развития современного образования и его целевых ориентиров; особенностей перехода образовательных организаций Ставропольского края на ФГОС СОО; </w:t>
      </w:r>
      <w:r w:rsidRPr="00FA03E8">
        <w:rPr>
          <w:szCs w:val="24"/>
          <w:lang w:val="ru-RU" w:eastAsia="ru-RU"/>
        </w:rPr>
        <w:t xml:space="preserve">формирования функциональной грамотности обучающихся; особенностей развития </w:t>
      </w:r>
      <w:r w:rsidRPr="00FA03E8">
        <w:rPr>
          <w:szCs w:val="24"/>
          <w:lang w:val="ru-RU"/>
        </w:rPr>
        <w:t>школьников, проявивших выдающиеся способности по математике;</w:t>
      </w:r>
      <w:r w:rsidRPr="00FA03E8">
        <w:rPr>
          <w:szCs w:val="24"/>
          <w:lang w:val="ru-RU" w:eastAsia="ru-RU"/>
        </w:rPr>
        <w:t xml:space="preserve"> </w:t>
      </w:r>
      <w:r w:rsidRPr="00FA03E8">
        <w:rPr>
          <w:szCs w:val="24"/>
          <w:lang w:val="ru-RU"/>
        </w:rPr>
        <w:t>преподавания математики обучающи</w:t>
      </w:r>
      <w:r w:rsidR="003140B5">
        <w:rPr>
          <w:szCs w:val="24"/>
          <w:lang w:val="ru-RU"/>
        </w:rPr>
        <w:t>м</w:t>
      </w:r>
      <w:r w:rsidRPr="00FA03E8">
        <w:rPr>
          <w:szCs w:val="24"/>
          <w:lang w:val="ru-RU"/>
        </w:rPr>
        <w:t xml:space="preserve">ся с ОВЗ; </w:t>
      </w:r>
      <w:r w:rsidRPr="00FA03E8">
        <w:rPr>
          <w:szCs w:val="24"/>
          <w:lang w:val="ru-RU" w:eastAsia="ru-RU"/>
        </w:rPr>
        <w:t xml:space="preserve">использования  </w:t>
      </w:r>
      <w:r w:rsidRPr="00FA03E8">
        <w:rPr>
          <w:szCs w:val="24"/>
          <w:lang w:val="ru-RU"/>
        </w:rPr>
        <w:t>цифровых технологий и технологического предпринимательства во внеурочной деятельности по математике; анализ результатов мониторинга образовательных достижений обучающихся как условия повышения качества образования по математике и информатике</w:t>
      </w:r>
    </w:p>
    <w:p w:rsidR="006F7654" w:rsidRPr="00FA03E8" w:rsidRDefault="006F7654" w:rsidP="006C423C">
      <w:pPr>
        <w:jc w:val="both"/>
        <w:rPr>
          <w:rFonts w:eastAsiaTheme="minorHAnsi"/>
          <w:sz w:val="28"/>
          <w:lang w:eastAsia="en-US"/>
        </w:rPr>
      </w:pPr>
    </w:p>
    <w:p w:rsidR="008D3686" w:rsidRPr="00FA03E8" w:rsidRDefault="00102EDF" w:rsidP="00E01DFF">
      <w:pPr>
        <w:tabs>
          <w:tab w:val="left" w:pos="284"/>
        </w:tabs>
        <w:jc w:val="both"/>
        <w:rPr>
          <w:color w:val="000000"/>
          <w:sz w:val="28"/>
        </w:rPr>
      </w:pPr>
      <w:r w:rsidRPr="00FA03E8">
        <w:rPr>
          <w:b/>
          <w:sz w:val="28"/>
        </w:rPr>
        <w:t xml:space="preserve">Категория участников: </w:t>
      </w:r>
      <w:r w:rsidR="00E01DFF" w:rsidRPr="00FA03E8">
        <w:rPr>
          <w:color w:val="000000"/>
          <w:sz w:val="28"/>
        </w:rPr>
        <w:t xml:space="preserve">учителя математики, руководители методических объединений, </w:t>
      </w:r>
      <w:r w:rsidR="000B683E" w:rsidRPr="00FA03E8">
        <w:rPr>
          <w:color w:val="000000"/>
          <w:sz w:val="28"/>
        </w:rPr>
        <w:t xml:space="preserve">представители </w:t>
      </w:r>
      <w:r w:rsidR="00E01DFF" w:rsidRPr="00FA03E8">
        <w:rPr>
          <w:bCs/>
          <w:color w:val="000000"/>
          <w:sz w:val="28"/>
        </w:rPr>
        <w:t>региональной общественной организации «Ассоциация учителей математики Ставропольского края»</w:t>
      </w:r>
      <w:r w:rsidR="003140B5">
        <w:rPr>
          <w:bCs/>
          <w:color w:val="000000"/>
          <w:sz w:val="28"/>
        </w:rPr>
        <w:t>,</w:t>
      </w:r>
      <w:r w:rsidR="00E01DFF" w:rsidRPr="00FA03E8">
        <w:rPr>
          <w:color w:val="000000"/>
          <w:sz w:val="28"/>
        </w:rPr>
        <w:t xml:space="preserve"> представители министерства образования Ставропольского края, преподаватели ФГАОУ ВО «Северо-Кавказский федеральный университет», </w:t>
      </w:r>
      <w:r w:rsidR="00E01DFF" w:rsidRPr="00FA03E8">
        <w:rPr>
          <w:rFonts w:eastAsia="Times New Roman"/>
          <w:sz w:val="28"/>
          <w:lang w:eastAsia="ru-RU"/>
        </w:rPr>
        <w:t>ГАОУ ДО «Центр для одаренных детей «Поиск»»</w:t>
      </w:r>
      <w:r w:rsidR="00E01DFF" w:rsidRPr="00FA03E8">
        <w:rPr>
          <w:color w:val="000000"/>
          <w:sz w:val="28"/>
        </w:rPr>
        <w:t xml:space="preserve"> и ГБУ ДПО «Ставропольский краевой институт развития образования, повышения квалификации и переподготовки работников образования».</w:t>
      </w:r>
    </w:p>
    <w:p w:rsidR="00E01DFF" w:rsidRPr="00FA03E8" w:rsidRDefault="00E01DFF" w:rsidP="00E01DFF">
      <w:pPr>
        <w:tabs>
          <w:tab w:val="left" w:pos="284"/>
        </w:tabs>
        <w:jc w:val="both"/>
        <w:rPr>
          <w:sz w:val="28"/>
        </w:rPr>
      </w:pPr>
    </w:p>
    <w:p w:rsidR="00CE2CA6" w:rsidRPr="00FA03E8" w:rsidRDefault="0019377E" w:rsidP="00CD46F6">
      <w:pPr>
        <w:rPr>
          <w:b/>
          <w:sz w:val="28"/>
        </w:rPr>
      </w:pPr>
      <w:r>
        <w:rPr>
          <w:b/>
          <w:sz w:val="28"/>
        </w:rPr>
        <w:t>Модератор</w:t>
      </w:r>
      <w:r w:rsidR="005520C6" w:rsidRPr="00FA03E8">
        <w:rPr>
          <w:b/>
          <w:sz w:val="28"/>
        </w:rPr>
        <w:t xml:space="preserve"> </w:t>
      </w:r>
      <w:r w:rsidR="00102EDF" w:rsidRPr="00FA03E8">
        <w:rPr>
          <w:b/>
          <w:sz w:val="28"/>
        </w:rPr>
        <w:t>круглого стола:</w:t>
      </w:r>
    </w:p>
    <w:p w:rsidR="00093272" w:rsidRDefault="00D54D7A" w:rsidP="00CD46F6">
      <w:pPr>
        <w:jc w:val="both"/>
        <w:rPr>
          <w:sz w:val="28"/>
        </w:rPr>
      </w:pPr>
      <w:r w:rsidRPr="00FA03E8">
        <w:rPr>
          <w:b/>
          <w:i/>
          <w:sz w:val="28"/>
        </w:rPr>
        <w:t>Устименко</w:t>
      </w:r>
      <w:r w:rsidR="00E33D44" w:rsidRPr="00FA03E8">
        <w:rPr>
          <w:b/>
          <w:i/>
          <w:sz w:val="28"/>
        </w:rPr>
        <w:t xml:space="preserve"> Татьяна Алексеевна</w:t>
      </w:r>
      <w:r w:rsidR="00E86E95" w:rsidRPr="00FA03E8">
        <w:rPr>
          <w:sz w:val="28"/>
        </w:rPr>
        <w:t xml:space="preserve">, </w:t>
      </w:r>
      <w:r w:rsidR="00082BA7" w:rsidRPr="00FA03E8">
        <w:rPr>
          <w:sz w:val="28"/>
        </w:rPr>
        <w:t>проректор по информатизации и проектной деятельности ГБУ ДПО «Ставропольский краевой институт развития образования, повышения квалификации и переподготовки работников образования», кандидат педагогических наук</w:t>
      </w:r>
      <w:r w:rsidR="007339B3" w:rsidRPr="00FA03E8">
        <w:rPr>
          <w:sz w:val="28"/>
        </w:rPr>
        <w:t>.</w:t>
      </w:r>
    </w:p>
    <w:p w:rsidR="002F0FA6" w:rsidRDefault="002F0FA6" w:rsidP="00CD46F6">
      <w:pPr>
        <w:jc w:val="both"/>
        <w:rPr>
          <w:sz w:val="28"/>
        </w:rPr>
      </w:pPr>
    </w:p>
    <w:p w:rsidR="002F0FA6" w:rsidRDefault="002F0FA6" w:rsidP="00CD46F6">
      <w:pPr>
        <w:jc w:val="both"/>
        <w:rPr>
          <w:sz w:val="28"/>
        </w:rPr>
      </w:pPr>
    </w:p>
    <w:p w:rsidR="002F0FA6" w:rsidRDefault="002F0FA6" w:rsidP="00CD46F6">
      <w:pPr>
        <w:jc w:val="both"/>
        <w:rPr>
          <w:sz w:val="28"/>
        </w:rPr>
      </w:pPr>
    </w:p>
    <w:p w:rsidR="002F0FA6" w:rsidRPr="00FA03E8" w:rsidRDefault="002F0FA6" w:rsidP="00CD46F6">
      <w:pPr>
        <w:jc w:val="both"/>
        <w:rPr>
          <w:sz w:val="28"/>
        </w:rPr>
      </w:pPr>
    </w:p>
    <w:p w:rsidR="002F173D" w:rsidRPr="00683A3D" w:rsidRDefault="002F173D" w:rsidP="003D66EA">
      <w:pPr>
        <w:ind w:left="-142"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393"/>
        <w:gridCol w:w="2551"/>
        <w:gridCol w:w="2135"/>
      </w:tblGrid>
      <w:tr w:rsidR="00CD46F6" w:rsidRPr="00CD46F6" w:rsidTr="00CD46F6">
        <w:tc>
          <w:tcPr>
            <w:tcW w:w="1560" w:type="dxa"/>
            <w:shd w:val="clear" w:color="auto" w:fill="auto"/>
          </w:tcPr>
          <w:p w:rsidR="00CD46F6" w:rsidRPr="00CD46F6" w:rsidRDefault="00CD46F6" w:rsidP="003523A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393" w:type="dxa"/>
            <w:shd w:val="clear" w:color="auto" w:fill="auto"/>
          </w:tcPr>
          <w:p w:rsidR="00CD46F6" w:rsidRPr="00CD46F6" w:rsidRDefault="00CD46F6" w:rsidP="003523A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F6">
              <w:rPr>
                <w:rFonts w:ascii="Times New Roman" w:hAnsi="Times New Roman"/>
                <w:b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2551" w:type="dxa"/>
            <w:shd w:val="clear" w:color="auto" w:fill="auto"/>
          </w:tcPr>
          <w:p w:rsidR="00CD46F6" w:rsidRPr="00B249B1" w:rsidRDefault="00CD46F6" w:rsidP="003523A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B1">
              <w:rPr>
                <w:rFonts w:ascii="Times New Roman" w:hAnsi="Times New Roman"/>
                <w:b/>
                <w:sz w:val="24"/>
                <w:szCs w:val="24"/>
              </w:rPr>
              <w:t>Ф.И.О., должность, место работы</w:t>
            </w:r>
          </w:p>
        </w:tc>
        <w:tc>
          <w:tcPr>
            <w:tcW w:w="2135" w:type="dxa"/>
          </w:tcPr>
          <w:p w:rsidR="00CD46F6" w:rsidRPr="00CD46F6" w:rsidRDefault="00CD46F6" w:rsidP="003523A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F6">
              <w:rPr>
                <w:rFonts w:ascii="Times New Roman" w:hAnsi="Times New Roman"/>
                <w:b/>
                <w:sz w:val="24"/>
                <w:szCs w:val="24"/>
              </w:rPr>
              <w:t>Место проведения/</w:t>
            </w:r>
          </w:p>
          <w:p w:rsidR="00CD46F6" w:rsidRDefault="00CD46F6" w:rsidP="003523A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F6">
              <w:rPr>
                <w:rFonts w:ascii="Times New Roman" w:hAnsi="Times New Roman"/>
                <w:b/>
                <w:sz w:val="24"/>
                <w:szCs w:val="24"/>
              </w:rPr>
              <w:t xml:space="preserve">формат </w:t>
            </w:r>
          </w:p>
          <w:p w:rsidR="00CD46F6" w:rsidRPr="00CD46F6" w:rsidRDefault="00CD46F6" w:rsidP="003523A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F6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CD46F6" w:rsidRPr="00B249B1" w:rsidTr="00CD46F6">
        <w:trPr>
          <w:trHeight w:val="345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CD46F6" w:rsidRPr="00B249B1" w:rsidRDefault="00CD46F6" w:rsidP="0019377E">
            <w:pPr>
              <w:tabs>
                <w:tab w:val="left" w:pos="0"/>
                <w:tab w:val="left" w:pos="34"/>
                <w:tab w:val="left" w:pos="601"/>
              </w:tabs>
              <w:snapToGrid w:val="0"/>
              <w:ind w:right="-108"/>
              <w:jc w:val="both"/>
            </w:pPr>
            <w:r w:rsidRPr="00B249B1">
              <w:t>1</w:t>
            </w:r>
            <w:r w:rsidR="0019377E">
              <w:t>3</w:t>
            </w:r>
            <w:r w:rsidRPr="00B249B1">
              <w:t>.00‒1</w:t>
            </w:r>
            <w:r w:rsidR="0019377E">
              <w:t>4</w:t>
            </w:r>
            <w:r w:rsidRPr="00B249B1">
              <w:t>.00</w:t>
            </w:r>
          </w:p>
        </w:tc>
        <w:tc>
          <w:tcPr>
            <w:tcW w:w="3393" w:type="dxa"/>
            <w:shd w:val="clear" w:color="auto" w:fill="auto"/>
          </w:tcPr>
          <w:p w:rsidR="00CD46F6" w:rsidRPr="00B249B1" w:rsidRDefault="00CD46F6" w:rsidP="00B249B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>Регистрация участников круглого стола</w:t>
            </w:r>
          </w:p>
        </w:tc>
        <w:tc>
          <w:tcPr>
            <w:tcW w:w="2551" w:type="dxa"/>
            <w:shd w:val="clear" w:color="auto" w:fill="auto"/>
          </w:tcPr>
          <w:p w:rsidR="00CD46F6" w:rsidRPr="00B249B1" w:rsidRDefault="00CD46F6" w:rsidP="00B249B1">
            <w:pPr>
              <w:ind w:left="34" w:right="-144"/>
              <w:jc w:val="both"/>
            </w:pPr>
            <w:r w:rsidRPr="00B249B1">
              <w:rPr>
                <w:bCs/>
                <w:color w:val="000000"/>
              </w:rPr>
              <w:t>Специалисты СКИРО ПК и ПРО</w:t>
            </w:r>
          </w:p>
        </w:tc>
        <w:tc>
          <w:tcPr>
            <w:tcW w:w="2135" w:type="dxa"/>
          </w:tcPr>
          <w:p w:rsidR="00CD46F6" w:rsidRPr="00B249B1" w:rsidRDefault="0019377E" w:rsidP="00B249B1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кабинет 404</w:t>
            </w:r>
            <w:r w:rsidR="002F0FA6" w:rsidRPr="00B249B1">
              <w:rPr>
                <w:color w:val="000000"/>
              </w:rPr>
              <w:t xml:space="preserve">,   СКИРО ПК и ПРО, </w:t>
            </w:r>
            <w:r w:rsidR="002F0FA6" w:rsidRPr="00B249B1">
              <w:rPr>
                <w:color w:val="000000"/>
              </w:rPr>
              <w:br/>
              <w:t xml:space="preserve">г. Ставрополь, </w:t>
            </w:r>
            <w:r w:rsidR="002F0FA6" w:rsidRPr="00B249B1">
              <w:rPr>
                <w:color w:val="000000"/>
              </w:rPr>
              <w:br/>
              <w:t>ул. Лермонтова, 189А/ очно</w:t>
            </w:r>
          </w:p>
        </w:tc>
      </w:tr>
      <w:tr w:rsidR="00B249B1" w:rsidRPr="00B249B1" w:rsidTr="00CD46F6">
        <w:trPr>
          <w:trHeight w:val="345"/>
        </w:trPr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B249B1" w:rsidRPr="00B249B1" w:rsidRDefault="00B249B1" w:rsidP="0019377E">
            <w:pPr>
              <w:tabs>
                <w:tab w:val="left" w:pos="0"/>
                <w:tab w:val="left" w:pos="34"/>
                <w:tab w:val="left" w:pos="601"/>
              </w:tabs>
              <w:snapToGrid w:val="0"/>
              <w:ind w:right="-108"/>
              <w:jc w:val="both"/>
            </w:pPr>
            <w:r w:rsidRPr="00B249B1">
              <w:t>1</w:t>
            </w:r>
            <w:r w:rsidR="0019377E">
              <w:t>4</w:t>
            </w:r>
            <w:r w:rsidRPr="00B249B1">
              <w:t>.00‒1</w:t>
            </w:r>
            <w:r w:rsidR="0019377E">
              <w:t>4</w:t>
            </w:r>
            <w:r w:rsidRPr="00B249B1">
              <w:t>.10</w:t>
            </w:r>
          </w:p>
        </w:tc>
        <w:tc>
          <w:tcPr>
            <w:tcW w:w="3393" w:type="dxa"/>
            <w:shd w:val="clear" w:color="auto" w:fill="auto"/>
          </w:tcPr>
          <w:p w:rsidR="00B249B1" w:rsidRPr="00B249B1" w:rsidRDefault="00B249B1" w:rsidP="00B249B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>Открытие круглого стола</w:t>
            </w:r>
          </w:p>
          <w:p w:rsidR="00B249B1" w:rsidRPr="00B249B1" w:rsidRDefault="00B249B1" w:rsidP="00B249B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249B1" w:rsidRPr="00B249B1" w:rsidRDefault="00B249B1" w:rsidP="00B249B1">
            <w:pPr>
              <w:pStyle w:val="ae"/>
              <w:spacing w:before="0" w:beforeAutospacing="0" w:after="0" w:afterAutospacing="0"/>
              <w:ind w:left="34"/>
              <w:jc w:val="both"/>
            </w:pPr>
            <w:r w:rsidRPr="0019377E">
              <w:rPr>
                <w:rFonts w:eastAsia="Batang"/>
                <w:bCs/>
                <w:color w:val="000000"/>
                <w:lang w:eastAsia="ko-KR"/>
              </w:rPr>
              <w:t>Представитель министерства образования Ставропольского края</w:t>
            </w:r>
          </w:p>
        </w:tc>
        <w:tc>
          <w:tcPr>
            <w:tcW w:w="2135" w:type="dxa"/>
          </w:tcPr>
          <w:p w:rsidR="00B249B1" w:rsidRPr="00B249B1" w:rsidRDefault="0019377E" w:rsidP="00861F49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кабинет 404</w:t>
            </w:r>
            <w:r w:rsidR="00B249B1" w:rsidRPr="00B249B1">
              <w:rPr>
                <w:color w:val="000000"/>
              </w:rPr>
              <w:t xml:space="preserve">,   СКИРО ПК и ПРО, </w:t>
            </w:r>
            <w:r w:rsidR="00B249B1" w:rsidRPr="00B249B1">
              <w:rPr>
                <w:color w:val="000000"/>
              </w:rPr>
              <w:br/>
              <w:t xml:space="preserve">г. Ставрополь, </w:t>
            </w:r>
            <w:r w:rsidR="00B249B1" w:rsidRPr="00B249B1">
              <w:rPr>
                <w:color w:val="000000"/>
              </w:rPr>
              <w:br/>
              <w:t>ул. Лермонтова, 189А/ очно</w:t>
            </w:r>
          </w:p>
        </w:tc>
      </w:tr>
      <w:tr w:rsidR="00B249B1" w:rsidRPr="00B249B1" w:rsidTr="00CD46F6">
        <w:trPr>
          <w:trHeight w:val="141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249B1" w:rsidRPr="00B249B1" w:rsidRDefault="00B249B1" w:rsidP="00BA7EC5">
            <w:pPr>
              <w:tabs>
                <w:tab w:val="left" w:pos="0"/>
                <w:tab w:val="left" w:pos="34"/>
                <w:tab w:val="left" w:pos="601"/>
              </w:tabs>
              <w:snapToGrid w:val="0"/>
              <w:ind w:right="-108"/>
              <w:jc w:val="both"/>
            </w:pPr>
            <w:r w:rsidRPr="003D43C4">
              <w:t>1</w:t>
            </w:r>
            <w:r w:rsidR="0019377E" w:rsidRPr="003D43C4">
              <w:t>4</w:t>
            </w:r>
            <w:r w:rsidRPr="003D43C4">
              <w:t>.10‒1</w:t>
            </w:r>
            <w:r w:rsidR="0019377E" w:rsidRPr="003D43C4">
              <w:t>4</w:t>
            </w:r>
            <w:r w:rsidRPr="003D43C4">
              <w:t>.</w:t>
            </w:r>
            <w:r w:rsidR="00BA7EC5" w:rsidRPr="003D43C4">
              <w:t>3</w:t>
            </w:r>
            <w:r w:rsidRPr="003D43C4">
              <w:t>0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</w:tcPr>
          <w:p w:rsidR="00B249B1" w:rsidRPr="00B249B1" w:rsidRDefault="00B249B1" w:rsidP="00B249B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>Стратегические направления развития современного образования и его целевые ориентиры</w:t>
            </w:r>
          </w:p>
        </w:tc>
        <w:tc>
          <w:tcPr>
            <w:tcW w:w="2551" w:type="dxa"/>
            <w:shd w:val="clear" w:color="auto" w:fill="auto"/>
          </w:tcPr>
          <w:p w:rsidR="00B249B1" w:rsidRPr="00B249B1" w:rsidRDefault="00B249B1" w:rsidP="00B249B1">
            <w:pPr>
              <w:pStyle w:val="ae"/>
              <w:spacing w:before="0" w:beforeAutospacing="0" w:after="0" w:afterAutospacing="0"/>
              <w:ind w:left="34"/>
              <w:jc w:val="both"/>
            </w:pPr>
            <w:r w:rsidRPr="00B249B1">
              <w:t xml:space="preserve">Устименко Татьяна Алексеевна, </w:t>
            </w:r>
          </w:p>
          <w:p w:rsidR="00B249B1" w:rsidRPr="00B249B1" w:rsidRDefault="00B249B1" w:rsidP="00B249B1">
            <w:pPr>
              <w:pStyle w:val="ae"/>
              <w:spacing w:before="0" w:beforeAutospacing="0" w:after="0" w:afterAutospacing="0"/>
              <w:ind w:left="34"/>
              <w:jc w:val="both"/>
            </w:pPr>
            <w:r w:rsidRPr="00B249B1">
              <w:t>проректор по информатизации и проектной деятельности ГБУ ДПО «Ставропольский краевой институт развития образования, повышения квалификации и переподготовки работников образования», кандидат педагогических наук</w:t>
            </w:r>
          </w:p>
        </w:tc>
        <w:tc>
          <w:tcPr>
            <w:tcW w:w="2135" w:type="dxa"/>
          </w:tcPr>
          <w:p w:rsidR="00B249B1" w:rsidRPr="00B249B1" w:rsidRDefault="0019377E" w:rsidP="00861F49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кабинет 404</w:t>
            </w:r>
            <w:r w:rsidR="00B249B1" w:rsidRPr="00B249B1">
              <w:rPr>
                <w:color w:val="000000"/>
              </w:rPr>
              <w:t xml:space="preserve">,   СКИРО ПК и ПРО, </w:t>
            </w:r>
            <w:r w:rsidR="00B249B1" w:rsidRPr="00B249B1">
              <w:rPr>
                <w:color w:val="000000"/>
              </w:rPr>
              <w:br/>
              <w:t xml:space="preserve">г. Ставрополь, </w:t>
            </w:r>
            <w:r w:rsidR="00B249B1" w:rsidRPr="00B249B1">
              <w:rPr>
                <w:color w:val="000000"/>
              </w:rPr>
              <w:br/>
              <w:t>ул. Лермонтова, 189А/ очно</w:t>
            </w:r>
          </w:p>
        </w:tc>
      </w:tr>
      <w:tr w:rsidR="00B249B1" w:rsidRPr="00B249B1" w:rsidTr="00B249B1">
        <w:trPr>
          <w:trHeight w:val="27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249B1" w:rsidRPr="00B249B1" w:rsidRDefault="00B249B1" w:rsidP="00BA7EC5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right="-108"/>
              <w:jc w:val="both"/>
            </w:pPr>
            <w:r w:rsidRPr="003D43C4">
              <w:t>1</w:t>
            </w:r>
            <w:r w:rsidR="0019377E" w:rsidRPr="003D43C4">
              <w:t>4</w:t>
            </w:r>
            <w:r w:rsidR="00BA7EC5" w:rsidRPr="003D43C4">
              <w:t>.3</w:t>
            </w:r>
            <w:r w:rsidRPr="003D43C4">
              <w:t>0‒1</w:t>
            </w:r>
            <w:r w:rsidR="00BA7EC5" w:rsidRPr="003D43C4">
              <w:t>5</w:t>
            </w:r>
            <w:r w:rsidRPr="003D43C4">
              <w:t>.</w:t>
            </w:r>
            <w:r w:rsidR="00BA7EC5" w:rsidRPr="003D43C4">
              <w:t>0</w:t>
            </w:r>
            <w:r w:rsidRPr="003D43C4">
              <w:t>0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</w:tcPr>
          <w:p w:rsidR="00B249B1" w:rsidRPr="00B249B1" w:rsidRDefault="00B249B1" w:rsidP="00B249B1">
            <w:pPr>
              <w:jc w:val="both"/>
              <w:rPr>
                <w:rFonts w:eastAsia="Calibri"/>
                <w:lang w:eastAsia="en-US"/>
              </w:rPr>
            </w:pPr>
            <w:r w:rsidRPr="00B249B1">
              <w:rPr>
                <w:rFonts w:eastAsia="Calibri"/>
                <w:lang w:eastAsia="en-US"/>
              </w:rPr>
              <w:t xml:space="preserve">Реализация ФГОС СОО: открытость, вариативность, </w:t>
            </w:r>
            <w:proofErr w:type="spellStart"/>
            <w:r w:rsidRPr="00B249B1">
              <w:rPr>
                <w:rFonts w:eastAsia="Calibri"/>
                <w:lang w:eastAsia="en-US"/>
              </w:rPr>
              <w:t>метапредметность</w:t>
            </w:r>
            <w:proofErr w:type="spellEnd"/>
            <w:r w:rsidRPr="00B249B1">
              <w:rPr>
                <w:rFonts w:eastAsia="Calibri"/>
                <w:lang w:eastAsia="en-US"/>
              </w:rPr>
              <w:t xml:space="preserve"> и преемственность в образовании</w:t>
            </w:r>
          </w:p>
        </w:tc>
        <w:tc>
          <w:tcPr>
            <w:tcW w:w="2551" w:type="dxa"/>
            <w:shd w:val="clear" w:color="auto" w:fill="auto"/>
          </w:tcPr>
          <w:p w:rsidR="00B249B1" w:rsidRPr="00B249B1" w:rsidRDefault="00335A2F" w:rsidP="00DD19A4">
            <w:pPr>
              <w:pStyle w:val="ae"/>
              <w:spacing w:before="0" w:beforeAutospacing="0" w:after="0" w:afterAutospacing="0"/>
              <w:ind w:left="34"/>
              <w:jc w:val="both"/>
              <w:rPr>
                <w:rFonts w:eastAsia="Calibri"/>
                <w:lang w:eastAsia="en-US"/>
              </w:rPr>
            </w:pPr>
            <w:proofErr w:type="spellStart"/>
            <w:r w:rsidRPr="0019377E">
              <w:t>Мардахаева</w:t>
            </w:r>
            <w:proofErr w:type="spellEnd"/>
            <w:r w:rsidRPr="0019377E">
              <w:t xml:space="preserve"> Елена Львовна,</w:t>
            </w:r>
            <w:r w:rsidR="00AE0D73" w:rsidRPr="003D5E5B">
              <w:t xml:space="preserve"> </w:t>
            </w:r>
            <w:r w:rsidR="00AE0D73" w:rsidRPr="0019377E">
              <w:t xml:space="preserve">кандидат педагогических наук, доцент, </w:t>
            </w:r>
            <w:r w:rsidR="00377678" w:rsidRPr="00377678">
              <w:t>заведующий лабораторией математики группы компаний "Просвещение", автор УМК "Лаборатория А.Г. Мордковича" издательства «БИНОМ. Лаборатория знаний», лауреат Гранта Москвы в сфере образования и науки</w:t>
            </w:r>
          </w:p>
        </w:tc>
        <w:tc>
          <w:tcPr>
            <w:tcW w:w="2135" w:type="dxa"/>
          </w:tcPr>
          <w:p w:rsidR="00B249B1" w:rsidRPr="00B249B1" w:rsidRDefault="00B249B1" w:rsidP="00B249B1">
            <w:pPr>
              <w:pStyle w:val="ae"/>
              <w:spacing w:before="0" w:beforeAutospacing="0" w:after="0" w:afterAutospacing="0"/>
              <w:ind w:left="34"/>
              <w:jc w:val="both"/>
              <w:rPr>
                <w:rFonts w:eastAsia="Calibri"/>
                <w:lang w:eastAsia="en-US"/>
              </w:rPr>
            </w:pPr>
            <w:r w:rsidRPr="00B249B1">
              <w:rPr>
                <w:rFonts w:eastAsia="Calibri"/>
                <w:lang w:eastAsia="en-US"/>
              </w:rPr>
              <w:t>г. Москва /</w:t>
            </w:r>
          </w:p>
          <w:p w:rsidR="00B249B1" w:rsidRPr="00B249B1" w:rsidRDefault="00B249B1" w:rsidP="00B249B1">
            <w:pPr>
              <w:pStyle w:val="ae"/>
              <w:spacing w:before="0" w:beforeAutospacing="0" w:after="0" w:afterAutospacing="0"/>
              <w:ind w:left="34"/>
              <w:jc w:val="both"/>
              <w:rPr>
                <w:rFonts w:eastAsia="Calibri"/>
                <w:lang w:eastAsia="en-US"/>
              </w:rPr>
            </w:pPr>
            <w:r w:rsidRPr="00B249B1">
              <w:rPr>
                <w:rFonts w:eastAsia="Calibri"/>
                <w:lang w:eastAsia="en-US"/>
              </w:rPr>
              <w:t>дистанционно</w:t>
            </w:r>
          </w:p>
        </w:tc>
      </w:tr>
      <w:tr w:rsidR="00A65D02" w:rsidRPr="00B249B1" w:rsidTr="00CD46F6">
        <w:trPr>
          <w:trHeight w:val="843"/>
        </w:trPr>
        <w:tc>
          <w:tcPr>
            <w:tcW w:w="1560" w:type="dxa"/>
            <w:vMerge w:val="restart"/>
            <w:shd w:val="clear" w:color="auto" w:fill="auto"/>
          </w:tcPr>
          <w:p w:rsidR="00A65D02" w:rsidRPr="00B249B1" w:rsidRDefault="00BA7EC5" w:rsidP="0019377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right="-108"/>
              <w:jc w:val="both"/>
            </w:pPr>
            <w:r w:rsidRPr="003D43C4">
              <w:t>15.0</w:t>
            </w:r>
            <w:r w:rsidR="00A65D02" w:rsidRPr="003D43C4">
              <w:t>0‒1</w:t>
            </w:r>
            <w:r w:rsidR="0019377E" w:rsidRPr="003D43C4">
              <w:t>5</w:t>
            </w:r>
            <w:r w:rsidRPr="003D43C4">
              <w:t>.2</w:t>
            </w:r>
            <w:r w:rsidR="00A65D02" w:rsidRPr="003D43C4">
              <w:t>0</w:t>
            </w:r>
          </w:p>
        </w:tc>
        <w:tc>
          <w:tcPr>
            <w:tcW w:w="3393" w:type="dxa"/>
            <w:vMerge w:val="restart"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 xml:space="preserve">Мониторинг образовательных достижений обучающихся как необходимое условие </w:t>
            </w:r>
            <w:r w:rsidRPr="00B249B1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качества образования по математике и информатике</w:t>
            </w:r>
          </w:p>
        </w:tc>
        <w:tc>
          <w:tcPr>
            <w:tcW w:w="2551" w:type="dxa"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9B1">
              <w:rPr>
                <w:rFonts w:ascii="Times New Roman" w:hAnsi="Times New Roman"/>
                <w:sz w:val="24"/>
                <w:szCs w:val="24"/>
              </w:rPr>
              <w:lastRenderedPageBreak/>
              <w:t>Щекинова</w:t>
            </w:r>
            <w:proofErr w:type="spellEnd"/>
            <w:r w:rsidRPr="00B249B1">
              <w:rPr>
                <w:rFonts w:ascii="Times New Roman" w:hAnsi="Times New Roman"/>
                <w:sz w:val="24"/>
                <w:szCs w:val="24"/>
              </w:rPr>
              <w:t xml:space="preserve"> Майя Николаевна, </w:t>
            </w:r>
          </w:p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  <w:r w:rsidRPr="00B249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№45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49B1">
              <w:rPr>
                <w:rFonts w:ascii="Times New Roman" w:hAnsi="Times New Roman"/>
                <w:sz w:val="24"/>
                <w:szCs w:val="24"/>
              </w:rPr>
              <w:t xml:space="preserve">г. Ставрополя, победитель ПНПО, 2016, ведущий эксперт ГИА по математике </w:t>
            </w:r>
          </w:p>
        </w:tc>
        <w:tc>
          <w:tcPr>
            <w:tcW w:w="2135" w:type="dxa"/>
          </w:tcPr>
          <w:p w:rsidR="00A65D02" w:rsidRPr="00B249B1" w:rsidRDefault="0019377E" w:rsidP="00861F49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кабинет 404</w:t>
            </w:r>
            <w:r w:rsidR="00A65D02" w:rsidRPr="00B249B1">
              <w:rPr>
                <w:color w:val="000000"/>
              </w:rPr>
              <w:t xml:space="preserve">,   СКИРО ПК и ПРО, </w:t>
            </w:r>
            <w:r w:rsidR="00A65D02" w:rsidRPr="00B249B1">
              <w:rPr>
                <w:color w:val="000000"/>
              </w:rPr>
              <w:br/>
            </w:r>
            <w:r w:rsidR="00A65D02" w:rsidRPr="00B249B1">
              <w:rPr>
                <w:color w:val="000000"/>
              </w:rPr>
              <w:lastRenderedPageBreak/>
              <w:t xml:space="preserve">г. Ставрополь, </w:t>
            </w:r>
            <w:r w:rsidR="00A65D02" w:rsidRPr="00B249B1">
              <w:rPr>
                <w:color w:val="000000"/>
              </w:rPr>
              <w:br/>
              <w:t>ул. Лермонтова, 189А/ очно</w:t>
            </w:r>
          </w:p>
        </w:tc>
      </w:tr>
      <w:tr w:rsidR="00A65D02" w:rsidRPr="00B249B1" w:rsidTr="00CD46F6">
        <w:trPr>
          <w:trHeight w:val="1152"/>
        </w:trPr>
        <w:tc>
          <w:tcPr>
            <w:tcW w:w="1560" w:type="dxa"/>
            <w:vMerge/>
            <w:shd w:val="clear" w:color="auto" w:fill="auto"/>
          </w:tcPr>
          <w:p w:rsidR="00A65D02" w:rsidRPr="00B249B1" w:rsidRDefault="00A65D02" w:rsidP="00B249B1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right="-108"/>
              <w:jc w:val="both"/>
            </w:pPr>
          </w:p>
        </w:tc>
        <w:tc>
          <w:tcPr>
            <w:tcW w:w="3393" w:type="dxa"/>
            <w:vMerge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9B1">
              <w:rPr>
                <w:rFonts w:ascii="Times New Roman" w:hAnsi="Times New Roman"/>
                <w:sz w:val="24"/>
                <w:szCs w:val="24"/>
              </w:rPr>
              <w:t>Бирих</w:t>
            </w:r>
            <w:proofErr w:type="spellEnd"/>
            <w:r w:rsidRPr="00B249B1">
              <w:rPr>
                <w:rFonts w:ascii="Times New Roman" w:hAnsi="Times New Roman"/>
                <w:sz w:val="24"/>
                <w:szCs w:val="24"/>
              </w:rPr>
              <w:t xml:space="preserve"> Эмиль Владимирович, </w:t>
            </w:r>
          </w:p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>учитель информатики и ИКТ МБОУ лицея №14 г. Ставрополя, ведущий эксперт ГИА по информатике и ИКТ</w:t>
            </w:r>
          </w:p>
        </w:tc>
        <w:tc>
          <w:tcPr>
            <w:tcW w:w="2135" w:type="dxa"/>
          </w:tcPr>
          <w:p w:rsidR="00A65D02" w:rsidRPr="00B249B1" w:rsidRDefault="0019377E" w:rsidP="00861F49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кабинет 404</w:t>
            </w:r>
            <w:r w:rsidR="00A65D02" w:rsidRPr="00B249B1">
              <w:rPr>
                <w:color w:val="000000"/>
              </w:rPr>
              <w:t xml:space="preserve">,   СКИРО ПК и ПРО, </w:t>
            </w:r>
            <w:r w:rsidR="00A65D02" w:rsidRPr="00B249B1">
              <w:rPr>
                <w:color w:val="000000"/>
              </w:rPr>
              <w:br/>
              <w:t xml:space="preserve">г. Ставрополь, </w:t>
            </w:r>
            <w:r w:rsidR="00A65D02" w:rsidRPr="00B249B1">
              <w:rPr>
                <w:color w:val="000000"/>
              </w:rPr>
              <w:br/>
              <w:t>ул. Лермонтова, 189А/ очно</w:t>
            </w:r>
          </w:p>
        </w:tc>
      </w:tr>
      <w:tr w:rsidR="00A65D02" w:rsidRPr="00B249B1" w:rsidTr="00CD46F6">
        <w:trPr>
          <w:trHeight w:val="1152"/>
        </w:trPr>
        <w:tc>
          <w:tcPr>
            <w:tcW w:w="1560" w:type="dxa"/>
            <w:shd w:val="clear" w:color="auto" w:fill="auto"/>
          </w:tcPr>
          <w:p w:rsidR="00A65D02" w:rsidRPr="00B249B1" w:rsidRDefault="00A65D02" w:rsidP="0019377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right="-108"/>
              <w:jc w:val="both"/>
            </w:pPr>
            <w:r w:rsidRPr="003D43C4">
              <w:t>1</w:t>
            </w:r>
            <w:r w:rsidR="00BA7EC5" w:rsidRPr="003D43C4">
              <w:t>5.2</w:t>
            </w:r>
            <w:r w:rsidR="0019377E" w:rsidRPr="003D43C4">
              <w:t>0‒15</w:t>
            </w:r>
            <w:r w:rsidR="00BA7EC5" w:rsidRPr="003D43C4">
              <w:t>.3</w:t>
            </w:r>
            <w:r w:rsidRPr="003D43C4">
              <w:t>0</w:t>
            </w:r>
          </w:p>
        </w:tc>
        <w:tc>
          <w:tcPr>
            <w:tcW w:w="3393" w:type="dxa"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Попасть в десятку: реализация задач, связанных с формированием функциональной грамотности обучающихся</w:t>
            </w:r>
          </w:p>
        </w:tc>
        <w:tc>
          <w:tcPr>
            <w:tcW w:w="2551" w:type="dxa"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jc w:val="both"/>
              <w:rPr>
                <w:rFonts w:ascii="Times New Roman" w:eastAsia="Batang" w:hAnsi="Times New Roman"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B249B1">
              <w:rPr>
                <w:rFonts w:ascii="Times New Roman" w:hAnsi="Times New Roman"/>
                <w:sz w:val="24"/>
                <w:szCs w:val="24"/>
              </w:rPr>
              <w:t>Кулишова</w:t>
            </w:r>
            <w:proofErr w:type="spellEnd"/>
            <w:r w:rsidRPr="00B249B1">
              <w:rPr>
                <w:rFonts w:ascii="Times New Roman" w:hAnsi="Times New Roman"/>
                <w:sz w:val="24"/>
                <w:szCs w:val="24"/>
              </w:rPr>
              <w:t xml:space="preserve"> Марина Сергеевна,</w:t>
            </w:r>
            <w:r w:rsidRPr="00B249B1">
              <w:rPr>
                <w:rFonts w:ascii="Times New Roman" w:eastAsia="Batang" w:hAnsi="Times New Roman"/>
                <w:color w:val="FF0000"/>
                <w:sz w:val="24"/>
                <w:szCs w:val="24"/>
                <w:lang w:eastAsia="ko-KR"/>
              </w:rPr>
              <w:t xml:space="preserve"> </w:t>
            </w:r>
          </w:p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jc w:val="both"/>
              <w:rPr>
                <w:rFonts w:ascii="Times New Roman" w:eastAsia="Batang" w:hAnsi="Times New Roman"/>
                <w:color w:val="FF0000"/>
                <w:sz w:val="24"/>
                <w:szCs w:val="24"/>
                <w:lang w:eastAsia="ko-KR"/>
              </w:rPr>
            </w:pPr>
            <w:r w:rsidRPr="00B2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 кафедры естественно-математических дисциплин и информационных технологий ГБУ ДПО «Ставропольский краевой институт развития образования, повышения квалификации и переподготовки работников образования»</w:t>
            </w:r>
          </w:p>
        </w:tc>
        <w:tc>
          <w:tcPr>
            <w:tcW w:w="2135" w:type="dxa"/>
          </w:tcPr>
          <w:p w:rsidR="00A65D02" w:rsidRPr="00B249B1" w:rsidRDefault="0019377E" w:rsidP="00861F49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кабинет 404</w:t>
            </w:r>
            <w:r w:rsidR="00A65D02" w:rsidRPr="00B249B1">
              <w:rPr>
                <w:color w:val="000000"/>
              </w:rPr>
              <w:t xml:space="preserve">,   СКИРО ПК и ПРО, </w:t>
            </w:r>
            <w:r w:rsidR="00A65D02" w:rsidRPr="00B249B1">
              <w:rPr>
                <w:color w:val="000000"/>
              </w:rPr>
              <w:br/>
              <w:t xml:space="preserve">г. Ставрополь, </w:t>
            </w:r>
            <w:r w:rsidR="00A65D02" w:rsidRPr="00B249B1">
              <w:rPr>
                <w:color w:val="000000"/>
              </w:rPr>
              <w:br/>
              <w:t>ул. Лермонтова, 189А/ очно</w:t>
            </w:r>
          </w:p>
        </w:tc>
      </w:tr>
      <w:tr w:rsidR="00A65D02" w:rsidRPr="00B249B1" w:rsidTr="00CD46F6">
        <w:trPr>
          <w:trHeight w:val="834"/>
        </w:trPr>
        <w:tc>
          <w:tcPr>
            <w:tcW w:w="1560" w:type="dxa"/>
            <w:shd w:val="clear" w:color="auto" w:fill="auto"/>
          </w:tcPr>
          <w:p w:rsidR="00A65D02" w:rsidRPr="00B249B1" w:rsidRDefault="00A65D02" w:rsidP="0019377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right="-108"/>
              <w:jc w:val="both"/>
            </w:pPr>
            <w:r w:rsidRPr="003D43C4">
              <w:t>1</w:t>
            </w:r>
            <w:r w:rsidR="0019377E" w:rsidRPr="003D43C4">
              <w:t>5</w:t>
            </w:r>
            <w:r w:rsidRPr="003D43C4">
              <w:t>.30‒1</w:t>
            </w:r>
            <w:r w:rsidR="0019377E" w:rsidRPr="003D43C4">
              <w:t>5</w:t>
            </w:r>
            <w:r w:rsidRPr="003D43C4">
              <w:t>.40</w:t>
            </w:r>
          </w:p>
        </w:tc>
        <w:tc>
          <w:tcPr>
            <w:tcW w:w="3393" w:type="dxa"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>Содействие интеллектуальному развитию и успешной социализации школьников, проявивших выдающиеся способности по математике</w:t>
            </w:r>
          </w:p>
        </w:tc>
        <w:tc>
          <w:tcPr>
            <w:tcW w:w="2551" w:type="dxa"/>
            <w:shd w:val="clear" w:color="auto" w:fill="auto"/>
          </w:tcPr>
          <w:p w:rsidR="00A65D02" w:rsidRPr="00B249B1" w:rsidRDefault="00A65D02" w:rsidP="00B249B1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proofErr w:type="spellStart"/>
            <w:r w:rsidRPr="00B249B1">
              <w:rPr>
                <w:rFonts w:eastAsia="Calibri"/>
                <w:lang w:eastAsia="en-US"/>
              </w:rPr>
              <w:t>Белько</w:t>
            </w:r>
            <w:proofErr w:type="spellEnd"/>
            <w:r w:rsidRPr="00B249B1">
              <w:rPr>
                <w:rFonts w:eastAsia="Calibri"/>
                <w:lang w:eastAsia="en-US"/>
              </w:rPr>
              <w:t xml:space="preserve"> Лилия Николаевна, </w:t>
            </w:r>
          </w:p>
          <w:p w:rsidR="00A65D02" w:rsidRPr="00B249B1" w:rsidRDefault="00A65D02" w:rsidP="00B249B1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B249B1">
              <w:rPr>
                <w:rFonts w:eastAsia="Calibri"/>
                <w:lang w:eastAsia="en-US"/>
              </w:rPr>
              <w:t xml:space="preserve">учитель математики </w:t>
            </w:r>
            <w:r w:rsidRPr="00B249B1">
              <w:t xml:space="preserve">МБОУ лицей № 14 </w:t>
            </w:r>
            <w:r>
              <w:br/>
            </w:r>
            <w:r w:rsidRPr="00B249B1">
              <w:t>г. Ставрополя имени Героя Российской Федерации В.В. Нургалиева</w:t>
            </w:r>
          </w:p>
        </w:tc>
        <w:tc>
          <w:tcPr>
            <w:tcW w:w="2135" w:type="dxa"/>
          </w:tcPr>
          <w:p w:rsidR="00A65D02" w:rsidRPr="00B249B1" w:rsidRDefault="0019377E" w:rsidP="00861F49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кабинет 404</w:t>
            </w:r>
            <w:r w:rsidR="00A65D02" w:rsidRPr="00B249B1">
              <w:rPr>
                <w:color w:val="000000"/>
              </w:rPr>
              <w:t xml:space="preserve">,   СКИРО ПК и ПРО, </w:t>
            </w:r>
            <w:r w:rsidR="00A65D02" w:rsidRPr="00B249B1">
              <w:rPr>
                <w:color w:val="000000"/>
              </w:rPr>
              <w:br/>
              <w:t xml:space="preserve">г. Ставрополь, </w:t>
            </w:r>
            <w:r w:rsidR="00A65D02" w:rsidRPr="00B249B1">
              <w:rPr>
                <w:color w:val="000000"/>
              </w:rPr>
              <w:br/>
              <w:t>ул. Лермонтова, 189А/ очно</w:t>
            </w:r>
          </w:p>
        </w:tc>
      </w:tr>
      <w:tr w:rsidR="00A65D02" w:rsidRPr="00B249B1" w:rsidTr="00CD46F6">
        <w:trPr>
          <w:trHeight w:val="724"/>
        </w:trPr>
        <w:tc>
          <w:tcPr>
            <w:tcW w:w="1560" w:type="dxa"/>
            <w:shd w:val="clear" w:color="auto" w:fill="auto"/>
          </w:tcPr>
          <w:p w:rsidR="00A65D02" w:rsidRPr="003D43C4" w:rsidRDefault="00A65D02" w:rsidP="0019377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right="-108"/>
              <w:jc w:val="both"/>
            </w:pPr>
            <w:r w:rsidRPr="003D43C4">
              <w:t>1</w:t>
            </w:r>
            <w:r w:rsidR="0019377E" w:rsidRPr="003D43C4">
              <w:t>5</w:t>
            </w:r>
            <w:r w:rsidRPr="003D43C4">
              <w:t>.40‒1</w:t>
            </w:r>
            <w:r w:rsidR="0019377E" w:rsidRPr="003D43C4">
              <w:t>5</w:t>
            </w:r>
            <w:r w:rsidRPr="003D43C4">
              <w:t>.50</w:t>
            </w:r>
          </w:p>
        </w:tc>
        <w:tc>
          <w:tcPr>
            <w:tcW w:w="3393" w:type="dxa"/>
            <w:shd w:val="clear" w:color="auto" w:fill="auto"/>
          </w:tcPr>
          <w:p w:rsidR="00A65D02" w:rsidRPr="00B249B1" w:rsidRDefault="00A65D02" w:rsidP="003140B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3140B5">
              <w:rPr>
                <w:rFonts w:ascii="Times New Roman" w:hAnsi="Times New Roman"/>
                <w:sz w:val="24"/>
                <w:szCs w:val="24"/>
              </w:rPr>
              <w:t>енности преподавания математики обучающим</w:t>
            </w:r>
            <w:r w:rsidRPr="00B249B1">
              <w:rPr>
                <w:rFonts w:ascii="Times New Roman" w:hAnsi="Times New Roman"/>
                <w:sz w:val="24"/>
                <w:szCs w:val="24"/>
              </w:rPr>
              <w:t>ся с ОВЗ в условиях реализации ФГОС</w:t>
            </w:r>
          </w:p>
        </w:tc>
        <w:tc>
          <w:tcPr>
            <w:tcW w:w="2551" w:type="dxa"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 xml:space="preserve">Дубровина Светлана Сергеевна, </w:t>
            </w:r>
          </w:p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 xml:space="preserve">учитель математики ГКОУ «Специальная (коррекционная) общеобразовательная школа № 33»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49B1">
              <w:rPr>
                <w:rFonts w:ascii="Times New Roman" w:hAnsi="Times New Roman"/>
                <w:sz w:val="24"/>
                <w:szCs w:val="24"/>
              </w:rPr>
              <w:t>г. Ставрополя</w:t>
            </w:r>
          </w:p>
        </w:tc>
        <w:tc>
          <w:tcPr>
            <w:tcW w:w="2135" w:type="dxa"/>
          </w:tcPr>
          <w:p w:rsidR="00A65D02" w:rsidRPr="00B249B1" w:rsidRDefault="0019377E" w:rsidP="00861F49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кабинет 404</w:t>
            </w:r>
            <w:r w:rsidR="00A65D02" w:rsidRPr="00B249B1">
              <w:rPr>
                <w:color w:val="000000"/>
              </w:rPr>
              <w:t xml:space="preserve">,   СКИРО ПК и ПРО, </w:t>
            </w:r>
            <w:r w:rsidR="00A65D02" w:rsidRPr="00B249B1">
              <w:rPr>
                <w:color w:val="000000"/>
              </w:rPr>
              <w:br/>
              <w:t xml:space="preserve">г. Ставрополь, </w:t>
            </w:r>
            <w:r w:rsidR="00A65D02" w:rsidRPr="00B249B1">
              <w:rPr>
                <w:color w:val="000000"/>
              </w:rPr>
              <w:br/>
              <w:t>ул. Лермонтова, 189А/ очно</w:t>
            </w:r>
          </w:p>
        </w:tc>
      </w:tr>
      <w:tr w:rsidR="00A65D02" w:rsidRPr="00B249B1" w:rsidTr="00CD46F6">
        <w:trPr>
          <w:trHeight w:val="1742"/>
        </w:trPr>
        <w:tc>
          <w:tcPr>
            <w:tcW w:w="1560" w:type="dxa"/>
            <w:shd w:val="clear" w:color="auto" w:fill="auto"/>
          </w:tcPr>
          <w:p w:rsidR="00A65D02" w:rsidRPr="00B249B1" w:rsidRDefault="00A65D02" w:rsidP="0019377E">
            <w:pPr>
              <w:tabs>
                <w:tab w:val="left" w:pos="0"/>
                <w:tab w:val="left" w:pos="472"/>
                <w:tab w:val="left" w:pos="547"/>
                <w:tab w:val="left" w:pos="601"/>
              </w:tabs>
              <w:snapToGrid w:val="0"/>
              <w:ind w:right="-108"/>
              <w:jc w:val="both"/>
            </w:pPr>
            <w:bookmarkStart w:id="0" w:name="_GoBack"/>
            <w:bookmarkEnd w:id="0"/>
            <w:r w:rsidRPr="00BA7EC5">
              <w:rPr>
                <w:highlight w:val="yellow"/>
              </w:rPr>
              <w:lastRenderedPageBreak/>
              <w:t>1</w:t>
            </w:r>
            <w:r w:rsidR="0019377E" w:rsidRPr="00BA7EC5">
              <w:rPr>
                <w:highlight w:val="yellow"/>
              </w:rPr>
              <w:t>5.50‒16</w:t>
            </w:r>
            <w:r w:rsidRPr="00BA7EC5">
              <w:rPr>
                <w:highlight w:val="yellow"/>
              </w:rPr>
              <w:t>.00</w:t>
            </w:r>
          </w:p>
        </w:tc>
        <w:tc>
          <w:tcPr>
            <w:tcW w:w="3393" w:type="dxa"/>
            <w:shd w:val="clear" w:color="auto" w:fill="auto"/>
          </w:tcPr>
          <w:p w:rsidR="00A65D02" w:rsidRPr="00B249B1" w:rsidRDefault="00A65D02" w:rsidP="00B249B1">
            <w:pPr>
              <w:pStyle w:val="121"/>
              <w:keepNext/>
              <w:keepLines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72" w:firstLine="0"/>
              <w:rPr>
                <w:rStyle w:val="120"/>
                <w:rFonts w:eastAsia="Times New Roman"/>
                <w:sz w:val="24"/>
                <w:szCs w:val="24"/>
                <w:lang w:eastAsia="ru-RU"/>
              </w:rPr>
            </w:pPr>
            <w:r w:rsidRPr="00B249B1">
              <w:rPr>
                <w:rStyle w:val="120"/>
                <w:rFonts w:eastAsia="Times New Roman"/>
                <w:sz w:val="24"/>
                <w:szCs w:val="24"/>
                <w:lang w:eastAsia="ru-RU"/>
              </w:rPr>
              <w:t>Свободный микрофон.</w:t>
            </w:r>
          </w:p>
          <w:p w:rsidR="00A65D02" w:rsidRPr="00B249B1" w:rsidRDefault="00A65D02" w:rsidP="00B249B1">
            <w:pPr>
              <w:pStyle w:val="121"/>
              <w:keepNext/>
              <w:keepLines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72" w:firstLine="0"/>
              <w:rPr>
                <w:rStyle w:val="120"/>
                <w:rFonts w:eastAsia="Times New Roman"/>
                <w:sz w:val="24"/>
                <w:szCs w:val="24"/>
                <w:lang w:eastAsia="ru-RU"/>
              </w:rPr>
            </w:pPr>
            <w:r w:rsidRPr="00B249B1">
              <w:rPr>
                <w:rStyle w:val="120"/>
                <w:rFonts w:eastAsia="Times New Roman"/>
                <w:sz w:val="24"/>
                <w:szCs w:val="24"/>
                <w:lang w:eastAsia="ru-RU"/>
              </w:rPr>
              <w:t xml:space="preserve">Принятие резолюции </w:t>
            </w:r>
            <w:r w:rsidRPr="003D43C4">
              <w:rPr>
                <w:shd w:val="clear" w:color="auto" w:fill="auto"/>
              </w:rPr>
              <w:t>круглого стола</w:t>
            </w:r>
          </w:p>
        </w:tc>
        <w:tc>
          <w:tcPr>
            <w:tcW w:w="2551" w:type="dxa"/>
            <w:shd w:val="clear" w:color="auto" w:fill="auto"/>
          </w:tcPr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hAnsi="Times New Roman"/>
                <w:sz w:val="24"/>
                <w:szCs w:val="24"/>
              </w:rPr>
              <w:t xml:space="preserve">Устименко Татьяна Алексеевна, </w:t>
            </w:r>
          </w:p>
          <w:p w:rsidR="00A65D02" w:rsidRPr="00B249B1" w:rsidRDefault="00A65D02" w:rsidP="00B249B1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информатизации и проектной деятельности ГБУ ДПО «Ставропольский краевой институт развития образования, повышения квалификации и переподготовки работников образования», кандидат педагогических наук</w:t>
            </w:r>
          </w:p>
        </w:tc>
        <w:tc>
          <w:tcPr>
            <w:tcW w:w="2135" w:type="dxa"/>
          </w:tcPr>
          <w:p w:rsidR="00A65D02" w:rsidRPr="00B249B1" w:rsidRDefault="0019377E" w:rsidP="00861F49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кабинет 404</w:t>
            </w:r>
            <w:r w:rsidR="00A65D02" w:rsidRPr="00B249B1">
              <w:rPr>
                <w:color w:val="000000"/>
              </w:rPr>
              <w:t xml:space="preserve">,   СКИРО ПК и ПРО, </w:t>
            </w:r>
            <w:r w:rsidR="00A65D02" w:rsidRPr="00B249B1">
              <w:rPr>
                <w:color w:val="000000"/>
              </w:rPr>
              <w:br/>
              <w:t xml:space="preserve">г. Ставрополь, </w:t>
            </w:r>
            <w:r w:rsidR="00A65D02" w:rsidRPr="00B249B1">
              <w:rPr>
                <w:color w:val="000000"/>
              </w:rPr>
              <w:br/>
              <w:t>ул. Лермонтова, 189А/ очно</w:t>
            </w:r>
          </w:p>
        </w:tc>
      </w:tr>
    </w:tbl>
    <w:p w:rsidR="003114A3" w:rsidRPr="00586055" w:rsidRDefault="003114A3" w:rsidP="003A1D90">
      <w:pPr>
        <w:rPr>
          <w:sz w:val="28"/>
          <w:szCs w:val="28"/>
        </w:rPr>
      </w:pPr>
    </w:p>
    <w:sectPr w:rsidR="003114A3" w:rsidRPr="00586055" w:rsidSect="00C340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14" w:rsidRDefault="00A23E14" w:rsidP="00D60203">
      <w:r>
        <w:separator/>
      </w:r>
    </w:p>
  </w:endnote>
  <w:endnote w:type="continuationSeparator" w:id="0">
    <w:p w:rsidR="00A23E14" w:rsidRDefault="00A23E14" w:rsidP="00D6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14" w:rsidRDefault="00A23E14" w:rsidP="00D60203">
      <w:r>
        <w:separator/>
      </w:r>
    </w:p>
  </w:footnote>
  <w:footnote w:type="continuationSeparator" w:id="0">
    <w:p w:rsidR="00A23E14" w:rsidRDefault="00A23E14" w:rsidP="00D60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6246367"/>
      <w:docPartObj>
        <w:docPartGallery w:val="Page Numbers (Top of Page)"/>
        <w:docPartUnique/>
      </w:docPartObj>
    </w:sdtPr>
    <w:sdtContent>
      <w:p w:rsidR="00C34026" w:rsidRDefault="000B509A">
        <w:pPr>
          <w:pStyle w:val="a6"/>
          <w:jc w:val="right"/>
        </w:pPr>
        <w:r>
          <w:fldChar w:fldCharType="begin"/>
        </w:r>
        <w:r w:rsidR="00C34026">
          <w:instrText>PAGE   \* MERGEFORMAT</w:instrText>
        </w:r>
        <w:r>
          <w:fldChar w:fldCharType="separate"/>
        </w:r>
        <w:r w:rsidR="003D43C4">
          <w:rPr>
            <w:noProof/>
          </w:rPr>
          <w:t>2</w:t>
        </w:r>
        <w:r>
          <w:fldChar w:fldCharType="end"/>
        </w:r>
      </w:p>
    </w:sdtContent>
  </w:sdt>
  <w:p w:rsidR="00C34026" w:rsidRDefault="00C340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344"/>
    <w:multiLevelType w:val="hybridMultilevel"/>
    <w:tmpl w:val="034E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2CBE"/>
    <w:multiLevelType w:val="hybridMultilevel"/>
    <w:tmpl w:val="577E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A52"/>
    <w:rsid w:val="000026A1"/>
    <w:rsid w:val="00010549"/>
    <w:rsid w:val="000152D4"/>
    <w:rsid w:val="000213ED"/>
    <w:rsid w:val="00022CEC"/>
    <w:rsid w:val="00030AC0"/>
    <w:rsid w:val="0003150D"/>
    <w:rsid w:val="00037AC2"/>
    <w:rsid w:val="0004005A"/>
    <w:rsid w:val="00041237"/>
    <w:rsid w:val="0005253C"/>
    <w:rsid w:val="0005596D"/>
    <w:rsid w:val="00056F7B"/>
    <w:rsid w:val="00057130"/>
    <w:rsid w:val="000624FD"/>
    <w:rsid w:val="00064DD4"/>
    <w:rsid w:val="00064EBD"/>
    <w:rsid w:val="000670D1"/>
    <w:rsid w:val="00072E24"/>
    <w:rsid w:val="0007445C"/>
    <w:rsid w:val="0007517D"/>
    <w:rsid w:val="00082BA7"/>
    <w:rsid w:val="00093272"/>
    <w:rsid w:val="000A4A90"/>
    <w:rsid w:val="000A670C"/>
    <w:rsid w:val="000B509A"/>
    <w:rsid w:val="000B683E"/>
    <w:rsid w:val="000C5200"/>
    <w:rsid w:val="000D35B0"/>
    <w:rsid w:val="000D407A"/>
    <w:rsid w:val="000E7986"/>
    <w:rsid w:val="000F0436"/>
    <w:rsid w:val="000F0FEB"/>
    <w:rsid w:val="000F3723"/>
    <w:rsid w:val="00102EDF"/>
    <w:rsid w:val="0010335F"/>
    <w:rsid w:val="00117B4C"/>
    <w:rsid w:val="00123793"/>
    <w:rsid w:val="00123FFA"/>
    <w:rsid w:val="001315AF"/>
    <w:rsid w:val="0014625A"/>
    <w:rsid w:val="00153FFB"/>
    <w:rsid w:val="00160AD1"/>
    <w:rsid w:val="001637CD"/>
    <w:rsid w:val="00164424"/>
    <w:rsid w:val="00170F99"/>
    <w:rsid w:val="001710EF"/>
    <w:rsid w:val="00173019"/>
    <w:rsid w:val="00173F42"/>
    <w:rsid w:val="00177E37"/>
    <w:rsid w:val="0018343C"/>
    <w:rsid w:val="00184B94"/>
    <w:rsid w:val="00187AEC"/>
    <w:rsid w:val="00192764"/>
    <w:rsid w:val="0019377E"/>
    <w:rsid w:val="00195FAE"/>
    <w:rsid w:val="001A1450"/>
    <w:rsid w:val="001C229D"/>
    <w:rsid w:val="001D28E3"/>
    <w:rsid w:val="001D4FB5"/>
    <w:rsid w:val="001E2C9A"/>
    <w:rsid w:val="001E70BA"/>
    <w:rsid w:val="001F116D"/>
    <w:rsid w:val="001F48E2"/>
    <w:rsid w:val="001F5FC2"/>
    <w:rsid w:val="0020026B"/>
    <w:rsid w:val="00201B20"/>
    <w:rsid w:val="00201E8C"/>
    <w:rsid w:val="0020359F"/>
    <w:rsid w:val="002071F2"/>
    <w:rsid w:val="00207310"/>
    <w:rsid w:val="0021425C"/>
    <w:rsid w:val="00217657"/>
    <w:rsid w:val="00220B5E"/>
    <w:rsid w:val="0022588F"/>
    <w:rsid w:val="00230036"/>
    <w:rsid w:val="002344EE"/>
    <w:rsid w:val="00237FEF"/>
    <w:rsid w:val="002418C6"/>
    <w:rsid w:val="002442C6"/>
    <w:rsid w:val="00251E92"/>
    <w:rsid w:val="002543E0"/>
    <w:rsid w:val="00255E7C"/>
    <w:rsid w:val="00257D21"/>
    <w:rsid w:val="00260922"/>
    <w:rsid w:val="00265F4E"/>
    <w:rsid w:val="00282727"/>
    <w:rsid w:val="00283289"/>
    <w:rsid w:val="00283FC1"/>
    <w:rsid w:val="0028604F"/>
    <w:rsid w:val="00290359"/>
    <w:rsid w:val="002930A1"/>
    <w:rsid w:val="00294170"/>
    <w:rsid w:val="002A0787"/>
    <w:rsid w:val="002A3651"/>
    <w:rsid w:val="002A55F0"/>
    <w:rsid w:val="002A5B47"/>
    <w:rsid w:val="002A62D8"/>
    <w:rsid w:val="002A683A"/>
    <w:rsid w:val="002B5488"/>
    <w:rsid w:val="002D1879"/>
    <w:rsid w:val="002E60CD"/>
    <w:rsid w:val="002F0FA6"/>
    <w:rsid w:val="002F173D"/>
    <w:rsid w:val="0030056A"/>
    <w:rsid w:val="00304FA5"/>
    <w:rsid w:val="003061EB"/>
    <w:rsid w:val="003114A3"/>
    <w:rsid w:val="003140B5"/>
    <w:rsid w:val="00316A69"/>
    <w:rsid w:val="003328B2"/>
    <w:rsid w:val="00335A2F"/>
    <w:rsid w:val="00351383"/>
    <w:rsid w:val="003518CF"/>
    <w:rsid w:val="003522FD"/>
    <w:rsid w:val="003523A5"/>
    <w:rsid w:val="00352604"/>
    <w:rsid w:val="0035629B"/>
    <w:rsid w:val="00357444"/>
    <w:rsid w:val="003606BA"/>
    <w:rsid w:val="00360BB9"/>
    <w:rsid w:val="0036185A"/>
    <w:rsid w:val="003771A5"/>
    <w:rsid w:val="00377678"/>
    <w:rsid w:val="00377B8D"/>
    <w:rsid w:val="00386562"/>
    <w:rsid w:val="00393C70"/>
    <w:rsid w:val="003A1870"/>
    <w:rsid w:val="003A1D90"/>
    <w:rsid w:val="003B1A1A"/>
    <w:rsid w:val="003B763A"/>
    <w:rsid w:val="003C0C3E"/>
    <w:rsid w:val="003C243F"/>
    <w:rsid w:val="003C4077"/>
    <w:rsid w:val="003C7781"/>
    <w:rsid w:val="003D43C4"/>
    <w:rsid w:val="003D54B2"/>
    <w:rsid w:val="003D5596"/>
    <w:rsid w:val="003D66EA"/>
    <w:rsid w:val="003E06A0"/>
    <w:rsid w:val="003F46AC"/>
    <w:rsid w:val="00404D54"/>
    <w:rsid w:val="00420BA8"/>
    <w:rsid w:val="00423B60"/>
    <w:rsid w:val="004311D0"/>
    <w:rsid w:val="00433845"/>
    <w:rsid w:val="00433BAC"/>
    <w:rsid w:val="00435CD1"/>
    <w:rsid w:val="00447435"/>
    <w:rsid w:val="00447A52"/>
    <w:rsid w:val="00447D4C"/>
    <w:rsid w:val="00457EBF"/>
    <w:rsid w:val="004614A7"/>
    <w:rsid w:val="00462F89"/>
    <w:rsid w:val="00465DCC"/>
    <w:rsid w:val="00473A17"/>
    <w:rsid w:val="00473D07"/>
    <w:rsid w:val="00475383"/>
    <w:rsid w:val="004917EE"/>
    <w:rsid w:val="004B3FDD"/>
    <w:rsid w:val="004B5D1C"/>
    <w:rsid w:val="004B72B2"/>
    <w:rsid w:val="004C0145"/>
    <w:rsid w:val="004D1341"/>
    <w:rsid w:val="004E34C1"/>
    <w:rsid w:val="004E3A33"/>
    <w:rsid w:val="004E49A9"/>
    <w:rsid w:val="004E7E9F"/>
    <w:rsid w:val="004F3066"/>
    <w:rsid w:val="004F600A"/>
    <w:rsid w:val="00501B2F"/>
    <w:rsid w:val="00506E3D"/>
    <w:rsid w:val="00522ADD"/>
    <w:rsid w:val="00526EBB"/>
    <w:rsid w:val="005330D0"/>
    <w:rsid w:val="00540800"/>
    <w:rsid w:val="005409D0"/>
    <w:rsid w:val="005520C6"/>
    <w:rsid w:val="005547D5"/>
    <w:rsid w:val="005651C6"/>
    <w:rsid w:val="005748E9"/>
    <w:rsid w:val="00581873"/>
    <w:rsid w:val="00584D22"/>
    <w:rsid w:val="00586055"/>
    <w:rsid w:val="00587DFD"/>
    <w:rsid w:val="005912FB"/>
    <w:rsid w:val="00591374"/>
    <w:rsid w:val="00592A61"/>
    <w:rsid w:val="00596EDF"/>
    <w:rsid w:val="00597093"/>
    <w:rsid w:val="005A1112"/>
    <w:rsid w:val="005A1423"/>
    <w:rsid w:val="005B1069"/>
    <w:rsid w:val="005B14D8"/>
    <w:rsid w:val="005B788B"/>
    <w:rsid w:val="005B7E3D"/>
    <w:rsid w:val="005C4107"/>
    <w:rsid w:val="005D0F57"/>
    <w:rsid w:val="005E06D8"/>
    <w:rsid w:val="005E0E92"/>
    <w:rsid w:val="005E78AB"/>
    <w:rsid w:val="005F05AE"/>
    <w:rsid w:val="005F06D4"/>
    <w:rsid w:val="005F185A"/>
    <w:rsid w:val="005F5DE0"/>
    <w:rsid w:val="005F75A4"/>
    <w:rsid w:val="00607681"/>
    <w:rsid w:val="00607821"/>
    <w:rsid w:val="0061009A"/>
    <w:rsid w:val="006111E4"/>
    <w:rsid w:val="006128B4"/>
    <w:rsid w:val="00623678"/>
    <w:rsid w:val="00626482"/>
    <w:rsid w:val="006271FF"/>
    <w:rsid w:val="00627545"/>
    <w:rsid w:val="0063176A"/>
    <w:rsid w:val="0063588F"/>
    <w:rsid w:val="00643759"/>
    <w:rsid w:val="006449F6"/>
    <w:rsid w:val="00644B9F"/>
    <w:rsid w:val="00644E9C"/>
    <w:rsid w:val="00646478"/>
    <w:rsid w:val="00647E98"/>
    <w:rsid w:val="00655E42"/>
    <w:rsid w:val="00662666"/>
    <w:rsid w:val="0066281C"/>
    <w:rsid w:val="00663002"/>
    <w:rsid w:val="0066394D"/>
    <w:rsid w:val="0066482C"/>
    <w:rsid w:val="0067141D"/>
    <w:rsid w:val="006720AB"/>
    <w:rsid w:val="00673169"/>
    <w:rsid w:val="00675F10"/>
    <w:rsid w:val="00683A3D"/>
    <w:rsid w:val="0069076A"/>
    <w:rsid w:val="00691A6B"/>
    <w:rsid w:val="006946BE"/>
    <w:rsid w:val="00695953"/>
    <w:rsid w:val="006A5506"/>
    <w:rsid w:val="006B1152"/>
    <w:rsid w:val="006B1B19"/>
    <w:rsid w:val="006B4B3B"/>
    <w:rsid w:val="006B541B"/>
    <w:rsid w:val="006B7D60"/>
    <w:rsid w:val="006C423C"/>
    <w:rsid w:val="006C7ECC"/>
    <w:rsid w:val="006D0608"/>
    <w:rsid w:val="006D079A"/>
    <w:rsid w:val="006E0C0F"/>
    <w:rsid w:val="006E10CA"/>
    <w:rsid w:val="006E14B9"/>
    <w:rsid w:val="006E178B"/>
    <w:rsid w:val="006E479D"/>
    <w:rsid w:val="006F7654"/>
    <w:rsid w:val="0070580C"/>
    <w:rsid w:val="0071053E"/>
    <w:rsid w:val="007109D6"/>
    <w:rsid w:val="007339B3"/>
    <w:rsid w:val="00735CAE"/>
    <w:rsid w:val="00741DA0"/>
    <w:rsid w:val="007428C0"/>
    <w:rsid w:val="007431E5"/>
    <w:rsid w:val="00743FF5"/>
    <w:rsid w:val="00745B22"/>
    <w:rsid w:val="00745EB0"/>
    <w:rsid w:val="00751AD1"/>
    <w:rsid w:val="0075251F"/>
    <w:rsid w:val="0075411D"/>
    <w:rsid w:val="00755D12"/>
    <w:rsid w:val="007632C3"/>
    <w:rsid w:val="00765380"/>
    <w:rsid w:val="00765480"/>
    <w:rsid w:val="00776E06"/>
    <w:rsid w:val="007903CE"/>
    <w:rsid w:val="00790E59"/>
    <w:rsid w:val="007A2B33"/>
    <w:rsid w:val="007B1158"/>
    <w:rsid w:val="007B3302"/>
    <w:rsid w:val="007B38E7"/>
    <w:rsid w:val="007B3BC1"/>
    <w:rsid w:val="007C22A5"/>
    <w:rsid w:val="007C6283"/>
    <w:rsid w:val="007C685F"/>
    <w:rsid w:val="007C743C"/>
    <w:rsid w:val="007D2993"/>
    <w:rsid w:val="007D3AE4"/>
    <w:rsid w:val="007F1BFC"/>
    <w:rsid w:val="007F27D7"/>
    <w:rsid w:val="007F60EE"/>
    <w:rsid w:val="0080059C"/>
    <w:rsid w:val="008005BF"/>
    <w:rsid w:val="00801CE7"/>
    <w:rsid w:val="00801D88"/>
    <w:rsid w:val="00802A93"/>
    <w:rsid w:val="00805659"/>
    <w:rsid w:val="00811607"/>
    <w:rsid w:val="00822722"/>
    <w:rsid w:val="00824FD4"/>
    <w:rsid w:val="00830C23"/>
    <w:rsid w:val="00830C3C"/>
    <w:rsid w:val="00830CC9"/>
    <w:rsid w:val="00841E6B"/>
    <w:rsid w:val="00845160"/>
    <w:rsid w:val="008549C0"/>
    <w:rsid w:val="00855719"/>
    <w:rsid w:val="00857F06"/>
    <w:rsid w:val="008632FB"/>
    <w:rsid w:val="00866BFE"/>
    <w:rsid w:val="008736F4"/>
    <w:rsid w:val="008742E0"/>
    <w:rsid w:val="00875304"/>
    <w:rsid w:val="00877C8E"/>
    <w:rsid w:val="00881F9E"/>
    <w:rsid w:val="008950DC"/>
    <w:rsid w:val="008A07F0"/>
    <w:rsid w:val="008A453B"/>
    <w:rsid w:val="008A6043"/>
    <w:rsid w:val="008B3F3B"/>
    <w:rsid w:val="008C221F"/>
    <w:rsid w:val="008D3686"/>
    <w:rsid w:val="008D3E53"/>
    <w:rsid w:val="008F61D2"/>
    <w:rsid w:val="00902701"/>
    <w:rsid w:val="0090719B"/>
    <w:rsid w:val="00915240"/>
    <w:rsid w:val="00920700"/>
    <w:rsid w:val="00933810"/>
    <w:rsid w:val="0093677D"/>
    <w:rsid w:val="00936E99"/>
    <w:rsid w:val="0095217F"/>
    <w:rsid w:val="009536A2"/>
    <w:rsid w:val="00956475"/>
    <w:rsid w:val="009621A3"/>
    <w:rsid w:val="0096662F"/>
    <w:rsid w:val="009744D5"/>
    <w:rsid w:val="009748CC"/>
    <w:rsid w:val="00976118"/>
    <w:rsid w:val="00976AD4"/>
    <w:rsid w:val="009779AC"/>
    <w:rsid w:val="00977FBF"/>
    <w:rsid w:val="009813C4"/>
    <w:rsid w:val="00981AD3"/>
    <w:rsid w:val="00983560"/>
    <w:rsid w:val="00983F42"/>
    <w:rsid w:val="00993409"/>
    <w:rsid w:val="009A3E5A"/>
    <w:rsid w:val="009A40D5"/>
    <w:rsid w:val="009B07F8"/>
    <w:rsid w:val="009B0962"/>
    <w:rsid w:val="009C4DC8"/>
    <w:rsid w:val="009D0854"/>
    <w:rsid w:val="009E0D27"/>
    <w:rsid w:val="009E202A"/>
    <w:rsid w:val="009E6862"/>
    <w:rsid w:val="009F322C"/>
    <w:rsid w:val="00A05ACE"/>
    <w:rsid w:val="00A107DC"/>
    <w:rsid w:val="00A109CF"/>
    <w:rsid w:val="00A17160"/>
    <w:rsid w:val="00A203BC"/>
    <w:rsid w:val="00A23BD0"/>
    <w:rsid w:val="00A23E14"/>
    <w:rsid w:val="00A24E73"/>
    <w:rsid w:val="00A30855"/>
    <w:rsid w:val="00A33C5E"/>
    <w:rsid w:val="00A34FF4"/>
    <w:rsid w:val="00A371C2"/>
    <w:rsid w:val="00A52C0E"/>
    <w:rsid w:val="00A55580"/>
    <w:rsid w:val="00A60FF8"/>
    <w:rsid w:val="00A61002"/>
    <w:rsid w:val="00A65D02"/>
    <w:rsid w:val="00A678AD"/>
    <w:rsid w:val="00A76533"/>
    <w:rsid w:val="00A81778"/>
    <w:rsid w:val="00A851FB"/>
    <w:rsid w:val="00A93BE7"/>
    <w:rsid w:val="00A94401"/>
    <w:rsid w:val="00AA0A49"/>
    <w:rsid w:val="00AA47CC"/>
    <w:rsid w:val="00AA5718"/>
    <w:rsid w:val="00AA75E4"/>
    <w:rsid w:val="00AB3736"/>
    <w:rsid w:val="00AB7368"/>
    <w:rsid w:val="00AC150A"/>
    <w:rsid w:val="00AC393D"/>
    <w:rsid w:val="00AC4BDF"/>
    <w:rsid w:val="00AD19C5"/>
    <w:rsid w:val="00AD491C"/>
    <w:rsid w:val="00AE03B2"/>
    <w:rsid w:val="00AE0D73"/>
    <w:rsid w:val="00AE3457"/>
    <w:rsid w:val="00AE3606"/>
    <w:rsid w:val="00AE455F"/>
    <w:rsid w:val="00AE4D72"/>
    <w:rsid w:val="00AE5803"/>
    <w:rsid w:val="00AE624D"/>
    <w:rsid w:val="00AE6CA2"/>
    <w:rsid w:val="00AF55CE"/>
    <w:rsid w:val="00B07A7C"/>
    <w:rsid w:val="00B129B2"/>
    <w:rsid w:val="00B1615F"/>
    <w:rsid w:val="00B20B21"/>
    <w:rsid w:val="00B246C8"/>
    <w:rsid w:val="00B249B1"/>
    <w:rsid w:val="00B24F6C"/>
    <w:rsid w:val="00B311A0"/>
    <w:rsid w:val="00B31B28"/>
    <w:rsid w:val="00B3330D"/>
    <w:rsid w:val="00B363CF"/>
    <w:rsid w:val="00B3660C"/>
    <w:rsid w:val="00B51D67"/>
    <w:rsid w:val="00B546BC"/>
    <w:rsid w:val="00B56CF3"/>
    <w:rsid w:val="00B64274"/>
    <w:rsid w:val="00B6615A"/>
    <w:rsid w:val="00B67D0A"/>
    <w:rsid w:val="00B72B96"/>
    <w:rsid w:val="00B779FE"/>
    <w:rsid w:val="00B8133E"/>
    <w:rsid w:val="00B86E48"/>
    <w:rsid w:val="00B935F8"/>
    <w:rsid w:val="00B95F7B"/>
    <w:rsid w:val="00B97643"/>
    <w:rsid w:val="00BA6315"/>
    <w:rsid w:val="00BA7EC5"/>
    <w:rsid w:val="00BB4EDE"/>
    <w:rsid w:val="00BC3796"/>
    <w:rsid w:val="00BC533A"/>
    <w:rsid w:val="00BC745D"/>
    <w:rsid w:val="00BD5DAE"/>
    <w:rsid w:val="00BE3986"/>
    <w:rsid w:val="00BE3DD7"/>
    <w:rsid w:val="00BE5B93"/>
    <w:rsid w:val="00BE5F3A"/>
    <w:rsid w:val="00BE756B"/>
    <w:rsid w:val="00BF0454"/>
    <w:rsid w:val="00BF6762"/>
    <w:rsid w:val="00C00442"/>
    <w:rsid w:val="00C042E4"/>
    <w:rsid w:val="00C12806"/>
    <w:rsid w:val="00C12C01"/>
    <w:rsid w:val="00C12CBC"/>
    <w:rsid w:val="00C2158D"/>
    <w:rsid w:val="00C233BB"/>
    <w:rsid w:val="00C238B9"/>
    <w:rsid w:val="00C238F0"/>
    <w:rsid w:val="00C2404A"/>
    <w:rsid w:val="00C333DF"/>
    <w:rsid w:val="00C34026"/>
    <w:rsid w:val="00C360FB"/>
    <w:rsid w:val="00C375EC"/>
    <w:rsid w:val="00C4144D"/>
    <w:rsid w:val="00C43C39"/>
    <w:rsid w:val="00C53AC4"/>
    <w:rsid w:val="00C5510E"/>
    <w:rsid w:val="00C637EB"/>
    <w:rsid w:val="00C720CE"/>
    <w:rsid w:val="00C740EC"/>
    <w:rsid w:val="00C7641D"/>
    <w:rsid w:val="00C80957"/>
    <w:rsid w:val="00C834A4"/>
    <w:rsid w:val="00C94F94"/>
    <w:rsid w:val="00CA14DC"/>
    <w:rsid w:val="00CB1F8F"/>
    <w:rsid w:val="00CB3458"/>
    <w:rsid w:val="00CC09FB"/>
    <w:rsid w:val="00CC48BD"/>
    <w:rsid w:val="00CC68D4"/>
    <w:rsid w:val="00CD13FA"/>
    <w:rsid w:val="00CD3285"/>
    <w:rsid w:val="00CD46F6"/>
    <w:rsid w:val="00CD5E39"/>
    <w:rsid w:val="00CE2CA6"/>
    <w:rsid w:val="00CE4DC4"/>
    <w:rsid w:val="00CF0766"/>
    <w:rsid w:val="00D03CD4"/>
    <w:rsid w:val="00D048FF"/>
    <w:rsid w:val="00D35505"/>
    <w:rsid w:val="00D40C5E"/>
    <w:rsid w:val="00D425C1"/>
    <w:rsid w:val="00D433F5"/>
    <w:rsid w:val="00D44A79"/>
    <w:rsid w:val="00D45941"/>
    <w:rsid w:val="00D47986"/>
    <w:rsid w:val="00D501B5"/>
    <w:rsid w:val="00D54D7A"/>
    <w:rsid w:val="00D60203"/>
    <w:rsid w:val="00D708DF"/>
    <w:rsid w:val="00D70D47"/>
    <w:rsid w:val="00D72258"/>
    <w:rsid w:val="00D7248A"/>
    <w:rsid w:val="00D75589"/>
    <w:rsid w:val="00D84FFB"/>
    <w:rsid w:val="00D87352"/>
    <w:rsid w:val="00D94C65"/>
    <w:rsid w:val="00D95218"/>
    <w:rsid w:val="00D9761D"/>
    <w:rsid w:val="00DA4253"/>
    <w:rsid w:val="00DB03C9"/>
    <w:rsid w:val="00DB3C25"/>
    <w:rsid w:val="00DB457C"/>
    <w:rsid w:val="00DB504F"/>
    <w:rsid w:val="00DB7B23"/>
    <w:rsid w:val="00DC53D9"/>
    <w:rsid w:val="00DD19A4"/>
    <w:rsid w:val="00DE07F6"/>
    <w:rsid w:val="00DE0902"/>
    <w:rsid w:val="00DF44B9"/>
    <w:rsid w:val="00DF4E87"/>
    <w:rsid w:val="00DF79E7"/>
    <w:rsid w:val="00E01DFF"/>
    <w:rsid w:val="00E05E40"/>
    <w:rsid w:val="00E06E9F"/>
    <w:rsid w:val="00E11E09"/>
    <w:rsid w:val="00E20133"/>
    <w:rsid w:val="00E21384"/>
    <w:rsid w:val="00E22A1C"/>
    <w:rsid w:val="00E33D44"/>
    <w:rsid w:val="00E350EE"/>
    <w:rsid w:val="00E45B36"/>
    <w:rsid w:val="00E5045C"/>
    <w:rsid w:val="00E51E2E"/>
    <w:rsid w:val="00E601E8"/>
    <w:rsid w:val="00E66A94"/>
    <w:rsid w:val="00E670A8"/>
    <w:rsid w:val="00E73C45"/>
    <w:rsid w:val="00E80180"/>
    <w:rsid w:val="00E84BC8"/>
    <w:rsid w:val="00E86E95"/>
    <w:rsid w:val="00E87EE0"/>
    <w:rsid w:val="00E97AFA"/>
    <w:rsid w:val="00EA6307"/>
    <w:rsid w:val="00EA7550"/>
    <w:rsid w:val="00EB29B6"/>
    <w:rsid w:val="00EC0C3E"/>
    <w:rsid w:val="00EC38FA"/>
    <w:rsid w:val="00EC4C56"/>
    <w:rsid w:val="00ED56CF"/>
    <w:rsid w:val="00EE299F"/>
    <w:rsid w:val="00EE3108"/>
    <w:rsid w:val="00EE3DA6"/>
    <w:rsid w:val="00EE4D3F"/>
    <w:rsid w:val="00EF2FC8"/>
    <w:rsid w:val="00F00D1E"/>
    <w:rsid w:val="00F02BB5"/>
    <w:rsid w:val="00F03C64"/>
    <w:rsid w:val="00F16DF5"/>
    <w:rsid w:val="00F17DB1"/>
    <w:rsid w:val="00F3504C"/>
    <w:rsid w:val="00F51965"/>
    <w:rsid w:val="00F60749"/>
    <w:rsid w:val="00F613E3"/>
    <w:rsid w:val="00F649D5"/>
    <w:rsid w:val="00F66C38"/>
    <w:rsid w:val="00F66F00"/>
    <w:rsid w:val="00F67A40"/>
    <w:rsid w:val="00F706C9"/>
    <w:rsid w:val="00F73EFD"/>
    <w:rsid w:val="00F803D8"/>
    <w:rsid w:val="00F85CA7"/>
    <w:rsid w:val="00F87BCC"/>
    <w:rsid w:val="00F92B02"/>
    <w:rsid w:val="00F973D0"/>
    <w:rsid w:val="00FA03E8"/>
    <w:rsid w:val="00FA3E83"/>
    <w:rsid w:val="00FA6039"/>
    <w:rsid w:val="00FA7D41"/>
    <w:rsid w:val="00FB1842"/>
    <w:rsid w:val="00FC027E"/>
    <w:rsid w:val="00FE227F"/>
    <w:rsid w:val="00FE71DD"/>
    <w:rsid w:val="00FF193B"/>
    <w:rsid w:val="00FF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0"/>
    <w:rPr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255E7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3114A3"/>
    <w:rPr>
      <w:b/>
      <w:bCs/>
      <w:sz w:val="25"/>
      <w:szCs w:val="25"/>
      <w:shd w:val="clear" w:color="auto" w:fill="FFFFFF"/>
      <w:lang w:bidi="ar-SA"/>
    </w:rPr>
  </w:style>
  <w:style w:type="paragraph" w:customStyle="1" w:styleId="121">
    <w:name w:val="Заголовок №1 (2)1"/>
    <w:basedOn w:val="a"/>
    <w:link w:val="12"/>
    <w:rsid w:val="003114A3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  <w:shd w:val="clear" w:color="auto" w:fill="FFFFFF"/>
    </w:rPr>
  </w:style>
  <w:style w:type="character" w:customStyle="1" w:styleId="120">
    <w:name w:val="Заголовок №1 (2)"/>
    <w:basedOn w:val="12"/>
    <w:rsid w:val="003114A3"/>
    <w:rPr>
      <w:b/>
      <w:bCs/>
      <w:sz w:val="25"/>
      <w:szCs w:val="25"/>
      <w:shd w:val="clear" w:color="auto" w:fill="FFFFFF"/>
      <w:lang w:bidi="ar-SA"/>
    </w:rPr>
  </w:style>
  <w:style w:type="paragraph" w:customStyle="1" w:styleId="11">
    <w:name w:val="1"/>
    <w:basedOn w:val="a"/>
    <w:rsid w:val="009027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7A2B33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TableParagraph">
    <w:name w:val="Table Paragraph"/>
    <w:basedOn w:val="a"/>
    <w:rsid w:val="00D95218"/>
    <w:pPr>
      <w:widowControl w:val="0"/>
      <w:spacing w:line="223" w:lineRule="exact"/>
      <w:ind w:left="51"/>
    </w:pPr>
    <w:rPr>
      <w:rFonts w:eastAsia="Times New Roman"/>
      <w:sz w:val="22"/>
      <w:szCs w:val="22"/>
      <w:lang w:val="en-US" w:eastAsia="en-US"/>
    </w:rPr>
  </w:style>
  <w:style w:type="paragraph" w:styleId="a4">
    <w:name w:val="Plain Text"/>
    <w:basedOn w:val="a"/>
    <w:link w:val="a5"/>
    <w:rsid w:val="00D95218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D95218"/>
    <w:rPr>
      <w:rFonts w:ascii="Courier New" w:eastAsia="Times New Roman" w:hAnsi="Courier New"/>
    </w:rPr>
  </w:style>
  <w:style w:type="paragraph" w:styleId="a6">
    <w:name w:val="header"/>
    <w:basedOn w:val="a"/>
    <w:link w:val="a7"/>
    <w:uiPriority w:val="99"/>
    <w:rsid w:val="00D60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203"/>
    <w:rPr>
      <w:sz w:val="24"/>
      <w:szCs w:val="24"/>
      <w:lang w:eastAsia="ko-KR"/>
    </w:rPr>
  </w:style>
  <w:style w:type="paragraph" w:styleId="a8">
    <w:name w:val="footer"/>
    <w:basedOn w:val="a"/>
    <w:link w:val="a9"/>
    <w:rsid w:val="00D60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60203"/>
    <w:rPr>
      <w:sz w:val="24"/>
      <w:szCs w:val="24"/>
      <w:lang w:eastAsia="ko-KR"/>
    </w:rPr>
  </w:style>
  <w:style w:type="paragraph" w:styleId="aa">
    <w:name w:val="List Paragraph"/>
    <w:basedOn w:val="a"/>
    <w:uiPriority w:val="34"/>
    <w:qFormat/>
    <w:rsid w:val="003C4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A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B106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B1069"/>
    <w:rPr>
      <w:rFonts w:ascii="Segoe UI" w:hAnsi="Segoe UI" w:cs="Segoe UI"/>
      <w:sz w:val="18"/>
      <w:szCs w:val="18"/>
      <w:lang w:eastAsia="ko-KR"/>
    </w:rPr>
  </w:style>
  <w:style w:type="paragraph" w:styleId="ae">
    <w:name w:val="Normal (Web)"/>
    <w:basedOn w:val="a"/>
    <w:uiPriority w:val="99"/>
    <w:unhideWhenUsed/>
    <w:rsid w:val="00C637E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7C"/>
    <w:rPr>
      <w:rFonts w:eastAsia="Times New Roman"/>
      <w:b/>
      <w:bCs/>
      <w:kern w:val="36"/>
      <w:sz w:val="48"/>
      <w:szCs w:val="48"/>
    </w:rPr>
  </w:style>
  <w:style w:type="paragraph" w:styleId="af">
    <w:name w:val="Body Text"/>
    <w:basedOn w:val="a"/>
    <w:link w:val="af0"/>
    <w:uiPriority w:val="1"/>
    <w:semiHidden/>
    <w:unhideWhenUsed/>
    <w:qFormat/>
    <w:rsid w:val="006F7654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6F7654"/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0"/>
    <w:rPr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255E7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3114A3"/>
    <w:rPr>
      <w:b/>
      <w:bCs/>
      <w:sz w:val="25"/>
      <w:szCs w:val="25"/>
      <w:shd w:val="clear" w:color="auto" w:fill="FFFFFF"/>
      <w:lang w:bidi="ar-SA"/>
    </w:rPr>
  </w:style>
  <w:style w:type="paragraph" w:customStyle="1" w:styleId="121">
    <w:name w:val="Заголовок №1 (2)1"/>
    <w:basedOn w:val="a"/>
    <w:link w:val="12"/>
    <w:rsid w:val="003114A3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  <w:shd w:val="clear" w:color="auto" w:fill="FFFFFF"/>
    </w:rPr>
  </w:style>
  <w:style w:type="character" w:customStyle="1" w:styleId="120">
    <w:name w:val="Заголовок №1 (2)"/>
    <w:basedOn w:val="12"/>
    <w:rsid w:val="003114A3"/>
    <w:rPr>
      <w:b/>
      <w:bCs/>
      <w:sz w:val="25"/>
      <w:szCs w:val="25"/>
      <w:shd w:val="clear" w:color="auto" w:fill="FFFFFF"/>
      <w:lang w:bidi="ar-SA"/>
    </w:rPr>
  </w:style>
  <w:style w:type="paragraph" w:customStyle="1" w:styleId="11">
    <w:name w:val="1"/>
    <w:basedOn w:val="a"/>
    <w:rsid w:val="009027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7A2B33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TableParagraph">
    <w:name w:val="Table Paragraph"/>
    <w:basedOn w:val="a"/>
    <w:rsid w:val="00D95218"/>
    <w:pPr>
      <w:widowControl w:val="0"/>
      <w:spacing w:line="223" w:lineRule="exact"/>
      <w:ind w:left="51"/>
    </w:pPr>
    <w:rPr>
      <w:rFonts w:eastAsia="Times New Roman"/>
      <w:sz w:val="22"/>
      <w:szCs w:val="22"/>
      <w:lang w:val="en-US" w:eastAsia="en-US"/>
    </w:rPr>
  </w:style>
  <w:style w:type="paragraph" w:styleId="a4">
    <w:name w:val="Plain Text"/>
    <w:basedOn w:val="a"/>
    <w:link w:val="a5"/>
    <w:rsid w:val="00D95218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D95218"/>
    <w:rPr>
      <w:rFonts w:ascii="Courier New" w:eastAsia="Times New Roman" w:hAnsi="Courier New"/>
    </w:rPr>
  </w:style>
  <w:style w:type="paragraph" w:styleId="a6">
    <w:name w:val="header"/>
    <w:basedOn w:val="a"/>
    <w:link w:val="a7"/>
    <w:uiPriority w:val="99"/>
    <w:rsid w:val="00D60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203"/>
    <w:rPr>
      <w:sz w:val="24"/>
      <w:szCs w:val="24"/>
      <w:lang w:eastAsia="ko-KR"/>
    </w:rPr>
  </w:style>
  <w:style w:type="paragraph" w:styleId="a8">
    <w:name w:val="footer"/>
    <w:basedOn w:val="a"/>
    <w:link w:val="a9"/>
    <w:rsid w:val="00D60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60203"/>
    <w:rPr>
      <w:sz w:val="24"/>
      <w:szCs w:val="24"/>
      <w:lang w:eastAsia="ko-KR"/>
    </w:rPr>
  </w:style>
  <w:style w:type="paragraph" w:styleId="aa">
    <w:name w:val="List Paragraph"/>
    <w:basedOn w:val="a"/>
    <w:uiPriority w:val="34"/>
    <w:qFormat/>
    <w:rsid w:val="003C4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A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5B106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B1069"/>
    <w:rPr>
      <w:rFonts w:ascii="Segoe UI" w:hAnsi="Segoe UI" w:cs="Segoe UI"/>
      <w:sz w:val="18"/>
      <w:szCs w:val="18"/>
      <w:lang w:eastAsia="ko-KR"/>
    </w:rPr>
  </w:style>
  <w:style w:type="paragraph" w:styleId="ae">
    <w:name w:val="Normal (Web)"/>
    <w:basedOn w:val="a"/>
    <w:uiPriority w:val="99"/>
    <w:unhideWhenUsed/>
    <w:rsid w:val="00C637E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E7C"/>
    <w:rPr>
      <w:rFonts w:eastAsia="Times New Roman"/>
      <w:b/>
      <w:bCs/>
      <w:kern w:val="36"/>
      <w:sz w:val="48"/>
      <w:szCs w:val="48"/>
    </w:rPr>
  </w:style>
  <w:style w:type="paragraph" w:styleId="af">
    <w:name w:val="Body Text"/>
    <w:basedOn w:val="a"/>
    <w:link w:val="af0"/>
    <w:uiPriority w:val="1"/>
    <w:semiHidden/>
    <w:unhideWhenUsed/>
    <w:qFormat/>
    <w:rsid w:val="006F7654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6F7654"/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4625-DC5E-445C-B7E1-8F287F29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ЕНД</dc:creator>
  <cp:lastModifiedBy>кулишовы</cp:lastModifiedBy>
  <cp:revision>2</cp:revision>
  <cp:lastPrinted>2020-08-05T12:17:00Z</cp:lastPrinted>
  <dcterms:created xsi:type="dcterms:W3CDTF">2020-08-19T12:04:00Z</dcterms:created>
  <dcterms:modified xsi:type="dcterms:W3CDTF">2020-08-19T12:04:00Z</dcterms:modified>
</cp:coreProperties>
</file>