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1FB" w:rsidRPr="00374081" w:rsidRDefault="008D21A2" w:rsidP="00374081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081">
        <w:rPr>
          <w:rFonts w:ascii="Times New Roman" w:hAnsi="Times New Roman" w:cs="Times New Roman"/>
          <w:b/>
          <w:sz w:val="28"/>
          <w:szCs w:val="28"/>
        </w:rPr>
        <w:t>ФОРМИРОВАНИЕ КУЛЬТУРЫ БЕЗОПАСНОГО ПОВЕДЕНИЯ НА ТРАНСПОРТЕ ПОСРЕДСТВОМ УЧЕБНОГО ПРЕДМЕТЫ «ОСНОВЫ БЕЗОПАСНОСТИ И ЗАЩИТЫ РОДИНЫ»</w:t>
      </w:r>
    </w:p>
    <w:p w:rsidR="00AF01FB" w:rsidRPr="00374081" w:rsidRDefault="00AF01FB" w:rsidP="00374081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01FB" w:rsidRPr="00374081" w:rsidRDefault="00AF01FB" w:rsidP="00374081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4081">
        <w:rPr>
          <w:rFonts w:ascii="Times New Roman" w:hAnsi="Times New Roman" w:cs="Times New Roman"/>
          <w:i/>
          <w:sz w:val="28"/>
          <w:szCs w:val="28"/>
        </w:rPr>
        <w:t>Серова Татьяна Владимировна,</w:t>
      </w:r>
    </w:p>
    <w:p w:rsidR="00AF01FB" w:rsidRPr="00374081" w:rsidRDefault="00AF01FB" w:rsidP="00374081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4081">
        <w:rPr>
          <w:rFonts w:ascii="Times New Roman" w:hAnsi="Times New Roman" w:cs="Times New Roman"/>
          <w:i/>
          <w:sz w:val="28"/>
          <w:szCs w:val="28"/>
        </w:rPr>
        <w:t xml:space="preserve">старший преподаватель кафедры физической </w:t>
      </w:r>
    </w:p>
    <w:p w:rsidR="00AF01FB" w:rsidRPr="00374081" w:rsidRDefault="00AF01FB" w:rsidP="00374081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4081">
        <w:rPr>
          <w:rFonts w:ascii="Times New Roman" w:hAnsi="Times New Roman" w:cs="Times New Roman"/>
          <w:i/>
          <w:sz w:val="28"/>
          <w:szCs w:val="28"/>
        </w:rPr>
        <w:t xml:space="preserve">культуры и </w:t>
      </w:r>
      <w:proofErr w:type="spellStart"/>
      <w:r w:rsidRPr="00374081">
        <w:rPr>
          <w:rFonts w:ascii="Times New Roman" w:hAnsi="Times New Roman" w:cs="Times New Roman"/>
          <w:i/>
          <w:sz w:val="28"/>
          <w:szCs w:val="28"/>
        </w:rPr>
        <w:t>здоровьесбережения</w:t>
      </w:r>
      <w:proofErr w:type="spellEnd"/>
      <w:r w:rsidRPr="0037408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F01FB" w:rsidRPr="00374081" w:rsidRDefault="00AF01FB" w:rsidP="00374081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4081">
        <w:rPr>
          <w:rFonts w:ascii="Times New Roman" w:hAnsi="Times New Roman" w:cs="Times New Roman"/>
          <w:i/>
          <w:sz w:val="28"/>
          <w:szCs w:val="28"/>
        </w:rPr>
        <w:t xml:space="preserve">ГБУ ДПО «Ставропольский краевой институт развития </w:t>
      </w:r>
    </w:p>
    <w:p w:rsidR="00AF01FB" w:rsidRPr="00374081" w:rsidRDefault="00AF01FB" w:rsidP="00374081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4081">
        <w:rPr>
          <w:rFonts w:ascii="Times New Roman" w:hAnsi="Times New Roman" w:cs="Times New Roman"/>
          <w:i/>
          <w:sz w:val="28"/>
          <w:szCs w:val="28"/>
        </w:rPr>
        <w:t>образования, повышения квалификации и профессиональной переподготовки работников образования» г. Ставрополь</w:t>
      </w:r>
    </w:p>
    <w:p w:rsidR="001816BA" w:rsidRPr="00374081" w:rsidRDefault="001816BA" w:rsidP="00374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020" w:rsidRDefault="002F2AEB" w:rsidP="00374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</w:t>
      </w:r>
      <w:r w:rsidR="009C4020">
        <w:rPr>
          <w:rFonts w:ascii="Times New Roman" w:hAnsi="Times New Roman" w:cs="Times New Roman"/>
          <w:sz w:val="28"/>
          <w:szCs w:val="28"/>
        </w:rPr>
        <w:t xml:space="preserve"> формирования у обучающихся основ безопасного поведения на транспорте, в том числе в рамках изучения основ безопасности и защиты Родины (далее - ОБЗР)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стается актуальн</w:t>
      </w:r>
      <w:r>
        <w:rPr>
          <w:rFonts w:ascii="Times New Roman" w:hAnsi="Times New Roman" w:cs="Times New Roman"/>
          <w:sz w:val="28"/>
          <w:szCs w:val="28"/>
        </w:rPr>
        <w:t>ой.</w:t>
      </w:r>
      <w:bookmarkStart w:id="0" w:name="_GoBack"/>
      <w:bookmarkEnd w:id="0"/>
    </w:p>
    <w:p w:rsidR="00AF4B47" w:rsidRPr="00374081" w:rsidRDefault="00791326" w:rsidP="00374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рабочая п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рограмма ОБЗР разработана на основе требований к результатам освоения </w:t>
      </w:r>
      <w:r w:rsidR="00124EC1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программы основного общего образования, представленных в ФГОС ООО, федеральной рабочей программе воспитания и предусматривает непосредственное применение при реализации ООП ООО.  </w:t>
      </w:r>
    </w:p>
    <w:p w:rsidR="00AF01FB" w:rsidRPr="00374081" w:rsidRDefault="00AF01FB" w:rsidP="00374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ситуации  до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чрезвычайной ситуации и разумного взаимодействия человека с окружающей средой, учесть преемственность приобретения обучающимися знаний  и формирования у них умений и навыков в области безопасности жизнедеятельности и защиты Родины.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Программа ОБЗР обеспечивает: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ясное понимание обучающимися современных проблем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безопасности  и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формирование у подрастающего поколения базового уровня  культуры безопасного поведения;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lastRenderedPageBreak/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возможность выработки и закрепления у обучающихся умений и навыков, необходимых для последующей жизни; </w:t>
      </w:r>
    </w:p>
    <w:p w:rsidR="00532C61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выработку практико-ориентированных компетенций, соответствующих потребностям современности;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реализацию оптимального баланса </w:t>
      </w:r>
      <w:proofErr w:type="spellStart"/>
      <w:r w:rsidRPr="00374081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374081">
        <w:rPr>
          <w:rFonts w:ascii="Times New Roman" w:hAnsi="Times New Roman" w:cs="Times New Roman"/>
          <w:sz w:val="28"/>
          <w:szCs w:val="28"/>
        </w:rPr>
        <w:t xml:space="preserve"> связей и их разумное</w:t>
      </w:r>
      <w:r w:rsidR="00691587" w:rsidRPr="003740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4081">
        <w:rPr>
          <w:rFonts w:ascii="Times New Roman" w:hAnsi="Times New Roman" w:cs="Times New Roman"/>
          <w:sz w:val="28"/>
          <w:szCs w:val="28"/>
        </w:rPr>
        <w:t>взаимодополнение</w:t>
      </w:r>
      <w:proofErr w:type="spellEnd"/>
      <w:r w:rsidRPr="00374081">
        <w:rPr>
          <w:rFonts w:ascii="Times New Roman" w:hAnsi="Times New Roman" w:cs="Times New Roman"/>
          <w:sz w:val="28"/>
          <w:szCs w:val="28"/>
        </w:rPr>
        <w:t xml:space="preserve">, способствующее формированию практических </w:t>
      </w:r>
      <w:r w:rsidR="005F4403" w:rsidRPr="00374081">
        <w:rPr>
          <w:rFonts w:ascii="Times New Roman" w:hAnsi="Times New Roman" w:cs="Times New Roman"/>
          <w:sz w:val="28"/>
          <w:szCs w:val="28"/>
        </w:rPr>
        <w:t>умений и</w:t>
      </w:r>
      <w:r w:rsidRPr="00374081">
        <w:rPr>
          <w:rFonts w:ascii="Times New Roman" w:hAnsi="Times New Roman" w:cs="Times New Roman"/>
          <w:sz w:val="28"/>
          <w:szCs w:val="28"/>
        </w:rPr>
        <w:t xml:space="preserve"> навыков.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В </w:t>
      </w:r>
      <w:r w:rsidR="005F4403" w:rsidRPr="00374081">
        <w:rPr>
          <w:rFonts w:ascii="Times New Roman" w:hAnsi="Times New Roman" w:cs="Times New Roman"/>
          <w:sz w:val="28"/>
          <w:szCs w:val="28"/>
        </w:rPr>
        <w:t>программе ОБЗР содержание</w:t>
      </w:r>
      <w:r w:rsidRPr="00374081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5F4403" w:rsidRPr="00374081">
        <w:rPr>
          <w:rFonts w:ascii="Times New Roman" w:hAnsi="Times New Roman" w:cs="Times New Roman"/>
          <w:sz w:val="28"/>
          <w:szCs w:val="28"/>
        </w:rPr>
        <w:t>предмета ОБЗР структурно</w:t>
      </w:r>
      <w:r w:rsidRPr="00374081">
        <w:rPr>
          <w:rFonts w:ascii="Times New Roman" w:hAnsi="Times New Roman" w:cs="Times New Roman"/>
          <w:sz w:val="28"/>
          <w:szCs w:val="28"/>
        </w:rPr>
        <w:t xml:space="preserve"> </w:t>
      </w:r>
      <w:r w:rsidR="005F4403" w:rsidRPr="00374081">
        <w:rPr>
          <w:rFonts w:ascii="Times New Roman" w:hAnsi="Times New Roman" w:cs="Times New Roman"/>
          <w:sz w:val="28"/>
          <w:szCs w:val="28"/>
        </w:rPr>
        <w:t>представлено одиннадцатью модулями</w:t>
      </w:r>
      <w:r w:rsidRPr="00374081">
        <w:rPr>
          <w:rFonts w:ascii="Times New Roman" w:hAnsi="Times New Roman" w:cs="Times New Roman"/>
          <w:sz w:val="28"/>
          <w:szCs w:val="28"/>
        </w:rPr>
        <w:t xml:space="preserve">, обеспечивающими непрерывность изучения предмета на уровне основного </w:t>
      </w:r>
      <w:r w:rsidR="005F4403" w:rsidRPr="00374081">
        <w:rPr>
          <w:rFonts w:ascii="Times New Roman" w:hAnsi="Times New Roman" w:cs="Times New Roman"/>
          <w:sz w:val="28"/>
          <w:szCs w:val="28"/>
        </w:rPr>
        <w:t>общего образования</w:t>
      </w:r>
      <w:r w:rsidRPr="00374081">
        <w:rPr>
          <w:rFonts w:ascii="Times New Roman" w:hAnsi="Times New Roman" w:cs="Times New Roman"/>
          <w:sz w:val="28"/>
          <w:szCs w:val="28"/>
        </w:rPr>
        <w:t xml:space="preserve"> и преемственность учебного процесса на уровне среднего общего образования: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   </w:t>
      </w:r>
      <w:r w:rsidR="007508EB" w:rsidRPr="00374081">
        <w:rPr>
          <w:rFonts w:ascii="Times New Roman" w:hAnsi="Times New Roman" w:cs="Times New Roman"/>
          <w:sz w:val="28"/>
          <w:szCs w:val="28"/>
        </w:rPr>
        <w:t xml:space="preserve">Одним из таких модулей, является </w:t>
      </w:r>
      <w:r w:rsidRPr="00374081">
        <w:rPr>
          <w:rFonts w:ascii="Times New Roman" w:hAnsi="Times New Roman" w:cs="Times New Roman"/>
          <w:sz w:val="28"/>
          <w:szCs w:val="28"/>
        </w:rPr>
        <w:t>Модуль № 5. «Безопасность на транспорте»</w:t>
      </w:r>
      <w:r w:rsidR="007508EB" w:rsidRPr="00374081">
        <w:rPr>
          <w:rFonts w:ascii="Times New Roman" w:hAnsi="Times New Roman" w:cs="Times New Roman"/>
          <w:sz w:val="28"/>
          <w:szCs w:val="28"/>
        </w:rPr>
        <w:t>. Основные понятия в изучении этого модуля</w:t>
      </w:r>
      <w:r w:rsidRPr="0037408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правила дорожного движения и их значение, условия обеспечения безопасности участников дорожного движения;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правила дорожного движения и их значение; 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условия обеспечения безопасности участников дорожного движения;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правила дорожного движения и дорожные знаки для пешеходов;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«дорожные ловушки» и правила их предупреждения; </w:t>
      </w:r>
      <w:proofErr w:type="spellStart"/>
      <w:r w:rsidR="00AF01FB" w:rsidRPr="00374081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="00AF01FB" w:rsidRPr="00374081">
        <w:rPr>
          <w:rFonts w:ascii="Times New Roman" w:hAnsi="Times New Roman" w:cs="Times New Roman"/>
          <w:sz w:val="28"/>
          <w:szCs w:val="28"/>
        </w:rPr>
        <w:t xml:space="preserve"> элементы и правила их применения;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правила дорожного движения для пассажиров;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обязанности пассажиров маршрутных транспортных средств, ремень безопасности и правила его применения;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порядок действий пассажиров в маршрутных транспортных средствах, в том числе вызванных террористическим актом;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правила поведения пассажира мотоцикла;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="00AF01FB" w:rsidRPr="00374081">
        <w:rPr>
          <w:rFonts w:ascii="Times New Roman" w:hAnsi="Times New Roman" w:cs="Times New Roman"/>
          <w:sz w:val="28"/>
          <w:szCs w:val="28"/>
        </w:rPr>
        <w:t>электросамокаты</w:t>
      </w:r>
      <w:proofErr w:type="spellEnd"/>
      <w:r w:rsidR="00AF01FB" w:rsidRPr="003740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1FB" w:rsidRPr="00374081">
        <w:rPr>
          <w:rFonts w:ascii="Times New Roman" w:hAnsi="Times New Roman" w:cs="Times New Roman"/>
          <w:sz w:val="28"/>
          <w:szCs w:val="28"/>
        </w:rPr>
        <w:t>гироскутеры</w:t>
      </w:r>
      <w:proofErr w:type="spellEnd"/>
      <w:r w:rsidR="00AF01FB" w:rsidRPr="003740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1FB" w:rsidRPr="00374081">
        <w:rPr>
          <w:rFonts w:ascii="Times New Roman" w:hAnsi="Times New Roman" w:cs="Times New Roman"/>
          <w:sz w:val="28"/>
          <w:szCs w:val="28"/>
        </w:rPr>
        <w:t>монокол</w:t>
      </w:r>
      <w:r w:rsidR="00134129">
        <w:rPr>
          <w:rFonts w:ascii="Times New Roman" w:hAnsi="Times New Roman" w:cs="Times New Roman"/>
          <w:sz w:val="28"/>
          <w:szCs w:val="28"/>
        </w:rPr>
        <w:t>е</w:t>
      </w:r>
      <w:r w:rsidR="00AF01FB" w:rsidRPr="00374081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AF01FB" w:rsidRPr="003740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01FB" w:rsidRPr="00374081">
        <w:rPr>
          <w:rFonts w:ascii="Times New Roman" w:hAnsi="Times New Roman" w:cs="Times New Roman"/>
          <w:sz w:val="28"/>
          <w:szCs w:val="28"/>
        </w:rPr>
        <w:t>сигвеи</w:t>
      </w:r>
      <w:proofErr w:type="spellEnd"/>
      <w:r w:rsidR="00AF01FB" w:rsidRPr="00374081">
        <w:rPr>
          <w:rFonts w:ascii="Times New Roman" w:hAnsi="Times New Roman" w:cs="Times New Roman"/>
          <w:sz w:val="28"/>
          <w:szCs w:val="28"/>
        </w:rPr>
        <w:t xml:space="preserve"> и другие);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дорожные знаки для водителя велосипеда, сигналы велосипедиста;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правила подготовки велосипеда к пользованию;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дорожно-транспортные происшествия и причины их возникновения;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основные факторы риска возникновения дорожно-транспортных происшествий;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порядок действий очевидца дорожно-транспортного происшествия;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порядок действий при пожаре на транспорте;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особенности различных видов транспорта (внеуличного, железнодорожного, водного, воздушного);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 </w:t>
      </w:r>
    </w:p>
    <w:p w:rsidR="00AF01FB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первая помощь и последовательность её оказания; </w:t>
      </w:r>
    </w:p>
    <w:p w:rsidR="00AF01FB" w:rsidRPr="00374081" w:rsidRDefault="007508EB" w:rsidP="003740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AF01FB" w:rsidRPr="00374081">
        <w:rPr>
          <w:rFonts w:ascii="Times New Roman" w:hAnsi="Times New Roman" w:cs="Times New Roman"/>
          <w:sz w:val="28"/>
          <w:szCs w:val="28"/>
        </w:rPr>
        <w:t>при</w:t>
      </w:r>
      <w:r w:rsidR="00134129">
        <w:rPr>
          <w:rFonts w:ascii="Times New Roman" w:hAnsi="Times New Roman" w:cs="Times New Roman"/>
          <w:sz w:val="28"/>
          <w:szCs w:val="28"/>
        </w:rPr>
        <w:t>е</w:t>
      </w:r>
      <w:r w:rsidR="00AF01FB" w:rsidRPr="00374081">
        <w:rPr>
          <w:rFonts w:ascii="Times New Roman" w:hAnsi="Times New Roman" w:cs="Times New Roman"/>
          <w:sz w:val="28"/>
          <w:szCs w:val="28"/>
        </w:rPr>
        <w:t>мы  и</w:t>
      </w:r>
      <w:proofErr w:type="gramEnd"/>
      <w:r w:rsidR="00AF01FB" w:rsidRPr="00374081">
        <w:rPr>
          <w:rFonts w:ascii="Times New Roman" w:hAnsi="Times New Roman" w:cs="Times New Roman"/>
          <w:sz w:val="28"/>
          <w:szCs w:val="28"/>
        </w:rPr>
        <w:t xml:space="preserve"> правила  оказания первой помощи при различных травмах</w:t>
      </w:r>
      <w:r w:rsidRPr="00374081">
        <w:rPr>
          <w:rFonts w:ascii="Times New Roman" w:hAnsi="Times New Roman" w:cs="Times New Roman"/>
          <w:sz w:val="28"/>
          <w:szCs w:val="28"/>
        </w:rPr>
        <w:t xml:space="preserve">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в результате чрезвычайных ситуаций на транспорте.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374081">
        <w:rPr>
          <w:rFonts w:ascii="Times New Roman" w:hAnsi="Times New Roman" w:cs="Times New Roman"/>
          <w:sz w:val="28"/>
          <w:szCs w:val="28"/>
        </w:rPr>
        <w:t>антиэкстремистского</w:t>
      </w:r>
      <w:proofErr w:type="spellEnd"/>
      <w:r w:rsidRPr="00374081">
        <w:rPr>
          <w:rFonts w:ascii="Times New Roman" w:hAnsi="Times New Roman" w:cs="Times New Roman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</w:t>
      </w:r>
      <w:r w:rsidR="007508EB" w:rsidRPr="00374081">
        <w:rPr>
          <w:rFonts w:ascii="Times New Roman" w:hAnsi="Times New Roman" w:cs="Times New Roman"/>
          <w:sz w:val="28"/>
          <w:szCs w:val="28"/>
        </w:rPr>
        <w:t>, безопасность на транспорте</w:t>
      </w:r>
      <w:r w:rsidRPr="003740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Предметные результаты по ОБЗР </w:t>
      </w:r>
      <w:r w:rsidR="007508EB" w:rsidRPr="00374081">
        <w:rPr>
          <w:rFonts w:ascii="Times New Roman" w:hAnsi="Times New Roman" w:cs="Times New Roman"/>
          <w:sz w:val="28"/>
          <w:szCs w:val="28"/>
        </w:rPr>
        <w:t xml:space="preserve">по модулю № 5 </w:t>
      </w:r>
      <w:r w:rsidRPr="00374081">
        <w:rPr>
          <w:rFonts w:ascii="Times New Roman" w:hAnsi="Times New Roman" w:cs="Times New Roman"/>
          <w:sz w:val="28"/>
          <w:szCs w:val="28"/>
        </w:rPr>
        <w:t xml:space="preserve">должны обеспечивать: </w:t>
      </w:r>
    </w:p>
    <w:p w:rsidR="00532C61" w:rsidRPr="00374081" w:rsidRDefault="007508E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>-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  знание правил дорожного движения, </w:t>
      </w:r>
      <w:r w:rsidR="00F33736" w:rsidRPr="00374081">
        <w:rPr>
          <w:rFonts w:ascii="Times New Roman" w:hAnsi="Times New Roman" w:cs="Times New Roman"/>
          <w:sz w:val="28"/>
          <w:szCs w:val="28"/>
        </w:rPr>
        <w:t>в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 транспорте, в общественных местах, на природе и умение применять их в поведении; </w:t>
      </w:r>
    </w:p>
    <w:p w:rsidR="00AF01FB" w:rsidRPr="00374081" w:rsidRDefault="00F33736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1FB" w:rsidRPr="0037408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AF01FB" w:rsidRPr="00374081">
        <w:rPr>
          <w:rFonts w:ascii="Times New Roman" w:hAnsi="Times New Roman" w:cs="Times New Roman"/>
          <w:sz w:val="28"/>
          <w:szCs w:val="28"/>
        </w:rPr>
        <w:t xml:space="preserve"> представлений о порядке действий при возникновении чрезвычайных ситуаций в транспорте; </w:t>
      </w:r>
    </w:p>
    <w:p w:rsidR="00AF01FB" w:rsidRPr="00374081" w:rsidRDefault="00F33736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- </w:t>
      </w:r>
      <w:r w:rsidR="00AF01FB" w:rsidRPr="00374081">
        <w:rPr>
          <w:rFonts w:ascii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</w:t>
      </w:r>
      <w:r w:rsidRPr="00374081">
        <w:rPr>
          <w:rFonts w:ascii="Times New Roman" w:hAnsi="Times New Roman" w:cs="Times New Roman"/>
          <w:sz w:val="28"/>
          <w:szCs w:val="28"/>
        </w:rPr>
        <w:t>.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вправе самостоятельно определять последовательность для освоения обучающимися модулей ОБЗР. </w:t>
      </w:r>
    </w:p>
    <w:p w:rsidR="00AF01FB" w:rsidRPr="00374081" w:rsidRDefault="00D92D09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В </w:t>
      </w:r>
      <w:r w:rsidR="007957F7">
        <w:rPr>
          <w:rFonts w:ascii="Times New Roman" w:hAnsi="Times New Roman" w:cs="Times New Roman"/>
          <w:sz w:val="28"/>
          <w:szCs w:val="28"/>
        </w:rPr>
        <w:t>результате изучения</w:t>
      </w:r>
      <w:r w:rsidRPr="00374081">
        <w:rPr>
          <w:rFonts w:ascii="Times New Roman" w:hAnsi="Times New Roman" w:cs="Times New Roman"/>
          <w:sz w:val="28"/>
          <w:szCs w:val="28"/>
        </w:rPr>
        <w:t xml:space="preserve"> м</w:t>
      </w:r>
      <w:r w:rsidR="00AF01FB" w:rsidRPr="00374081">
        <w:rPr>
          <w:rFonts w:ascii="Times New Roman" w:hAnsi="Times New Roman" w:cs="Times New Roman"/>
          <w:sz w:val="28"/>
          <w:szCs w:val="28"/>
        </w:rPr>
        <w:t>одул</w:t>
      </w:r>
      <w:r w:rsidR="007957F7">
        <w:rPr>
          <w:rFonts w:ascii="Times New Roman" w:hAnsi="Times New Roman" w:cs="Times New Roman"/>
          <w:sz w:val="28"/>
          <w:szCs w:val="28"/>
        </w:rPr>
        <w:t>я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 № 5. «Безопасность на транспорте»</w:t>
      </w:r>
      <w:r w:rsidRPr="00374081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7957F7">
        <w:rPr>
          <w:rFonts w:ascii="Times New Roman" w:hAnsi="Times New Roman" w:cs="Times New Roman"/>
          <w:sz w:val="28"/>
          <w:szCs w:val="28"/>
        </w:rPr>
        <w:t xml:space="preserve"> уметь</w:t>
      </w:r>
      <w:r w:rsidR="00AF01FB" w:rsidRPr="0037408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характеризовать правила дорожного движения и объяснять их значение;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классифицировать участников дорожного движения и элементы дороги;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характеризовать условия обеспечения безопасности участников дорожного движения;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характеризовать правила дорожного движения для пешеходов;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классифицировать и характеризовать дорожные знаки для пешеходов;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характеризовать дорожные ловушки и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объяснять  правила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их предупреждения;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выработать навыки безопасного перехода дороги;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объяснять правила применения </w:t>
      </w:r>
      <w:proofErr w:type="spellStart"/>
      <w:r w:rsidRPr="00374081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374081">
        <w:rPr>
          <w:rFonts w:ascii="Times New Roman" w:hAnsi="Times New Roman" w:cs="Times New Roman"/>
          <w:sz w:val="28"/>
          <w:szCs w:val="28"/>
        </w:rPr>
        <w:t xml:space="preserve"> элементов;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характеризуют правила дорожного движения для пассажиров;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объяснять обязанности пассажиров маршрутных транспортных средств;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081">
        <w:rPr>
          <w:rFonts w:ascii="Times New Roman" w:hAnsi="Times New Roman" w:cs="Times New Roman"/>
          <w:sz w:val="28"/>
          <w:szCs w:val="28"/>
        </w:rPr>
        <w:t>объяснять  правила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применения ремня безопасности и детских удерживающих устройств;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081">
        <w:rPr>
          <w:rFonts w:ascii="Times New Roman" w:hAnsi="Times New Roman" w:cs="Times New Roman"/>
          <w:sz w:val="28"/>
          <w:szCs w:val="28"/>
        </w:rPr>
        <w:t>выработать  навыки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безопасных действий пассажиров при  различных происшествиях в маршрутных транспортных средствах;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объяснять правила поведения пассажира мотоцикла; </w:t>
      </w:r>
    </w:p>
    <w:p w:rsidR="00AF01F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характеризовать правила дорожного движения для водителя велосипеда, лиц, использующих средства индивидуальной мобильности; </w:t>
      </w:r>
    </w:p>
    <w:p w:rsidR="0046350B" w:rsidRPr="00374081" w:rsidRDefault="00AF01F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>характеризовать дорожные знаки для водителя велосипеда, сигналы</w:t>
      </w:r>
      <w:r w:rsidR="00492610" w:rsidRPr="00374081">
        <w:rPr>
          <w:rFonts w:ascii="Times New Roman" w:hAnsi="Times New Roman" w:cs="Times New Roman"/>
          <w:sz w:val="28"/>
          <w:szCs w:val="28"/>
        </w:rPr>
        <w:t xml:space="preserve"> </w:t>
      </w:r>
      <w:r w:rsidR="0046350B" w:rsidRPr="00374081">
        <w:rPr>
          <w:rFonts w:ascii="Times New Roman" w:hAnsi="Times New Roman" w:cs="Times New Roman"/>
          <w:sz w:val="28"/>
          <w:szCs w:val="28"/>
        </w:rPr>
        <w:t xml:space="preserve">велосипедиста; </w:t>
      </w:r>
    </w:p>
    <w:p w:rsidR="0046350B" w:rsidRPr="00374081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объяснять правила подготовки и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выработать  навыки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безопасного использования велосипеда; </w:t>
      </w:r>
    </w:p>
    <w:p w:rsidR="0046350B" w:rsidRPr="00374081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081">
        <w:rPr>
          <w:rFonts w:ascii="Times New Roman" w:hAnsi="Times New Roman" w:cs="Times New Roman"/>
          <w:sz w:val="28"/>
          <w:szCs w:val="28"/>
        </w:rPr>
        <w:t>объяснять  требования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правил дорожного движения к управлению мототранспортом (мопедами и мотоциклами); </w:t>
      </w:r>
    </w:p>
    <w:p w:rsidR="0046350B" w:rsidRPr="00374081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классифицировать дорожно-транспортные происшествия и характеризовать причины их возникновения; </w:t>
      </w:r>
    </w:p>
    <w:p w:rsidR="0046350B" w:rsidRPr="00374081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выработать навыки безопасных действий очевидца дорожно-транспортного происшествия; </w:t>
      </w:r>
    </w:p>
    <w:p w:rsidR="0046350B" w:rsidRPr="00374081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объяснять порядок действий при пожаре на транспорте; </w:t>
      </w:r>
    </w:p>
    <w:p w:rsidR="0046350B" w:rsidRPr="00374081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081">
        <w:rPr>
          <w:rFonts w:ascii="Times New Roman" w:hAnsi="Times New Roman" w:cs="Times New Roman"/>
          <w:sz w:val="28"/>
          <w:szCs w:val="28"/>
        </w:rPr>
        <w:t>характеризовать  особенности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и опасности на различных видах транспорта (внеуличного, железнодорожного, водного, воздушного); </w:t>
      </w:r>
    </w:p>
    <w:p w:rsidR="0046350B" w:rsidRPr="00374081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раскрывать обязанности пассажиров отдельных видов транспорта; </w:t>
      </w:r>
    </w:p>
    <w:p w:rsidR="0046350B" w:rsidRPr="00EA1924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>выра</w:t>
      </w:r>
      <w:r w:rsidRPr="00EA1924">
        <w:rPr>
          <w:rFonts w:ascii="Times New Roman" w:hAnsi="Times New Roman" w:cs="Times New Roman"/>
          <w:sz w:val="28"/>
          <w:szCs w:val="28"/>
        </w:rPr>
        <w:t xml:space="preserve">батывать навыки безопасного поведения пассажиров при различных происшествиях на отдельных видах транспорта;  </w:t>
      </w:r>
    </w:p>
    <w:p w:rsidR="0046350B" w:rsidRPr="00EA1924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24">
        <w:rPr>
          <w:rFonts w:ascii="Times New Roman" w:hAnsi="Times New Roman" w:cs="Times New Roman"/>
          <w:sz w:val="28"/>
          <w:szCs w:val="28"/>
        </w:rPr>
        <w:t xml:space="preserve">раскрывать содержание первой помощи и последовательность её оказания; </w:t>
      </w:r>
    </w:p>
    <w:p w:rsidR="0046350B" w:rsidRPr="00EA1924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24">
        <w:rPr>
          <w:rFonts w:ascii="Times New Roman" w:hAnsi="Times New Roman" w:cs="Times New Roman"/>
          <w:sz w:val="28"/>
          <w:szCs w:val="28"/>
        </w:rPr>
        <w:t xml:space="preserve">объяснять правила и выработать навыки оказания первой помощи при различных травмах в результате чрезвычайных ситуаций на транспорте; </w:t>
      </w:r>
    </w:p>
    <w:p w:rsidR="00691587" w:rsidRPr="00EA1924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24">
        <w:rPr>
          <w:rFonts w:ascii="Times New Roman" w:hAnsi="Times New Roman" w:cs="Times New Roman"/>
          <w:sz w:val="28"/>
          <w:szCs w:val="28"/>
        </w:rPr>
        <w:t xml:space="preserve">характеризовать способы извлечения пострадавшего из транспорта; </w:t>
      </w:r>
    </w:p>
    <w:p w:rsidR="00AF01FB" w:rsidRPr="00EA1924" w:rsidRDefault="0046350B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24">
        <w:rPr>
          <w:rFonts w:ascii="Times New Roman" w:hAnsi="Times New Roman" w:cs="Times New Roman"/>
          <w:sz w:val="28"/>
          <w:szCs w:val="28"/>
        </w:rPr>
        <w:t>моделировать реальные ситуации и решать ситуационные задачи.</w:t>
      </w:r>
    </w:p>
    <w:p w:rsidR="00EA1924" w:rsidRDefault="00492610" w:rsidP="002E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24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</w:t>
      </w:r>
      <w:r w:rsidR="00D92D09" w:rsidRPr="00EA192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A19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</w:t>
      </w:r>
      <w:r w:rsidR="00D92D09" w:rsidRPr="00EA192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EA1924">
        <w:rPr>
          <w:rFonts w:ascii="Times New Roman" w:hAnsi="Times New Roman" w:cs="Times New Roman"/>
          <w:sz w:val="28"/>
          <w:szCs w:val="28"/>
          <w:shd w:val="clear" w:color="auto" w:fill="FFFFFF"/>
        </w:rPr>
        <w:t>т учителю построить освоение содержания в логике</w:t>
      </w:r>
      <w:r w:rsidRPr="00EA1924">
        <w:rPr>
          <w:rFonts w:ascii="Montserrat" w:hAnsi="Montserrat"/>
          <w:sz w:val="28"/>
          <w:szCs w:val="28"/>
          <w:shd w:val="clear" w:color="auto" w:fill="FFFFFF"/>
        </w:rPr>
        <w:t xml:space="preserve"> </w:t>
      </w:r>
      <w:r w:rsidRPr="00EA1924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134129" w:rsidRPr="00374081" w:rsidRDefault="00134129" w:rsidP="002E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924" w:rsidRDefault="00EA1924" w:rsidP="002E1C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924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855D47" w:rsidRPr="00374081" w:rsidRDefault="00855D47" w:rsidP="002E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>1. Основы безопасности жизнедеятельности. Част</w:t>
      </w:r>
      <w:r w:rsidR="00691587" w:rsidRPr="00374081">
        <w:rPr>
          <w:rFonts w:ascii="Times New Roman" w:hAnsi="Times New Roman" w:cs="Times New Roman"/>
          <w:sz w:val="28"/>
          <w:szCs w:val="28"/>
        </w:rPr>
        <w:t>ь 1. Базовый уровень: электронн</w:t>
      </w:r>
      <w:r w:rsidRPr="00374081">
        <w:rPr>
          <w:rFonts w:ascii="Times New Roman" w:hAnsi="Times New Roman" w:cs="Times New Roman"/>
          <w:sz w:val="28"/>
          <w:szCs w:val="28"/>
        </w:rPr>
        <w:t xml:space="preserve">ая форма учебника для СПО / под ред. Ю. С. Шойгу. - Москва: Просвещение, 2023. –    231  с.  -  ISBN  978-5-09-107582-3.  - 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Текст:  электронный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.  -  URL: https://book.ru/book/952400 </w:t>
      </w:r>
    </w:p>
    <w:p w:rsidR="00855D47" w:rsidRPr="00374081" w:rsidRDefault="00855D47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2. Основы безопасности жизнедеятельности. Часть 2. Базовый уровень: электронная форма учебника для СПО / под ред. Ю. С. Шойгу. - Москва: Просвещение, 2023. –    240  с.  -  ISBN  978-5-09-107583-0.  - 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Текст:  электронный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.  -  URL: https://book.ru/book/952401 </w:t>
      </w:r>
    </w:p>
    <w:p w:rsidR="00855D47" w:rsidRPr="00374081" w:rsidRDefault="00855D47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3. Основы безопасности жизнедеятельности. 10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класс :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Учебник / Б.О. Хренников, Н.В.  Гололобов, Л.И.  Льняная, М.В.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Маслов;  под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.  ред. С.Н.  Егоров —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Москва  :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Просвещение,  2023.  —  392  с. 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—  ISBN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 978-5-09-103468-4. 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 xml:space="preserve">—  </w:t>
      </w:r>
      <w:r w:rsidRPr="00374081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: </w:t>
      </w:r>
      <w:r w:rsidRPr="0037408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374081">
        <w:rPr>
          <w:rFonts w:ascii="Times New Roman" w:hAnsi="Times New Roman" w:cs="Times New Roman"/>
          <w:sz w:val="28"/>
          <w:szCs w:val="28"/>
        </w:rPr>
        <w:t>://</w:t>
      </w:r>
      <w:r w:rsidRPr="00374081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37408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7408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74081">
        <w:rPr>
          <w:rFonts w:ascii="Times New Roman" w:hAnsi="Times New Roman" w:cs="Times New Roman"/>
          <w:sz w:val="28"/>
          <w:szCs w:val="28"/>
        </w:rPr>
        <w:t>/</w:t>
      </w:r>
      <w:r w:rsidRPr="00374081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374081">
        <w:rPr>
          <w:rFonts w:ascii="Times New Roman" w:hAnsi="Times New Roman" w:cs="Times New Roman"/>
          <w:sz w:val="28"/>
          <w:szCs w:val="28"/>
        </w:rPr>
        <w:t xml:space="preserve">/951362 </w:t>
      </w:r>
    </w:p>
    <w:p w:rsidR="00855D47" w:rsidRPr="00374081" w:rsidRDefault="00855D47" w:rsidP="00374081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4. Основы безопасности жизнедеятельности. 11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класс :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Учебник / Б.О. Хренников, Н.В.  Гололобов, Л.И.  Льняная, М.В.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Маслов;  под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.  ред. С.Н.  Егоров —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Москва  :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Просвещение,  2023.  —  336  с. 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—  ISBN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  978-5-09-103469-1.  </w:t>
      </w:r>
      <w:proofErr w:type="gramStart"/>
      <w:r w:rsidRPr="00374081">
        <w:rPr>
          <w:rFonts w:ascii="Times New Roman" w:hAnsi="Times New Roman" w:cs="Times New Roman"/>
          <w:sz w:val="28"/>
          <w:szCs w:val="28"/>
        </w:rPr>
        <w:t>—  URL</w:t>
      </w:r>
      <w:proofErr w:type="gramEnd"/>
      <w:r w:rsidRPr="00374081">
        <w:rPr>
          <w:rFonts w:ascii="Times New Roman" w:hAnsi="Times New Roman" w:cs="Times New Roman"/>
          <w:sz w:val="28"/>
          <w:szCs w:val="28"/>
        </w:rPr>
        <w:t xml:space="preserve">: https://book.ru/book/951363 </w:t>
      </w:r>
    </w:p>
    <w:p w:rsidR="00DB53FF" w:rsidRPr="00374081" w:rsidRDefault="00DB53FF" w:rsidP="008271AD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7408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B53FF" w:rsidRPr="00374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D1"/>
    <w:rsid w:val="0003460A"/>
    <w:rsid w:val="00064F8C"/>
    <w:rsid w:val="00124EC1"/>
    <w:rsid w:val="00134129"/>
    <w:rsid w:val="001816BA"/>
    <w:rsid w:val="002E1CBE"/>
    <w:rsid w:val="002F2AEB"/>
    <w:rsid w:val="00374081"/>
    <w:rsid w:val="0039402D"/>
    <w:rsid w:val="00397A55"/>
    <w:rsid w:val="0046350B"/>
    <w:rsid w:val="00476C43"/>
    <w:rsid w:val="00492610"/>
    <w:rsid w:val="004E05FD"/>
    <w:rsid w:val="00532C61"/>
    <w:rsid w:val="005F4403"/>
    <w:rsid w:val="00691001"/>
    <w:rsid w:val="00691587"/>
    <w:rsid w:val="007508EB"/>
    <w:rsid w:val="00791326"/>
    <w:rsid w:val="007957F7"/>
    <w:rsid w:val="008271AD"/>
    <w:rsid w:val="00855D47"/>
    <w:rsid w:val="008D21A2"/>
    <w:rsid w:val="009C4020"/>
    <w:rsid w:val="00AF01FB"/>
    <w:rsid w:val="00AF4B47"/>
    <w:rsid w:val="00D92D09"/>
    <w:rsid w:val="00DB53FF"/>
    <w:rsid w:val="00DC36D1"/>
    <w:rsid w:val="00EA1924"/>
    <w:rsid w:val="00F3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299D9-7EB4-439B-921C-4B8B31B8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1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50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B53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aktovi</dc:creator>
  <cp:lastModifiedBy>user</cp:lastModifiedBy>
  <cp:revision>22</cp:revision>
  <dcterms:created xsi:type="dcterms:W3CDTF">2024-07-17T08:14:00Z</dcterms:created>
  <dcterms:modified xsi:type="dcterms:W3CDTF">2025-03-25T08:32:00Z</dcterms:modified>
</cp:coreProperties>
</file>