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D85" w:rsidRPr="00C34D85" w:rsidRDefault="00C34D85" w:rsidP="00C34D85">
      <w:pPr>
        <w:spacing w:after="0"/>
        <w:jc w:val="center"/>
        <w:rPr>
          <w:rFonts w:ascii="Times New Roman" w:hAnsi="Times New Roman" w:cs="Times New Roman"/>
          <w:sz w:val="28"/>
          <w:szCs w:val="28"/>
        </w:rPr>
      </w:pPr>
      <w:r w:rsidRPr="00C34D85">
        <w:rPr>
          <w:rFonts w:ascii="Times New Roman" w:hAnsi="Times New Roman" w:cs="Times New Roman"/>
          <w:sz w:val="28"/>
          <w:szCs w:val="28"/>
        </w:rPr>
        <w:t xml:space="preserve">Муниципальное </w:t>
      </w:r>
      <w:r w:rsidR="0070147A">
        <w:rPr>
          <w:rFonts w:ascii="Times New Roman" w:hAnsi="Times New Roman" w:cs="Times New Roman"/>
          <w:sz w:val="28"/>
          <w:szCs w:val="28"/>
        </w:rPr>
        <w:t xml:space="preserve">бюджетное </w:t>
      </w:r>
      <w:r w:rsidRPr="00C34D85">
        <w:rPr>
          <w:rFonts w:ascii="Times New Roman" w:hAnsi="Times New Roman" w:cs="Times New Roman"/>
          <w:sz w:val="28"/>
          <w:szCs w:val="28"/>
        </w:rPr>
        <w:t>общеобразовательное учреждение</w:t>
      </w:r>
    </w:p>
    <w:p w:rsidR="0070147A" w:rsidRDefault="00C34D85" w:rsidP="00C34D85">
      <w:pPr>
        <w:spacing w:after="0"/>
        <w:jc w:val="center"/>
        <w:rPr>
          <w:rFonts w:ascii="Times New Roman" w:hAnsi="Times New Roman" w:cs="Times New Roman"/>
          <w:sz w:val="28"/>
          <w:szCs w:val="28"/>
        </w:rPr>
      </w:pPr>
      <w:r w:rsidRPr="00C34D85">
        <w:rPr>
          <w:rFonts w:ascii="Times New Roman" w:hAnsi="Times New Roman" w:cs="Times New Roman"/>
          <w:sz w:val="28"/>
          <w:szCs w:val="28"/>
        </w:rPr>
        <w:t>«</w:t>
      </w:r>
      <w:r w:rsidR="006729D2">
        <w:rPr>
          <w:rFonts w:ascii="Times New Roman" w:hAnsi="Times New Roman" w:cs="Times New Roman"/>
          <w:sz w:val="28"/>
          <w:szCs w:val="28"/>
        </w:rPr>
        <w:t xml:space="preserve">Средняя </w:t>
      </w:r>
      <w:r w:rsidR="0070147A">
        <w:rPr>
          <w:rFonts w:ascii="Times New Roman" w:hAnsi="Times New Roman" w:cs="Times New Roman"/>
          <w:sz w:val="28"/>
          <w:szCs w:val="28"/>
        </w:rPr>
        <w:t>общеобразовательная школа №19»</w:t>
      </w:r>
    </w:p>
    <w:p w:rsidR="00C34D85" w:rsidRPr="00C34D85" w:rsidRDefault="0070147A" w:rsidP="00C34D85">
      <w:pPr>
        <w:jc w:val="center"/>
        <w:rPr>
          <w:rFonts w:ascii="Times New Roman" w:hAnsi="Times New Roman" w:cs="Times New Roman"/>
          <w:sz w:val="28"/>
          <w:szCs w:val="28"/>
        </w:rPr>
      </w:pPr>
      <w:r>
        <w:rPr>
          <w:rFonts w:ascii="Times New Roman" w:hAnsi="Times New Roman" w:cs="Times New Roman"/>
          <w:sz w:val="28"/>
          <w:szCs w:val="28"/>
        </w:rPr>
        <w:t>Изобильненского муниципального округа Ставропольского края</w:t>
      </w:r>
      <w:r w:rsidR="00C34D85" w:rsidRPr="00C34D85">
        <w:rPr>
          <w:rFonts w:ascii="Times New Roman" w:hAnsi="Times New Roman" w:cs="Times New Roman"/>
          <w:sz w:val="28"/>
          <w:szCs w:val="28"/>
        </w:rPr>
        <w:tab/>
      </w:r>
    </w:p>
    <w:p w:rsidR="00C34D85" w:rsidRDefault="00C34D85" w:rsidP="00C34D85">
      <w:pPr>
        <w:jc w:val="center"/>
        <w:rPr>
          <w:rFonts w:ascii="Times New Roman" w:hAnsi="Times New Roman" w:cs="Times New Roman"/>
          <w:sz w:val="28"/>
          <w:szCs w:val="28"/>
        </w:rPr>
      </w:pPr>
    </w:p>
    <w:p w:rsidR="00C62D49" w:rsidRDefault="00C62D49" w:rsidP="00C34D85">
      <w:pPr>
        <w:jc w:val="center"/>
        <w:rPr>
          <w:rFonts w:ascii="Times New Roman" w:hAnsi="Times New Roman" w:cs="Times New Roman"/>
          <w:sz w:val="28"/>
          <w:szCs w:val="28"/>
        </w:rPr>
      </w:pPr>
    </w:p>
    <w:p w:rsidR="00C34D85" w:rsidRPr="00C34D85" w:rsidRDefault="00C34D85" w:rsidP="00C34D85">
      <w:pPr>
        <w:jc w:val="center"/>
        <w:rPr>
          <w:rFonts w:ascii="Times New Roman" w:hAnsi="Times New Roman" w:cs="Times New Roman"/>
          <w:sz w:val="28"/>
          <w:szCs w:val="28"/>
        </w:rPr>
      </w:pPr>
    </w:p>
    <w:p w:rsidR="00C34D85" w:rsidRPr="0070147A" w:rsidRDefault="00C34D85" w:rsidP="00C34D85">
      <w:pPr>
        <w:jc w:val="center"/>
        <w:rPr>
          <w:rFonts w:ascii="Times New Roman" w:hAnsi="Times New Roman" w:cs="Times New Roman"/>
          <w:b/>
          <w:sz w:val="28"/>
          <w:szCs w:val="28"/>
        </w:rPr>
      </w:pPr>
    </w:p>
    <w:p w:rsidR="0070147A" w:rsidRPr="0070147A" w:rsidRDefault="00C34D85" w:rsidP="00433BBD">
      <w:pPr>
        <w:jc w:val="center"/>
        <w:rPr>
          <w:rFonts w:ascii="Times New Roman" w:hAnsi="Times New Roman" w:cs="Times New Roman"/>
          <w:b/>
          <w:sz w:val="28"/>
          <w:szCs w:val="28"/>
        </w:rPr>
      </w:pPr>
      <w:r w:rsidRPr="0070147A">
        <w:rPr>
          <w:rFonts w:ascii="Times New Roman" w:hAnsi="Times New Roman" w:cs="Times New Roman"/>
          <w:b/>
          <w:sz w:val="28"/>
          <w:szCs w:val="28"/>
        </w:rPr>
        <w:t xml:space="preserve">Методическая разработка </w:t>
      </w:r>
    </w:p>
    <w:p w:rsidR="00C34D85" w:rsidRPr="00EC1884" w:rsidRDefault="0070147A" w:rsidP="00C34D85">
      <w:pPr>
        <w:jc w:val="center"/>
        <w:rPr>
          <w:rFonts w:ascii="Times New Roman" w:hAnsi="Times New Roman" w:cs="Times New Roman"/>
          <w:b/>
          <w:sz w:val="28"/>
          <w:szCs w:val="28"/>
        </w:rPr>
      </w:pPr>
      <w:r w:rsidRPr="00EC1884">
        <w:rPr>
          <w:rFonts w:ascii="Times New Roman" w:hAnsi="Times New Roman" w:cs="Times New Roman"/>
          <w:b/>
          <w:sz w:val="28"/>
          <w:szCs w:val="28"/>
        </w:rPr>
        <w:t xml:space="preserve"> «</w:t>
      </w:r>
      <w:r w:rsidR="00EC1884">
        <w:rPr>
          <w:rFonts w:ascii="Times New Roman" w:hAnsi="Times New Roman" w:cs="Times New Roman"/>
          <w:b/>
          <w:sz w:val="28"/>
          <w:szCs w:val="28"/>
        </w:rPr>
        <w:t xml:space="preserve">Коррекция </w:t>
      </w:r>
      <w:r w:rsidR="00EC1884" w:rsidRPr="00EC1884">
        <w:rPr>
          <w:rFonts w:ascii="Times New Roman" w:hAnsi="Times New Roman" w:cs="Times New Roman"/>
          <w:b/>
          <w:sz w:val="28"/>
          <w:szCs w:val="28"/>
        </w:rPr>
        <w:t xml:space="preserve">эмоциональной стабильности </w:t>
      </w:r>
      <w:r w:rsidR="00EC1884">
        <w:rPr>
          <w:rFonts w:ascii="Times New Roman" w:hAnsi="Times New Roman" w:cs="Times New Roman"/>
          <w:b/>
          <w:sz w:val="28"/>
          <w:szCs w:val="28"/>
        </w:rPr>
        <w:t>у тревожных  детей</w:t>
      </w:r>
      <w:r w:rsidRPr="00EC1884">
        <w:rPr>
          <w:rFonts w:ascii="Times New Roman" w:hAnsi="Times New Roman" w:cs="Times New Roman"/>
          <w:b/>
          <w:sz w:val="28"/>
          <w:szCs w:val="28"/>
        </w:rPr>
        <w:t>»</w:t>
      </w:r>
    </w:p>
    <w:p w:rsidR="00C34D85" w:rsidRPr="00EC1884" w:rsidRDefault="00C34D85" w:rsidP="00C34D85">
      <w:pPr>
        <w:jc w:val="center"/>
        <w:rPr>
          <w:rFonts w:ascii="Times New Roman" w:hAnsi="Times New Roman" w:cs="Times New Roman"/>
          <w:i/>
          <w:sz w:val="28"/>
          <w:szCs w:val="28"/>
        </w:rPr>
      </w:pPr>
    </w:p>
    <w:p w:rsidR="00C34D85" w:rsidRPr="00EC1884" w:rsidRDefault="00C34D85" w:rsidP="00C34D85">
      <w:pPr>
        <w:jc w:val="center"/>
        <w:rPr>
          <w:rFonts w:ascii="Times New Roman" w:hAnsi="Times New Roman" w:cs="Times New Roman"/>
          <w:i/>
          <w:sz w:val="28"/>
          <w:szCs w:val="28"/>
        </w:rPr>
      </w:pPr>
      <w:r w:rsidRPr="00EC1884">
        <w:rPr>
          <w:rFonts w:ascii="Times New Roman" w:hAnsi="Times New Roman" w:cs="Times New Roman"/>
          <w:i/>
          <w:sz w:val="28"/>
          <w:szCs w:val="28"/>
        </w:rPr>
        <w:t xml:space="preserve">    </w:t>
      </w:r>
    </w:p>
    <w:p w:rsidR="00C34D85" w:rsidRPr="00EC1884" w:rsidRDefault="00C34D85" w:rsidP="00C34D85">
      <w:pPr>
        <w:jc w:val="center"/>
        <w:rPr>
          <w:rFonts w:ascii="Times New Roman" w:hAnsi="Times New Roman" w:cs="Times New Roman"/>
          <w:i/>
          <w:sz w:val="28"/>
          <w:szCs w:val="28"/>
        </w:rPr>
      </w:pPr>
    </w:p>
    <w:p w:rsidR="00C34D85" w:rsidRPr="00C34D85" w:rsidRDefault="00C34D85" w:rsidP="00C34D85">
      <w:pPr>
        <w:jc w:val="center"/>
        <w:rPr>
          <w:rFonts w:ascii="Times New Roman" w:hAnsi="Times New Roman" w:cs="Times New Roman"/>
          <w:sz w:val="28"/>
          <w:szCs w:val="28"/>
        </w:rPr>
      </w:pPr>
    </w:p>
    <w:p w:rsidR="00C34D85" w:rsidRPr="006729D2" w:rsidRDefault="00C34D85" w:rsidP="00C34D85">
      <w:pPr>
        <w:jc w:val="right"/>
        <w:rPr>
          <w:rFonts w:ascii="Times New Roman" w:hAnsi="Times New Roman" w:cs="Times New Roman"/>
          <w:sz w:val="28"/>
          <w:szCs w:val="28"/>
        </w:rPr>
      </w:pPr>
    </w:p>
    <w:p w:rsidR="00C34D85" w:rsidRPr="006729D2" w:rsidRDefault="00C34D85" w:rsidP="00C34D85">
      <w:pPr>
        <w:jc w:val="right"/>
        <w:rPr>
          <w:rFonts w:ascii="Times New Roman" w:hAnsi="Times New Roman" w:cs="Times New Roman"/>
          <w:b/>
          <w:sz w:val="28"/>
          <w:szCs w:val="28"/>
        </w:rPr>
      </w:pPr>
      <w:r w:rsidRPr="006729D2">
        <w:rPr>
          <w:rFonts w:ascii="Times New Roman" w:hAnsi="Times New Roman" w:cs="Times New Roman"/>
          <w:b/>
          <w:sz w:val="28"/>
          <w:szCs w:val="28"/>
        </w:rPr>
        <w:t>Подготовила:</w:t>
      </w:r>
    </w:p>
    <w:p w:rsidR="00C34D85" w:rsidRPr="006729D2" w:rsidRDefault="00C34D85" w:rsidP="00C34D85">
      <w:pPr>
        <w:jc w:val="right"/>
        <w:rPr>
          <w:rFonts w:ascii="Times New Roman" w:hAnsi="Times New Roman" w:cs="Times New Roman"/>
          <w:sz w:val="28"/>
          <w:szCs w:val="28"/>
        </w:rPr>
      </w:pPr>
      <w:r w:rsidRPr="006729D2">
        <w:rPr>
          <w:rFonts w:ascii="Times New Roman" w:hAnsi="Times New Roman" w:cs="Times New Roman"/>
          <w:sz w:val="28"/>
          <w:szCs w:val="28"/>
        </w:rPr>
        <w:t>Педагог-психолог</w:t>
      </w:r>
    </w:p>
    <w:p w:rsidR="0070147A" w:rsidRPr="006729D2" w:rsidRDefault="0070147A" w:rsidP="00C34D85">
      <w:pPr>
        <w:jc w:val="right"/>
        <w:rPr>
          <w:rFonts w:ascii="Times New Roman" w:hAnsi="Times New Roman" w:cs="Times New Roman"/>
          <w:sz w:val="28"/>
          <w:szCs w:val="28"/>
        </w:rPr>
      </w:pPr>
      <w:r w:rsidRPr="006729D2">
        <w:rPr>
          <w:rFonts w:ascii="Times New Roman" w:hAnsi="Times New Roman" w:cs="Times New Roman"/>
          <w:sz w:val="28"/>
          <w:szCs w:val="28"/>
        </w:rPr>
        <w:t>МБОУ «СОШ №19» ИМОСК</w:t>
      </w:r>
    </w:p>
    <w:p w:rsidR="00C34D85" w:rsidRPr="006729D2" w:rsidRDefault="0070147A" w:rsidP="00C34D85">
      <w:pPr>
        <w:jc w:val="right"/>
        <w:rPr>
          <w:rFonts w:ascii="Times New Roman" w:hAnsi="Times New Roman" w:cs="Times New Roman"/>
          <w:sz w:val="28"/>
          <w:szCs w:val="28"/>
        </w:rPr>
      </w:pPr>
      <w:r w:rsidRPr="006729D2">
        <w:rPr>
          <w:rFonts w:ascii="Times New Roman" w:hAnsi="Times New Roman" w:cs="Times New Roman"/>
          <w:sz w:val="28"/>
          <w:szCs w:val="28"/>
        </w:rPr>
        <w:t>Русских Нина Александровна</w:t>
      </w:r>
    </w:p>
    <w:p w:rsidR="00C34D85" w:rsidRPr="00C34D85" w:rsidRDefault="00C34D85" w:rsidP="00C34D85">
      <w:pPr>
        <w:jc w:val="center"/>
        <w:rPr>
          <w:rFonts w:ascii="Times New Roman" w:hAnsi="Times New Roman" w:cs="Times New Roman"/>
          <w:sz w:val="28"/>
          <w:szCs w:val="28"/>
        </w:rPr>
      </w:pPr>
    </w:p>
    <w:p w:rsidR="00C34D85" w:rsidRPr="00C34D85" w:rsidRDefault="00C34D85" w:rsidP="00C34D85">
      <w:pPr>
        <w:jc w:val="center"/>
        <w:rPr>
          <w:rFonts w:ascii="Times New Roman" w:hAnsi="Times New Roman" w:cs="Times New Roman"/>
          <w:sz w:val="28"/>
          <w:szCs w:val="28"/>
        </w:rPr>
      </w:pPr>
    </w:p>
    <w:p w:rsidR="00C34D85" w:rsidRPr="00C34D85" w:rsidRDefault="00C34D85" w:rsidP="00C34D85">
      <w:pPr>
        <w:rPr>
          <w:rFonts w:ascii="Times New Roman" w:hAnsi="Times New Roman" w:cs="Times New Roman"/>
          <w:sz w:val="28"/>
          <w:szCs w:val="28"/>
        </w:rPr>
      </w:pPr>
    </w:p>
    <w:p w:rsidR="00C34D85" w:rsidRDefault="00C34D85" w:rsidP="00C34D85">
      <w:pPr>
        <w:jc w:val="center"/>
        <w:rPr>
          <w:rFonts w:ascii="Times New Roman" w:hAnsi="Times New Roman" w:cs="Times New Roman"/>
          <w:sz w:val="28"/>
          <w:szCs w:val="28"/>
        </w:rPr>
      </w:pPr>
    </w:p>
    <w:p w:rsidR="00C34D85" w:rsidRDefault="00C34D85" w:rsidP="00C34D85">
      <w:pPr>
        <w:rPr>
          <w:rFonts w:ascii="Times New Roman" w:hAnsi="Times New Roman" w:cs="Times New Roman"/>
          <w:sz w:val="28"/>
          <w:szCs w:val="28"/>
        </w:rPr>
      </w:pPr>
    </w:p>
    <w:p w:rsidR="00C34D85" w:rsidRDefault="00C34D85" w:rsidP="00C34D85">
      <w:pPr>
        <w:jc w:val="center"/>
        <w:rPr>
          <w:rFonts w:ascii="Times New Roman" w:hAnsi="Times New Roman" w:cs="Times New Roman"/>
          <w:sz w:val="28"/>
          <w:szCs w:val="28"/>
        </w:rPr>
      </w:pPr>
    </w:p>
    <w:p w:rsidR="00433BBD" w:rsidRPr="00C34D85" w:rsidRDefault="00433BBD" w:rsidP="00C34D85">
      <w:pPr>
        <w:jc w:val="center"/>
        <w:rPr>
          <w:rFonts w:ascii="Times New Roman" w:hAnsi="Times New Roman" w:cs="Times New Roman"/>
          <w:sz w:val="28"/>
          <w:szCs w:val="28"/>
        </w:rPr>
      </w:pPr>
    </w:p>
    <w:p w:rsidR="0070147A" w:rsidRDefault="0070147A" w:rsidP="00C34D85">
      <w:pPr>
        <w:jc w:val="center"/>
        <w:rPr>
          <w:rFonts w:ascii="Times New Roman" w:hAnsi="Times New Roman" w:cs="Times New Roman"/>
          <w:sz w:val="28"/>
          <w:szCs w:val="28"/>
        </w:rPr>
      </w:pPr>
    </w:p>
    <w:p w:rsidR="0070147A" w:rsidRDefault="0070147A" w:rsidP="0070147A">
      <w:pPr>
        <w:rPr>
          <w:rFonts w:ascii="Times New Roman" w:hAnsi="Times New Roman" w:cs="Times New Roman"/>
          <w:sz w:val="28"/>
          <w:szCs w:val="28"/>
        </w:rPr>
      </w:pPr>
    </w:p>
    <w:p w:rsidR="006729D2" w:rsidRDefault="006729D2" w:rsidP="006729D2">
      <w:pPr>
        <w:jc w:val="center"/>
        <w:rPr>
          <w:rFonts w:ascii="Times New Roman" w:hAnsi="Times New Roman" w:cs="Times New Roman"/>
          <w:sz w:val="28"/>
          <w:szCs w:val="28"/>
        </w:rPr>
      </w:pPr>
    </w:p>
    <w:p w:rsidR="00DA14B1" w:rsidRPr="00DA14B1" w:rsidRDefault="006729D2" w:rsidP="00DA14B1">
      <w:pPr>
        <w:jc w:val="center"/>
        <w:rPr>
          <w:rFonts w:ascii="Times New Roman" w:hAnsi="Times New Roman" w:cs="Times New Roman"/>
          <w:sz w:val="28"/>
          <w:szCs w:val="28"/>
        </w:rPr>
      </w:pPr>
      <w:r>
        <w:rPr>
          <w:rFonts w:ascii="Times New Roman" w:hAnsi="Times New Roman" w:cs="Times New Roman"/>
          <w:sz w:val="28"/>
          <w:szCs w:val="28"/>
        </w:rPr>
        <w:t xml:space="preserve">г. Изобильный, </w:t>
      </w:r>
      <w:r w:rsidR="0070147A">
        <w:rPr>
          <w:rFonts w:ascii="Times New Roman" w:hAnsi="Times New Roman" w:cs="Times New Roman"/>
          <w:sz w:val="28"/>
          <w:szCs w:val="28"/>
        </w:rPr>
        <w:t>2024</w:t>
      </w:r>
      <w:r>
        <w:rPr>
          <w:rFonts w:ascii="Times New Roman" w:hAnsi="Times New Roman" w:cs="Times New Roman"/>
          <w:sz w:val="28"/>
          <w:szCs w:val="28"/>
        </w:rPr>
        <w:t xml:space="preserve"> г.</w:t>
      </w:r>
    </w:p>
    <w:sdt>
      <w:sdtPr>
        <w:rPr>
          <w:rFonts w:asciiTheme="minorHAnsi" w:eastAsiaTheme="minorHAnsi" w:hAnsiTheme="minorHAnsi" w:cstheme="minorBidi"/>
          <w:b w:val="0"/>
          <w:bCs w:val="0"/>
          <w:color w:val="auto"/>
          <w:sz w:val="22"/>
          <w:szCs w:val="22"/>
          <w:lang w:eastAsia="en-US"/>
        </w:rPr>
        <w:id w:val="1435940199"/>
        <w:docPartObj>
          <w:docPartGallery w:val="Table of Contents"/>
          <w:docPartUnique/>
        </w:docPartObj>
      </w:sdtPr>
      <w:sdtEndPr/>
      <w:sdtContent>
        <w:p w:rsidR="00DA14B1" w:rsidRPr="00DF0BDC" w:rsidRDefault="00DA14B1" w:rsidP="00DF0BDC">
          <w:pPr>
            <w:pStyle w:val="af1"/>
            <w:spacing w:line="240" w:lineRule="auto"/>
            <w:rPr>
              <w:rFonts w:ascii="Times New Roman" w:hAnsi="Times New Roman" w:cs="Times New Roman"/>
              <w:color w:val="auto"/>
            </w:rPr>
          </w:pPr>
          <w:r w:rsidRPr="00DF0BDC">
            <w:rPr>
              <w:rFonts w:ascii="Times New Roman" w:hAnsi="Times New Roman" w:cs="Times New Roman"/>
              <w:color w:val="auto"/>
            </w:rPr>
            <w:t>Оглавление</w:t>
          </w:r>
        </w:p>
        <w:p w:rsidR="00DF0BDC" w:rsidRPr="00DF0BDC" w:rsidRDefault="00DA14B1"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r w:rsidRPr="00DF0BDC">
            <w:rPr>
              <w:rFonts w:ascii="Times New Roman" w:hAnsi="Times New Roman" w:cs="Times New Roman"/>
              <w:sz w:val="28"/>
              <w:szCs w:val="28"/>
            </w:rPr>
            <w:fldChar w:fldCharType="begin"/>
          </w:r>
          <w:r w:rsidRPr="00DF0BDC">
            <w:rPr>
              <w:rFonts w:ascii="Times New Roman" w:hAnsi="Times New Roman" w:cs="Times New Roman"/>
              <w:sz w:val="28"/>
              <w:szCs w:val="28"/>
            </w:rPr>
            <w:instrText xml:space="preserve"> TOC \o "1-3" \h \z \u </w:instrText>
          </w:r>
          <w:r w:rsidRPr="00DF0BDC">
            <w:rPr>
              <w:rFonts w:ascii="Times New Roman" w:hAnsi="Times New Roman" w:cs="Times New Roman"/>
              <w:sz w:val="28"/>
              <w:szCs w:val="28"/>
            </w:rPr>
            <w:fldChar w:fldCharType="separate"/>
          </w:r>
          <w:hyperlink w:anchor="_Toc163245639" w:history="1">
            <w:r w:rsidR="00DF0BDC" w:rsidRPr="00DF0BDC">
              <w:rPr>
                <w:rStyle w:val="af"/>
                <w:rFonts w:ascii="Times New Roman" w:hAnsi="Times New Roman" w:cs="Times New Roman"/>
                <w:noProof/>
                <w:sz w:val="28"/>
                <w:szCs w:val="28"/>
              </w:rPr>
              <w:t>Аннотация</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_Toc163245639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3</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0" w:history="1">
            <w:r w:rsidR="00DF0BDC" w:rsidRPr="00DF0BDC">
              <w:rPr>
                <w:rStyle w:val="af"/>
                <w:rFonts w:ascii="Times New Roman" w:hAnsi="Times New Roman" w:cs="Times New Roman"/>
                <w:noProof/>
                <w:sz w:val="28"/>
                <w:szCs w:val="28"/>
              </w:rPr>
              <w:t>Введение</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_Toc163245640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4</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1" w:history="1">
            <w:r w:rsidR="00DF0BDC" w:rsidRPr="00DF0BDC">
              <w:rPr>
                <w:rStyle w:val="af"/>
                <w:rFonts w:ascii="Times New Roman" w:hAnsi="Times New Roman" w:cs="Times New Roman"/>
                <w:noProof/>
                <w:sz w:val="28"/>
                <w:szCs w:val="28"/>
              </w:rPr>
              <w:t>ЗАНЯТИЕ 1. «Карта нашего пути»</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_Toc163245641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6</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2" w:history="1">
            <w:r w:rsidR="00DF0BDC" w:rsidRPr="00DF0BDC">
              <w:rPr>
                <w:rStyle w:val="af"/>
                <w:rFonts w:ascii="Times New Roman" w:hAnsi="Times New Roman" w:cs="Times New Roman"/>
                <w:noProof/>
                <w:sz w:val="28"/>
                <w:szCs w:val="28"/>
              </w:rPr>
              <w:t>ЗАНЯТИЕ 2. «Счастье»</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_Toc163245642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8</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3" w:history="1">
            <w:r w:rsidR="00DF0BDC" w:rsidRPr="00DF0BDC">
              <w:rPr>
                <w:rStyle w:val="af"/>
                <w:rFonts w:ascii="Times New Roman" w:hAnsi="Times New Roman" w:cs="Times New Roman"/>
                <w:noProof/>
                <w:sz w:val="28"/>
                <w:szCs w:val="28"/>
              </w:rPr>
              <w:t>ЗАНЯТИЕ 3. «Я и моя жизнь»</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_Toc163245643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10</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4" w:history="1">
            <w:r w:rsidR="00DF0BDC" w:rsidRPr="00DF0BDC">
              <w:rPr>
                <w:rStyle w:val="af"/>
                <w:rFonts w:ascii="Times New Roman" w:hAnsi="Times New Roman" w:cs="Times New Roman"/>
                <w:noProof/>
                <w:sz w:val="28"/>
                <w:szCs w:val="28"/>
              </w:rPr>
              <w:t>ЗАНЯТИЕ 4. «Мир чувств»</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_Toc163245644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12</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5" w:history="1">
            <w:r w:rsidR="00DF0BDC" w:rsidRPr="00DF0BDC">
              <w:rPr>
                <w:rStyle w:val="af"/>
                <w:rFonts w:ascii="Times New Roman" w:hAnsi="Times New Roman" w:cs="Times New Roman"/>
                <w:noProof/>
                <w:sz w:val="28"/>
                <w:szCs w:val="28"/>
              </w:rPr>
              <w:t>ЗАНЯТИЕ 5. «Общение и дружба»</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_Toc163245645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14</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6" w:history="1">
            <w:r w:rsidR="00DF0BDC" w:rsidRPr="00DF0BDC">
              <w:rPr>
                <w:rStyle w:val="af"/>
                <w:rFonts w:ascii="Times New Roman" w:hAnsi="Times New Roman" w:cs="Times New Roman"/>
                <w:noProof/>
                <w:sz w:val="28"/>
                <w:szCs w:val="28"/>
              </w:rPr>
              <w:t>ЗАНЯТИЕ 6. «Ты не один»</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_Toc163245646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16</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7" w:history="1">
            <w:r w:rsidR="00DF0BDC" w:rsidRPr="00DF0BDC">
              <w:rPr>
                <w:rStyle w:val="af"/>
                <w:rFonts w:ascii="Times New Roman" w:hAnsi="Times New Roman" w:cs="Times New Roman"/>
                <w:noProof/>
                <w:sz w:val="28"/>
                <w:szCs w:val="28"/>
              </w:rPr>
              <w:t>ЗАНЯТИЕ 7. «Любовь»</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_Toc163245647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18</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8" w:history="1">
            <w:r w:rsidR="00DF0BDC" w:rsidRPr="00DF0BDC">
              <w:rPr>
                <w:rStyle w:val="af"/>
                <w:rFonts w:ascii="Times New Roman" w:hAnsi="Times New Roman" w:cs="Times New Roman"/>
                <w:noProof/>
                <w:sz w:val="28"/>
                <w:szCs w:val="28"/>
              </w:rPr>
              <w:t>ЗАНЯТИЕ 8. «Моя семья»</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_Toc163245648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20</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49" w:history="1">
            <w:r w:rsidR="00DF0BDC" w:rsidRPr="00DF0BDC">
              <w:rPr>
                <w:rStyle w:val="af"/>
                <w:rFonts w:ascii="Times New Roman" w:eastAsia="Times New Roman" w:hAnsi="Times New Roman" w:cs="Times New Roman"/>
                <w:noProof/>
                <w:sz w:val="28"/>
                <w:szCs w:val="28"/>
                <w:lang w:eastAsia="ru-RU"/>
              </w:rPr>
              <w:t>ЗАНЯТИЕ 9. «Преодоление проблем»</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_Toc163245649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22</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50" w:history="1">
            <w:r w:rsidR="00DF0BDC" w:rsidRPr="00DF0BDC">
              <w:rPr>
                <w:rStyle w:val="af"/>
                <w:rFonts w:ascii="Times New Roman" w:eastAsia="Times New Roman" w:hAnsi="Times New Roman" w:cs="Times New Roman"/>
                <w:noProof/>
                <w:sz w:val="28"/>
                <w:szCs w:val="28"/>
                <w:lang w:eastAsia="ru-RU"/>
              </w:rPr>
              <w:t>ЗАНЯТИЕ 10. «Симфония прощания»</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_Toc163245650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26</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51" w:history="1">
            <w:r w:rsidR="00DF0BDC" w:rsidRPr="00DF0BDC">
              <w:rPr>
                <w:rStyle w:val="af"/>
                <w:rFonts w:ascii="Times New Roman" w:eastAsia="Times New Roman" w:hAnsi="Times New Roman" w:cs="Times New Roman"/>
                <w:noProof/>
                <w:sz w:val="28"/>
                <w:szCs w:val="28"/>
                <w:lang w:eastAsia="ru-RU"/>
              </w:rPr>
              <w:t>Заключение</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_Toc163245651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29</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52" w:history="1">
            <w:r w:rsidR="00DF0BDC" w:rsidRPr="00DF0BDC">
              <w:rPr>
                <w:rStyle w:val="af"/>
                <w:rFonts w:ascii="Times New Roman" w:hAnsi="Times New Roman" w:cs="Times New Roman"/>
                <w:noProof/>
                <w:sz w:val="28"/>
                <w:szCs w:val="28"/>
              </w:rPr>
              <w:t>Список литературы</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_Toc163245652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30</w:t>
            </w:r>
            <w:r w:rsidR="00DF0BDC" w:rsidRPr="00DF0BDC">
              <w:rPr>
                <w:rFonts w:ascii="Times New Roman" w:hAnsi="Times New Roman" w:cs="Times New Roman"/>
                <w:noProof/>
                <w:webHidden/>
                <w:sz w:val="28"/>
                <w:szCs w:val="28"/>
              </w:rPr>
              <w:fldChar w:fldCharType="end"/>
            </w:r>
          </w:hyperlink>
        </w:p>
        <w:p w:rsidR="00DF0BDC" w:rsidRPr="00DF0BDC" w:rsidRDefault="002A635F" w:rsidP="00DF0BDC">
          <w:pPr>
            <w:pStyle w:val="14"/>
            <w:tabs>
              <w:tab w:val="right" w:leader="dot" w:pos="9628"/>
            </w:tabs>
            <w:spacing w:line="240" w:lineRule="auto"/>
            <w:rPr>
              <w:rFonts w:ascii="Times New Roman" w:eastAsiaTheme="minorEastAsia" w:hAnsi="Times New Roman" w:cs="Times New Roman"/>
              <w:noProof/>
              <w:sz w:val="28"/>
              <w:szCs w:val="28"/>
              <w:lang w:eastAsia="ru-RU"/>
            </w:rPr>
          </w:pPr>
          <w:hyperlink w:anchor="_Toc163245653" w:history="1">
            <w:r w:rsidR="00DF0BDC" w:rsidRPr="00DF0BDC">
              <w:rPr>
                <w:rStyle w:val="af"/>
                <w:rFonts w:ascii="Times New Roman" w:eastAsia="Times New Roman" w:hAnsi="Times New Roman" w:cs="Times New Roman"/>
                <w:i/>
                <w:noProof/>
                <w:sz w:val="28"/>
                <w:szCs w:val="28"/>
                <w:lang w:eastAsia="ru-RU"/>
              </w:rPr>
              <w:t>Приложение 1</w:t>
            </w:r>
            <w:r w:rsidR="00DF0BDC" w:rsidRPr="00DF0BDC">
              <w:rPr>
                <w:rFonts w:ascii="Times New Roman" w:hAnsi="Times New Roman" w:cs="Times New Roman"/>
                <w:noProof/>
                <w:webHidden/>
                <w:sz w:val="28"/>
                <w:szCs w:val="28"/>
              </w:rPr>
              <w:tab/>
            </w:r>
            <w:r w:rsidR="00DF0BDC" w:rsidRPr="00DF0BDC">
              <w:rPr>
                <w:rFonts w:ascii="Times New Roman" w:hAnsi="Times New Roman" w:cs="Times New Roman"/>
                <w:noProof/>
                <w:webHidden/>
                <w:sz w:val="28"/>
                <w:szCs w:val="28"/>
              </w:rPr>
              <w:fldChar w:fldCharType="begin"/>
            </w:r>
            <w:r w:rsidR="00DF0BDC" w:rsidRPr="00DF0BDC">
              <w:rPr>
                <w:rFonts w:ascii="Times New Roman" w:hAnsi="Times New Roman" w:cs="Times New Roman"/>
                <w:noProof/>
                <w:webHidden/>
                <w:sz w:val="28"/>
                <w:szCs w:val="28"/>
              </w:rPr>
              <w:instrText xml:space="preserve"> PAGEREF _Toc163245653 \h </w:instrText>
            </w:r>
            <w:r w:rsidR="00DF0BDC" w:rsidRPr="00DF0BDC">
              <w:rPr>
                <w:rFonts w:ascii="Times New Roman" w:hAnsi="Times New Roman" w:cs="Times New Roman"/>
                <w:noProof/>
                <w:webHidden/>
                <w:sz w:val="28"/>
                <w:szCs w:val="28"/>
              </w:rPr>
            </w:r>
            <w:r w:rsidR="00DF0BDC" w:rsidRPr="00DF0BDC">
              <w:rPr>
                <w:rFonts w:ascii="Times New Roman" w:hAnsi="Times New Roman" w:cs="Times New Roman"/>
                <w:noProof/>
                <w:webHidden/>
                <w:sz w:val="28"/>
                <w:szCs w:val="28"/>
              </w:rPr>
              <w:fldChar w:fldCharType="separate"/>
            </w:r>
            <w:r w:rsidR="00DF0BDC" w:rsidRPr="00DF0BDC">
              <w:rPr>
                <w:rFonts w:ascii="Times New Roman" w:hAnsi="Times New Roman" w:cs="Times New Roman"/>
                <w:noProof/>
                <w:webHidden/>
                <w:sz w:val="28"/>
                <w:szCs w:val="28"/>
              </w:rPr>
              <w:t>31</w:t>
            </w:r>
            <w:r w:rsidR="00DF0BDC" w:rsidRPr="00DF0BDC">
              <w:rPr>
                <w:rFonts w:ascii="Times New Roman" w:hAnsi="Times New Roman" w:cs="Times New Roman"/>
                <w:noProof/>
                <w:webHidden/>
                <w:sz w:val="28"/>
                <w:szCs w:val="28"/>
              </w:rPr>
              <w:fldChar w:fldCharType="end"/>
            </w:r>
          </w:hyperlink>
        </w:p>
        <w:p w:rsidR="00DA14B1" w:rsidRDefault="00DA14B1" w:rsidP="00DF0BDC">
          <w:pPr>
            <w:spacing w:line="240" w:lineRule="auto"/>
          </w:pPr>
          <w:r w:rsidRPr="00DF0BDC">
            <w:rPr>
              <w:rFonts w:ascii="Times New Roman" w:hAnsi="Times New Roman" w:cs="Times New Roman"/>
              <w:b/>
              <w:bCs/>
              <w:sz w:val="28"/>
              <w:szCs w:val="28"/>
            </w:rPr>
            <w:fldChar w:fldCharType="end"/>
          </w:r>
        </w:p>
      </w:sdtContent>
    </w:sdt>
    <w:p w:rsidR="003C5444" w:rsidRDefault="003C5444" w:rsidP="006729D2">
      <w:pPr>
        <w:spacing w:after="0" w:line="240" w:lineRule="auto"/>
        <w:jc w:val="both"/>
        <w:rPr>
          <w:rFonts w:ascii="Times New Roman" w:hAnsi="Times New Roman" w:cs="Times New Roman"/>
          <w:b/>
          <w:sz w:val="28"/>
          <w:szCs w:val="28"/>
        </w:rPr>
      </w:pPr>
    </w:p>
    <w:p w:rsidR="003C5444" w:rsidRDefault="003C5444">
      <w:pPr>
        <w:rPr>
          <w:rFonts w:ascii="Times New Roman" w:hAnsi="Times New Roman" w:cs="Times New Roman"/>
          <w:b/>
          <w:sz w:val="28"/>
          <w:szCs w:val="28"/>
        </w:rPr>
      </w:pPr>
      <w:r>
        <w:rPr>
          <w:rFonts w:ascii="Times New Roman" w:hAnsi="Times New Roman" w:cs="Times New Roman"/>
          <w:b/>
          <w:sz w:val="28"/>
          <w:szCs w:val="28"/>
        </w:rPr>
        <w:br w:type="page"/>
      </w:r>
    </w:p>
    <w:p w:rsidR="00152602" w:rsidRPr="003C5444" w:rsidRDefault="003C5444" w:rsidP="003C5444">
      <w:pPr>
        <w:pStyle w:val="1"/>
        <w:rPr>
          <w:rFonts w:ascii="Times New Roman" w:hAnsi="Times New Roman" w:cs="Times New Roman"/>
          <w:color w:val="auto"/>
        </w:rPr>
      </w:pPr>
      <w:r w:rsidRPr="003C5444">
        <w:rPr>
          <w:rFonts w:ascii="Times New Roman" w:hAnsi="Times New Roman" w:cs="Times New Roman"/>
          <w:color w:val="auto"/>
        </w:rPr>
        <w:lastRenderedPageBreak/>
        <w:t xml:space="preserve">     </w:t>
      </w:r>
      <w:bookmarkStart w:id="0" w:name="_Toc163245639"/>
      <w:r w:rsidR="0070147A" w:rsidRPr="003C5444">
        <w:rPr>
          <w:rFonts w:ascii="Times New Roman" w:hAnsi="Times New Roman" w:cs="Times New Roman"/>
          <w:color w:val="auto"/>
        </w:rPr>
        <w:t>Аннотация</w:t>
      </w:r>
      <w:bookmarkEnd w:id="0"/>
    </w:p>
    <w:p w:rsidR="00FC6837" w:rsidRDefault="00FC6837" w:rsidP="006729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C6837">
        <w:rPr>
          <w:rFonts w:ascii="Times New Roman" w:hAnsi="Times New Roman" w:cs="Times New Roman"/>
          <w:sz w:val="28"/>
          <w:szCs w:val="28"/>
        </w:rPr>
        <w:t>Современное общество сталкивается с увеличением уровня тревожности среди детей, вызванного различными факторами, такими как школьное давление, социальные изменения, семейные проблемы и т.д. Тревожные дети нуждаются в специальной психологической поддержке, которую может предоставить педагог-психолог. Разработка эффективных методик работы с тревожными детьми становится крайне важной для обеспечения их психологического благополучия. Тревожность может серьезно влиять на учебные достижения детей, поэтому организация работы педагога-психолога с тревожными детьми имеет прямое отношение к успешности их обучени</w:t>
      </w:r>
      <w:r w:rsidR="006729D2">
        <w:rPr>
          <w:rFonts w:ascii="Times New Roman" w:hAnsi="Times New Roman" w:cs="Times New Roman"/>
          <w:sz w:val="28"/>
          <w:szCs w:val="28"/>
        </w:rPr>
        <w:t xml:space="preserve">я. Таким образом, продуктивная </w:t>
      </w:r>
      <w:r w:rsidRPr="00FC6837">
        <w:rPr>
          <w:rFonts w:ascii="Times New Roman" w:hAnsi="Times New Roman" w:cs="Times New Roman"/>
          <w:sz w:val="28"/>
          <w:szCs w:val="28"/>
        </w:rPr>
        <w:t>работа педагога-психолога с тревожными детьми является крайне актуальной и важной для обеспечения психологической поддержки  в современной школьной среде.</w:t>
      </w:r>
    </w:p>
    <w:p w:rsidR="00FC6837" w:rsidRPr="00FC6837" w:rsidRDefault="00433BBD" w:rsidP="006729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29D2">
        <w:rPr>
          <w:rFonts w:ascii="Times New Roman" w:hAnsi="Times New Roman" w:cs="Times New Roman"/>
          <w:sz w:val="28"/>
          <w:szCs w:val="28"/>
        </w:rPr>
        <w:t>Данная разработка</w:t>
      </w:r>
      <w:r w:rsidR="00FC6837" w:rsidRPr="00FC6837">
        <w:rPr>
          <w:rFonts w:ascii="Times New Roman" w:hAnsi="Times New Roman" w:cs="Times New Roman"/>
          <w:sz w:val="28"/>
          <w:szCs w:val="28"/>
        </w:rPr>
        <w:t xml:space="preserve"> отличается дифференцированным подходом к реб</w:t>
      </w:r>
      <w:r w:rsidR="006729D2">
        <w:rPr>
          <w:rFonts w:ascii="Times New Roman" w:hAnsi="Times New Roman" w:cs="Times New Roman"/>
          <w:sz w:val="28"/>
          <w:szCs w:val="28"/>
        </w:rPr>
        <w:t>е</w:t>
      </w:r>
      <w:r w:rsidR="00FC6837" w:rsidRPr="00FC6837">
        <w:rPr>
          <w:rFonts w:ascii="Times New Roman" w:hAnsi="Times New Roman" w:cs="Times New Roman"/>
          <w:sz w:val="28"/>
          <w:szCs w:val="28"/>
        </w:rPr>
        <w:t>нку с уч</w:t>
      </w:r>
      <w:r w:rsidR="006729D2">
        <w:rPr>
          <w:rFonts w:ascii="Times New Roman" w:hAnsi="Times New Roman" w:cs="Times New Roman"/>
          <w:sz w:val="28"/>
          <w:szCs w:val="28"/>
        </w:rPr>
        <w:t>е</w:t>
      </w:r>
      <w:r w:rsidR="00FC6837" w:rsidRPr="00FC6837">
        <w:rPr>
          <w:rFonts w:ascii="Times New Roman" w:hAnsi="Times New Roman" w:cs="Times New Roman"/>
          <w:sz w:val="28"/>
          <w:szCs w:val="28"/>
        </w:rPr>
        <w:t>том его личностных нарушени</w:t>
      </w:r>
      <w:r w:rsidR="006729D2">
        <w:rPr>
          <w:rFonts w:ascii="Times New Roman" w:hAnsi="Times New Roman" w:cs="Times New Roman"/>
          <w:sz w:val="28"/>
          <w:szCs w:val="28"/>
        </w:rPr>
        <w:t>й в эмоциональной сфере и в</w:t>
      </w:r>
      <w:r w:rsidR="00FC6837" w:rsidRPr="00FC6837">
        <w:rPr>
          <w:rFonts w:ascii="Times New Roman" w:hAnsi="Times New Roman" w:cs="Times New Roman"/>
          <w:sz w:val="28"/>
          <w:szCs w:val="28"/>
        </w:rPr>
        <w:t xml:space="preserve">ключает в себя </w:t>
      </w:r>
      <w:r w:rsidR="00FC6837">
        <w:rPr>
          <w:rFonts w:ascii="Times New Roman" w:hAnsi="Times New Roman" w:cs="Times New Roman"/>
          <w:sz w:val="28"/>
          <w:szCs w:val="28"/>
        </w:rPr>
        <w:t>коррекционные занятия,</w:t>
      </w:r>
      <w:r w:rsidR="006B27BA">
        <w:rPr>
          <w:rFonts w:ascii="Times New Roman" w:hAnsi="Times New Roman" w:cs="Times New Roman"/>
          <w:sz w:val="28"/>
          <w:szCs w:val="28"/>
        </w:rPr>
        <w:t xml:space="preserve"> </w:t>
      </w:r>
      <w:r>
        <w:rPr>
          <w:rFonts w:ascii="Times New Roman" w:hAnsi="Times New Roman" w:cs="Times New Roman"/>
          <w:sz w:val="28"/>
          <w:szCs w:val="28"/>
        </w:rPr>
        <w:t xml:space="preserve">беседы по содержанию работы, </w:t>
      </w:r>
      <w:r w:rsidR="00FC6837" w:rsidRPr="00FC6837">
        <w:rPr>
          <w:rFonts w:ascii="Times New Roman" w:hAnsi="Times New Roman" w:cs="Times New Roman"/>
          <w:sz w:val="28"/>
          <w:szCs w:val="28"/>
        </w:rPr>
        <w:t>направленные тематические дискуссии.</w:t>
      </w:r>
    </w:p>
    <w:p w:rsidR="00FC6837" w:rsidRDefault="00FC6837" w:rsidP="006729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C6837">
        <w:rPr>
          <w:rFonts w:ascii="Times New Roman" w:hAnsi="Times New Roman" w:cs="Times New Roman"/>
          <w:sz w:val="28"/>
          <w:szCs w:val="28"/>
        </w:rPr>
        <w:t>В ходе занятий у детей повыша</w:t>
      </w:r>
      <w:r w:rsidR="006729D2">
        <w:rPr>
          <w:rFonts w:ascii="Times New Roman" w:hAnsi="Times New Roman" w:cs="Times New Roman"/>
          <w:sz w:val="28"/>
          <w:szCs w:val="28"/>
        </w:rPr>
        <w:t xml:space="preserve">ется коммуникативная активность и </w:t>
      </w:r>
      <w:r w:rsidR="00433BBD">
        <w:rPr>
          <w:rFonts w:ascii="Times New Roman" w:hAnsi="Times New Roman" w:cs="Times New Roman"/>
          <w:sz w:val="28"/>
          <w:szCs w:val="28"/>
        </w:rPr>
        <w:t xml:space="preserve">самооценка, </w:t>
      </w:r>
      <w:r w:rsidRPr="00FC6837">
        <w:rPr>
          <w:rFonts w:ascii="Times New Roman" w:hAnsi="Times New Roman" w:cs="Times New Roman"/>
          <w:sz w:val="28"/>
          <w:szCs w:val="28"/>
        </w:rPr>
        <w:t xml:space="preserve"> снижается уровень тревожности, формируется умение работать в группе. </w:t>
      </w:r>
      <w:r w:rsidR="006729D2">
        <w:rPr>
          <w:rFonts w:ascii="Times New Roman" w:hAnsi="Times New Roman" w:cs="Times New Roman"/>
          <w:sz w:val="28"/>
          <w:szCs w:val="28"/>
        </w:rPr>
        <w:t xml:space="preserve">Занятия </w:t>
      </w:r>
      <w:r w:rsidRPr="00FC6837">
        <w:rPr>
          <w:rFonts w:ascii="Times New Roman" w:hAnsi="Times New Roman" w:cs="Times New Roman"/>
          <w:sz w:val="28"/>
          <w:szCs w:val="28"/>
        </w:rPr>
        <w:t>помогают достичь устойчивых положительных результатов в коррекции тревожности, повышении самооценки, что способствует нормальному развитию познавательной и эмоционально-личностной сферы детей.</w:t>
      </w:r>
    </w:p>
    <w:p w:rsidR="00360008" w:rsidRPr="00FC6837" w:rsidRDefault="00360008" w:rsidP="006729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60008">
        <w:rPr>
          <w:rFonts w:ascii="Times New Roman" w:hAnsi="Times New Roman" w:cs="Times New Roman"/>
          <w:sz w:val="28"/>
          <w:szCs w:val="28"/>
        </w:rPr>
        <w:t>Программа предна</w:t>
      </w:r>
      <w:r w:rsidR="00EF18FD">
        <w:rPr>
          <w:rFonts w:ascii="Times New Roman" w:hAnsi="Times New Roman" w:cs="Times New Roman"/>
          <w:sz w:val="28"/>
          <w:szCs w:val="28"/>
        </w:rPr>
        <w:t>значена для детей 15-18 лет, включает в себя 10 коррекционных групповых</w:t>
      </w:r>
      <w:r w:rsidR="006B27BA">
        <w:rPr>
          <w:rFonts w:ascii="Times New Roman" w:hAnsi="Times New Roman" w:cs="Times New Roman"/>
          <w:sz w:val="28"/>
          <w:szCs w:val="28"/>
        </w:rPr>
        <w:t xml:space="preserve"> </w:t>
      </w:r>
      <w:r w:rsidR="000A5272">
        <w:rPr>
          <w:rFonts w:ascii="Times New Roman" w:hAnsi="Times New Roman" w:cs="Times New Roman"/>
          <w:sz w:val="28"/>
          <w:szCs w:val="28"/>
        </w:rPr>
        <w:t>(10-12 человек)</w:t>
      </w:r>
      <w:r w:rsidR="006729D2">
        <w:rPr>
          <w:rFonts w:ascii="Times New Roman" w:hAnsi="Times New Roman" w:cs="Times New Roman"/>
          <w:sz w:val="28"/>
          <w:szCs w:val="28"/>
        </w:rPr>
        <w:t xml:space="preserve"> занятий</w:t>
      </w:r>
      <w:r w:rsidR="00EF18FD">
        <w:rPr>
          <w:rFonts w:ascii="Times New Roman" w:hAnsi="Times New Roman" w:cs="Times New Roman"/>
          <w:sz w:val="28"/>
          <w:szCs w:val="28"/>
        </w:rPr>
        <w:t xml:space="preserve"> продолжительностью 40 минут.</w:t>
      </w:r>
      <w:r w:rsidR="009869A6">
        <w:rPr>
          <w:rFonts w:ascii="Times New Roman" w:hAnsi="Times New Roman" w:cs="Times New Roman"/>
          <w:sz w:val="28"/>
          <w:szCs w:val="28"/>
        </w:rPr>
        <w:t xml:space="preserve"> Для каждого занятия разработаны индивидуальные рабочие листы.</w:t>
      </w:r>
    </w:p>
    <w:p w:rsidR="00487699" w:rsidRDefault="00487699" w:rsidP="00487699">
      <w:pPr>
        <w:spacing w:line="240" w:lineRule="auto"/>
        <w:ind w:firstLine="709"/>
        <w:jc w:val="both"/>
        <w:rPr>
          <w:rFonts w:ascii="Times New Roman" w:hAnsi="Times New Roman" w:cs="Times New Roman"/>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FC6837" w:rsidRDefault="00FC6837" w:rsidP="00507596">
      <w:pPr>
        <w:spacing w:line="240" w:lineRule="auto"/>
        <w:jc w:val="center"/>
        <w:rPr>
          <w:rFonts w:ascii="Times New Roman" w:hAnsi="Times New Roman" w:cs="Times New Roman"/>
          <w:b/>
          <w:sz w:val="28"/>
          <w:szCs w:val="28"/>
        </w:rPr>
      </w:pPr>
    </w:p>
    <w:p w:rsidR="00360008" w:rsidRDefault="00360008" w:rsidP="00507596">
      <w:pPr>
        <w:spacing w:line="240" w:lineRule="auto"/>
        <w:jc w:val="center"/>
        <w:rPr>
          <w:rFonts w:ascii="Times New Roman" w:hAnsi="Times New Roman" w:cs="Times New Roman"/>
          <w:b/>
          <w:sz w:val="28"/>
          <w:szCs w:val="28"/>
        </w:rPr>
      </w:pPr>
    </w:p>
    <w:p w:rsidR="00360008" w:rsidRDefault="00360008" w:rsidP="00507596">
      <w:pPr>
        <w:spacing w:line="240" w:lineRule="auto"/>
        <w:jc w:val="center"/>
        <w:rPr>
          <w:rFonts w:ascii="Times New Roman" w:hAnsi="Times New Roman" w:cs="Times New Roman"/>
          <w:b/>
          <w:sz w:val="28"/>
          <w:szCs w:val="28"/>
        </w:rPr>
      </w:pPr>
    </w:p>
    <w:p w:rsidR="0004785C" w:rsidRDefault="0004785C" w:rsidP="00ED748B">
      <w:pPr>
        <w:spacing w:line="240" w:lineRule="auto"/>
        <w:rPr>
          <w:rFonts w:ascii="Times New Roman" w:hAnsi="Times New Roman" w:cs="Times New Roman"/>
          <w:b/>
          <w:sz w:val="28"/>
          <w:szCs w:val="28"/>
        </w:rPr>
      </w:pPr>
    </w:p>
    <w:p w:rsidR="006729D2" w:rsidRDefault="006729D2" w:rsidP="00507596">
      <w:pPr>
        <w:spacing w:line="240" w:lineRule="auto"/>
        <w:jc w:val="center"/>
        <w:rPr>
          <w:rFonts w:ascii="Times New Roman" w:hAnsi="Times New Roman" w:cs="Times New Roman"/>
          <w:b/>
          <w:sz w:val="28"/>
          <w:szCs w:val="28"/>
        </w:rPr>
      </w:pPr>
    </w:p>
    <w:p w:rsidR="00507596" w:rsidRPr="003C5444" w:rsidRDefault="006729D2" w:rsidP="003C5444">
      <w:pPr>
        <w:pStyle w:val="1"/>
        <w:rPr>
          <w:rFonts w:ascii="Times New Roman" w:hAnsi="Times New Roman" w:cs="Times New Roman"/>
          <w:color w:val="auto"/>
        </w:rPr>
      </w:pPr>
      <w:r w:rsidRPr="003C5444">
        <w:rPr>
          <w:rFonts w:ascii="Times New Roman" w:hAnsi="Times New Roman" w:cs="Times New Roman"/>
          <w:color w:val="auto"/>
        </w:rPr>
        <w:lastRenderedPageBreak/>
        <w:t xml:space="preserve">     </w:t>
      </w:r>
      <w:bookmarkStart w:id="1" w:name="_Toc163245640"/>
      <w:r w:rsidR="008449F1" w:rsidRPr="003C5444">
        <w:rPr>
          <w:rFonts w:ascii="Times New Roman" w:hAnsi="Times New Roman" w:cs="Times New Roman"/>
          <w:color w:val="auto"/>
        </w:rPr>
        <w:t>Введение</w:t>
      </w:r>
      <w:bookmarkEnd w:id="1"/>
    </w:p>
    <w:p w:rsidR="0004785C" w:rsidRPr="0004785C" w:rsidRDefault="0004785C" w:rsidP="006729D2">
      <w:pPr>
        <w:spacing w:after="0" w:line="240" w:lineRule="auto"/>
        <w:jc w:val="both"/>
        <w:rPr>
          <w:rFonts w:ascii="Times New Roman" w:hAnsi="Times New Roman" w:cs="Times New Roman"/>
          <w:sz w:val="28"/>
          <w:szCs w:val="28"/>
        </w:rPr>
      </w:pPr>
      <w:r w:rsidRPr="006729D2">
        <w:rPr>
          <w:rFonts w:ascii="Times New Roman" w:hAnsi="Times New Roman" w:cs="Times New Roman"/>
          <w:b/>
          <w:sz w:val="28"/>
          <w:szCs w:val="28"/>
        </w:rPr>
        <w:t xml:space="preserve">     Актуальность</w:t>
      </w:r>
      <w:r w:rsidRPr="00FC6837">
        <w:rPr>
          <w:rFonts w:ascii="Times New Roman" w:hAnsi="Times New Roman" w:cs="Times New Roman"/>
          <w:sz w:val="28"/>
          <w:szCs w:val="28"/>
        </w:rPr>
        <w:t xml:space="preserve"> проблемы повышенной тревожности детей очевидна, поэтому важно, как можно раньше создать детям благоприятные условия для полноценного личностного развития, помочь справиться с эмоционально-личностными нарушениями: робостью, неуверенностью, тревожностью.</w:t>
      </w:r>
    </w:p>
    <w:p w:rsidR="006729D2" w:rsidRDefault="00360008" w:rsidP="00B354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60008">
        <w:rPr>
          <w:rFonts w:ascii="Times New Roman" w:hAnsi="Times New Roman" w:cs="Times New Roman"/>
          <w:sz w:val="28"/>
          <w:szCs w:val="28"/>
        </w:rPr>
        <w:t>Тревожность у детей - это эмоциональное состояние, характеризующееся беспокойством, нервозностью, страхом или напряжением, которое может повлиять на их эмоциональное благополучие, поведение и обучение. Тревожные состояния у детей могут проявляться в различных ситуациях, как</w:t>
      </w:r>
      <w:r w:rsidR="006729D2">
        <w:rPr>
          <w:rFonts w:ascii="Times New Roman" w:hAnsi="Times New Roman" w:cs="Times New Roman"/>
          <w:sz w:val="28"/>
          <w:szCs w:val="28"/>
        </w:rPr>
        <w:t xml:space="preserve"> в школе, так и дома, в </w:t>
      </w:r>
      <w:r w:rsidRPr="00360008">
        <w:rPr>
          <w:rFonts w:ascii="Times New Roman" w:hAnsi="Times New Roman" w:cs="Times New Roman"/>
          <w:sz w:val="28"/>
          <w:szCs w:val="28"/>
        </w:rPr>
        <w:t>социальной среде.</w:t>
      </w:r>
    </w:p>
    <w:p w:rsidR="006729D2" w:rsidRDefault="00360008" w:rsidP="003600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29D2" w:rsidRPr="006729D2">
        <w:rPr>
          <w:rFonts w:ascii="Times New Roman" w:hAnsi="Times New Roman" w:cs="Times New Roman"/>
          <w:b/>
          <w:sz w:val="28"/>
          <w:szCs w:val="28"/>
        </w:rPr>
        <w:t>Новизна</w:t>
      </w:r>
      <w:r w:rsidR="006729D2">
        <w:rPr>
          <w:rFonts w:ascii="Times New Roman" w:hAnsi="Times New Roman" w:cs="Times New Roman"/>
          <w:sz w:val="28"/>
          <w:szCs w:val="28"/>
        </w:rPr>
        <w:t xml:space="preserve"> заключается в </w:t>
      </w:r>
      <w:r w:rsidR="006729D2" w:rsidRPr="006729D2">
        <w:rPr>
          <w:rFonts w:ascii="Times New Roman" w:hAnsi="Times New Roman" w:cs="Times New Roman"/>
          <w:color w:val="000000"/>
          <w:sz w:val="28"/>
          <w:szCs w:val="28"/>
          <w:shd w:val="clear" w:color="auto" w:fill="FFFFFF"/>
        </w:rPr>
        <w:t>адаптивности и индивидуальном подходе к каждому ребенку, учитывая его потребности и особенности. Мы уделяем особое внимание развитию эмоциональной стабильности, уверенности и умению эффективно справляться с тревожными состояниями.</w:t>
      </w:r>
      <w:r w:rsidR="006729D2">
        <w:rPr>
          <w:rFonts w:ascii="Segoe UI" w:hAnsi="Segoe UI" w:cs="Segoe UI"/>
          <w:color w:val="000000"/>
          <w:shd w:val="clear" w:color="auto" w:fill="FFFFFF"/>
        </w:rPr>
        <w:t xml:space="preserve"> </w:t>
      </w:r>
    </w:p>
    <w:p w:rsidR="00360008" w:rsidRDefault="006729D2" w:rsidP="003600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729D2">
        <w:rPr>
          <w:rFonts w:ascii="Times New Roman" w:hAnsi="Times New Roman" w:cs="Times New Roman"/>
          <w:b/>
          <w:sz w:val="28"/>
          <w:szCs w:val="28"/>
        </w:rPr>
        <w:t>Цель</w:t>
      </w:r>
      <w:r>
        <w:rPr>
          <w:rFonts w:ascii="Times New Roman" w:hAnsi="Times New Roman" w:cs="Times New Roman"/>
          <w:sz w:val="28"/>
          <w:szCs w:val="28"/>
        </w:rPr>
        <w:t xml:space="preserve"> -</w:t>
      </w:r>
      <w:r w:rsidR="00360008" w:rsidRPr="00360008">
        <w:rPr>
          <w:rFonts w:ascii="Times New Roman" w:hAnsi="Times New Roman" w:cs="Times New Roman"/>
          <w:sz w:val="28"/>
          <w:szCs w:val="28"/>
        </w:rPr>
        <w:t xml:space="preserve"> создание  практических инструментов для работы с тревожными детьми с целью снятия тревожности, помощи в развитии эмоциональной </w:t>
      </w:r>
      <w:proofErr w:type="spellStart"/>
      <w:r w:rsidR="00ED4B6F">
        <w:rPr>
          <w:rFonts w:ascii="Times New Roman" w:hAnsi="Times New Roman" w:cs="Times New Roman"/>
          <w:sz w:val="28"/>
          <w:szCs w:val="28"/>
        </w:rPr>
        <w:t>само</w:t>
      </w:r>
      <w:r w:rsidR="006C649B" w:rsidRPr="00360008">
        <w:rPr>
          <w:rFonts w:ascii="Times New Roman" w:hAnsi="Times New Roman" w:cs="Times New Roman"/>
          <w:sz w:val="28"/>
          <w:szCs w:val="28"/>
        </w:rPr>
        <w:t>регуляции</w:t>
      </w:r>
      <w:proofErr w:type="spellEnd"/>
      <w:r w:rsidR="00360008" w:rsidRPr="00360008">
        <w:rPr>
          <w:rFonts w:ascii="Times New Roman" w:hAnsi="Times New Roman" w:cs="Times New Roman"/>
          <w:sz w:val="28"/>
          <w:szCs w:val="28"/>
        </w:rPr>
        <w:t xml:space="preserve"> и создания благо</w:t>
      </w:r>
      <w:r w:rsidR="00360008">
        <w:rPr>
          <w:rFonts w:ascii="Times New Roman" w:hAnsi="Times New Roman" w:cs="Times New Roman"/>
          <w:sz w:val="28"/>
          <w:szCs w:val="28"/>
        </w:rPr>
        <w:t>приятной образовательной среды.</w:t>
      </w:r>
    </w:p>
    <w:p w:rsidR="006729D2" w:rsidRPr="003C5444" w:rsidRDefault="006729D2"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b/>
          <w:sz w:val="28"/>
          <w:szCs w:val="28"/>
        </w:rPr>
        <w:t xml:space="preserve">     </w:t>
      </w:r>
      <w:r w:rsidRPr="003C5444">
        <w:rPr>
          <w:rFonts w:ascii="Times New Roman" w:hAnsi="Times New Roman" w:cs="Times New Roman"/>
          <w:b/>
          <w:sz w:val="28"/>
          <w:szCs w:val="28"/>
        </w:rPr>
        <w:t>Условия применения</w:t>
      </w:r>
      <w:r w:rsidRPr="003C5444">
        <w:rPr>
          <w:rFonts w:ascii="Times New Roman" w:hAnsi="Times New Roman" w:cs="Times New Roman"/>
          <w:sz w:val="28"/>
          <w:szCs w:val="28"/>
        </w:rPr>
        <w:t xml:space="preserve">. </w:t>
      </w:r>
      <w:r w:rsidRPr="003C5444">
        <w:rPr>
          <w:rFonts w:ascii="Times New Roman" w:hAnsi="Times New Roman" w:cs="Times New Roman"/>
          <w:color w:val="000000"/>
          <w:sz w:val="28"/>
          <w:szCs w:val="28"/>
          <w:shd w:val="clear" w:color="auto" w:fill="FFFFFF"/>
        </w:rPr>
        <w:t xml:space="preserve">Для максимальной эффективности и успешного применения методического пособия для работы с тревожными детьми, необходимо учитывать определенные условия и рекомендации: </w:t>
      </w:r>
    </w:p>
    <w:p w:rsidR="006729D2" w:rsidRPr="003C5444" w:rsidRDefault="003C5444"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729D2" w:rsidRPr="003C5444">
        <w:rPr>
          <w:rFonts w:ascii="Times New Roman" w:hAnsi="Times New Roman" w:cs="Times New Roman"/>
          <w:color w:val="000000"/>
          <w:sz w:val="28"/>
          <w:szCs w:val="28"/>
          <w:shd w:val="clear" w:color="auto" w:fill="FFFFFF"/>
        </w:rPr>
        <w:t xml:space="preserve">1. Индивидуальный подход: каждый ребенок уникален, поэтому важно строить работу с методическим пособием с учетом индивидуальных особенностей и потребностей конкретного ребенка. </w:t>
      </w:r>
    </w:p>
    <w:p w:rsidR="006729D2" w:rsidRPr="003C5444" w:rsidRDefault="003C5444"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729D2" w:rsidRPr="003C5444">
        <w:rPr>
          <w:rFonts w:ascii="Times New Roman" w:hAnsi="Times New Roman" w:cs="Times New Roman"/>
          <w:color w:val="000000"/>
          <w:sz w:val="28"/>
          <w:szCs w:val="28"/>
          <w:shd w:val="clear" w:color="auto" w:fill="FFFFFF"/>
        </w:rPr>
        <w:t xml:space="preserve">2. Доверительная обстановка: создание доверительной и поддерживающей атмосферы вокруг ребенка способствует более эффективной работе по преодолению тревожности. </w:t>
      </w:r>
    </w:p>
    <w:p w:rsidR="006729D2" w:rsidRPr="003C5444" w:rsidRDefault="003C5444"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729D2" w:rsidRPr="003C5444">
        <w:rPr>
          <w:rFonts w:ascii="Times New Roman" w:hAnsi="Times New Roman" w:cs="Times New Roman"/>
          <w:color w:val="000000"/>
          <w:sz w:val="28"/>
          <w:szCs w:val="28"/>
          <w:shd w:val="clear" w:color="auto" w:fill="FFFFFF"/>
        </w:rPr>
        <w:t xml:space="preserve">3. Систематичность: регулярное и последовательное применение методического пособия позволяет достичь наилучших результатов в работе с тревожными детьми. </w:t>
      </w:r>
    </w:p>
    <w:p w:rsidR="003C5444" w:rsidRPr="003C5444" w:rsidRDefault="003C5444"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729D2" w:rsidRPr="003C5444">
        <w:rPr>
          <w:rFonts w:ascii="Times New Roman" w:hAnsi="Times New Roman" w:cs="Times New Roman"/>
          <w:color w:val="000000"/>
          <w:sz w:val="28"/>
          <w:szCs w:val="28"/>
          <w:shd w:val="clear" w:color="auto" w:fill="FFFFFF"/>
        </w:rPr>
        <w:t xml:space="preserve">4. Поддержка со стороны взрослых: важна поддержка педагогов, психологов и родителей в процессе использования </w:t>
      </w:r>
      <w:r w:rsidRPr="003C5444">
        <w:rPr>
          <w:rFonts w:ascii="Times New Roman" w:hAnsi="Times New Roman" w:cs="Times New Roman"/>
          <w:color w:val="000000"/>
          <w:sz w:val="28"/>
          <w:szCs w:val="28"/>
          <w:shd w:val="clear" w:color="auto" w:fill="FFFFFF"/>
        </w:rPr>
        <w:t xml:space="preserve">методического </w:t>
      </w:r>
      <w:r w:rsidR="006729D2" w:rsidRPr="003C5444">
        <w:rPr>
          <w:rFonts w:ascii="Times New Roman" w:hAnsi="Times New Roman" w:cs="Times New Roman"/>
          <w:color w:val="000000"/>
          <w:sz w:val="28"/>
          <w:szCs w:val="28"/>
          <w:shd w:val="clear" w:color="auto" w:fill="FFFFFF"/>
        </w:rPr>
        <w:t xml:space="preserve">пособия, чтобы обеспечить детям необходимую поддержку и понимание. </w:t>
      </w:r>
    </w:p>
    <w:p w:rsidR="003C5444" w:rsidRPr="003C5444" w:rsidRDefault="003C5444" w:rsidP="003C5444">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3C5444">
        <w:rPr>
          <w:rFonts w:ascii="Times New Roman" w:hAnsi="Times New Roman" w:cs="Times New Roman"/>
          <w:color w:val="000000"/>
          <w:sz w:val="28"/>
          <w:szCs w:val="28"/>
          <w:shd w:val="clear" w:color="auto" w:fill="FFFFFF"/>
        </w:rPr>
        <w:t>5. Открытость и гибкость: г</w:t>
      </w:r>
      <w:r w:rsidR="006729D2" w:rsidRPr="003C5444">
        <w:rPr>
          <w:rFonts w:ascii="Times New Roman" w:hAnsi="Times New Roman" w:cs="Times New Roman"/>
          <w:color w:val="000000"/>
          <w:sz w:val="28"/>
          <w:szCs w:val="28"/>
          <w:shd w:val="clear" w:color="auto" w:fill="FFFFFF"/>
        </w:rPr>
        <w:t xml:space="preserve">отовность к адаптации методик и подходов в соответствии с реакцией и потребностями конкретного ребенка способствует более успешной работе. </w:t>
      </w:r>
    </w:p>
    <w:p w:rsidR="006C649B" w:rsidRPr="003C5444" w:rsidRDefault="003C5444" w:rsidP="003C5444">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Pr="003C5444">
        <w:rPr>
          <w:rFonts w:ascii="Times New Roman" w:hAnsi="Times New Roman" w:cs="Times New Roman"/>
          <w:color w:val="000000"/>
          <w:sz w:val="28"/>
          <w:szCs w:val="28"/>
          <w:shd w:val="clear" w:color="auto" w:fill="FFFFFF"/>
        </w:rPr>
        <w:t xml:space="preserve">6. </w:t>
      </w:r>
      <w:r w:rsidR="006729D2" w:rsidRPr="003C5444">
        <w:rPr>
          <w:rFonts w:ascii="Times New Roman" w:hAnsi="Times New Roman" w:cs="Times New Roman"/>
          <w:color w:val="000000"/>
          <w:sz w:val="28"/>
          <w:szCs w:val="28"/>
          <w:shd w:val="clear" w:color="auto" w:fill="FFFFFF"/>
        </w:rPr>
        <w:t>Обрат</w:t>
      </w:r>
      <w:r w:rsidRPr="003C5444">
        <w:rPr>
          <w:rFonts w:ascii="Times New Roman" w:hAnsi="Times New Roman" w:cs="Times New Roman"/>
          <w:color w:val="000000"/>
          <w:sz w:val="28"/>
          <w:szCs w:val="28"/>
          <w:shd w:val="clear" w:color="auto" w:fill="FFFFFF"/>
        </w:rPr>
        <w:t>ная связь и оценка результатов: в</w:t>
      </w:r>
      <w:r w:rsidR="006729D2" w:rsidRPr="003C5444">
        <w:rPr>
          <w:rFonts w:ascii="Times New Roman" w:hAnsi="Times New Roman" w:cs="Times New Roman"/>
          <w:color w:val="000000"/>
          <w:sz w:val="28"/>
          <w:szCs w:val="28"/>
          <w:shd w:val="clear" w:color="auto" w:fill="FFFFFF"/>
        </w:rPr>
        <w:t>ажно осуществлять мониторинг и оценку прогресса детей при использовании методического пособия, а также обсуждать результаты и корректировать подход при необходимости.</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3C5444">
        <w:rPr>
          <w:rFonts w:ascii="Times New Roman" w:hAnsi="Times New Roman" w:cs="Times New Roman"/>
          <w:sz w:val="28"/>
          <w:szCs w:val="28"/>
          <w:shd w:val="clear" w:color="auto" w:fill="FFFFFF"/>
        </w:rPr>
        <w:t xml:space="preserve">При работе с тревожными детьми возникают определенные </w:t>
      </w:r>
      <w:r w:rsidRPr="003C5444">
        <w:rPr>
          <w:rFonts w:ascii="Times New Roman" w:hAnsi="Times New Roman" w:cs="Times New Roman"/>
          <w:b/>
          <w:sz w:val="28"/>
          <w:szCs w:val="28"/>
          <w:shd w:val="clear" w:color="auto" w:fill="FFFFFF"/>
        </w:rPr>
        <w:t>трудности, ограничения и риски</w:t>
      </w:r>
      <w:r w:rsidRPr="003C5444">
        <w:rPr>
          <w:rFonts w:ascii="Times New Roman" w:hAnsi="Times New Roman" w:cs="Times New Roman"/>
          <w:sz w:val="28"/>
          <w:szCs w:val="28"/>
          <w:shd w:val="clear" w:color="auto" w:fill="FFFFFF"/>
        </w:rPr>
        <w:t>, которые необходимо учитывать для эффективной помощи и поддержки детей в их эмоциональном состоянии.</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 xml:space="preserve">     </w:t>
      </w:r>
      <w:r w:rsidRPr="003C5444">
        <w:rPr>
          <w:rFonts w:ascii="Times New Roman" w:hAnsi="Times New Roman" w:cs="Times New Roman"/>
          <w:b/>
          <w:sz w:val="28"/>
          <w:szCs w:val="28"/>
          <w:shd w:val="clear" w:color="auto" w:fill="FFFFFF"/>
        </w:rPr>
        <w:t>Трудоемкость:</w:t>
      </w:r>
      <w:r w:rsidRPr="003C5444">
        <w:rPr>
          <w:rFonts w:ascii="Times New Roman" w:hAnsi="Times New Roman" w:cs="Times New Roman"/>
          <w:sz w:val="28"/>
          <w:szCs w:val="28"/>
          <w:shd w:val="clear" w:color="auto" w:fill="FFFFFF"/>
        </w:rPr>
        <w:t xml:space="preserve"> </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C5444">
        <w:rPr>
          <w:rFonts w:ascii="Times New Roman" w:hAnsi="Times New Roman" w:cs="Times New Roman"/>
          <w:sz w:val="28"/>
          <w:szCs w:val="28"/>
          <w:shd w:val="clear" w:color="auto" w:fill="FFFFFF"/>
        </w:rPr>
        <w:t>1. Индивидуальный подход к каждому ребенку требует значительных усилий со стороны педагогов, психологов и специалистов.</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     </w:t>
      </w:r>
      <w:r w:rsidRPr="003C5444">
        <w:rPr>
          <w:rFonts w:ascii="Times New Roman" w:hAnsi="Times New Roman" w:cs="Times New Roman"/>
          <w:sz w:val="28"/>
          <w:szCs w:val="28"/>
          <w:shd w:val="clear" w:color="auto" w:fill="FFFFFF"/>
        </w:rPr>
        <w:t xml:space="preserve">2. Необходимость построения доверительных отношений с тревожными детьми и проведение систематической работы над снижением тревожности требует времени и терпения. </w:t>
      </w:r>
    </w:p>
    <w:p w:rsidR="003C5444" w:rsidRPr="003C5444" w:rsidRDefault="003C5444" w:rsidP="003C5444">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r w:rsidRPr="003C5444">
        <w:rPr>
          <w:rFonts w:ascii="Times New Roman" w:hAnsi="Times New Roman" w:cs="Times New Roman"/>
          <w:b/>
          <w:sz w:val="28"/>
          <w:szCs w:val="28"/>
          <w:shd w:val="clear" w:color="auto" w:fill="FFFFFF"/>
        </w:rPr>
        <w:t xml:space="preserve">Ограничения: </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C5444">
        <w:rPr>
          <w:rFonts w:ascii="Times New Roman" w:hAnsi="Times New Roman" w:cs="Times New Roman"/>
          <w:sz w:val="28"/>
          <w:szCs w:val="28"/>
          <w:shd w:val="clear" w:color="auto" w:fill="FFFFFF"/>
        </w:rPr>
        <w:t xml:space="preserve">1. Соблюдение конфиденциальности при работе с детьми создает ограничения в передаче информации и использовании определенных методик. </w:t>
      </w:r>
    </w:p>
    <w:p w:rsidR="003C5444" w:rsidRPr="003C5444" w:rsidRDefault="003C5444" w:rsidP="003C5444">
      <w:pPr>
        <w:spacing w:after="0" w:line="240" w:lineRule="auto"/>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r w:rsidRPr="003C5444">
        <w:rPr>
          <w:rFonts w:ascii="Times New Roman" w:hAnsi="Times New Roman" w:cs="Times New Roman"/>
          <w:b/>
          <w:sz w:val="28"/>
          <w:szCs w:val="28"/>
          <w:shd w:val="clear" w:color="auto" w:fill="FFFFFF"/>
        </w:rPr>
        <w:t xml:space="preserve">Риски: </w:t>
      </w:r>
    </w:p>
    <w:p w:rsidR="003C5444" w:rsidRPr="003C5444" w:rsidRDefault="003C5444" w:rsidP="003C54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3C5444">
        <w:rPr>
          <w:rFonts w:ascii="Times New Roman" w:hAnsi="Times New Roman" w:cs="Times New Roman"/>
          <w:sz w:val="28"/>
          <w:szCs w:val="28"/>
          <w:shd w:val="clear" w:color="auto" w:fill="FFFFFF"/>
        </w:rPr>
        <w:t>1. Возможность возникновения эмоциональных реакций и негативных последствий у детей требует внимательного и профессионального подхода.</w:t>
      </w:r>
    </w:p>
    <w:p w:rsidR="00B354B6" w:rsidRDefault="00B354B6" w:rsidP="00B354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60008">
        <w:rPr>
          <w:rFonts w:ascii="Times New Roman" w:hAnsi="Times New Roman" w:cs="Times New Roman"/>
          <w:sz w:val="28"/>
          <w:szCs w:val="28"/>
        </w:rPr>
        <w:t>Тревожность у детей может иметь разнообразные причины, включая стрессовые события в семье, школе или обществе, переживание конфликтов, переезды, разлуку с близкими, переживание негативных новостей или просто страх перед непонятными или неизвестными ситуациями.</w:t>
      </w:r>
    </w:p>
    <w:p w:rsidR="00B354B6" w:rsidRDefault="00B354B6" w:rsidP="00B354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60008">
        <w:rPr>
          <w:rFonts w:ascii="Times New Roman" w:hAnsi="Times New Roman" w:cs="Times New Roman"/>
          <w:sz w:val="28"/>
          <w:szCs w:val="28"/>
        </w:rPr>
        <w:t>Дети могут проявлять тревожность по-разному: это могут быть физиологические проявления (например, бессонница, головные боли, боли в животе)</w:t>
      </w:r>
      <w:r>
        <w:rPr>
          <w:rFonts w:ascii="Times New Roman" w:hAnsi="Times New Roman" w:cs="Times New Roman"/>
          <w:sz w:val="28"/>
          <w:szCs w:val="28"/>
        </w:rPr>
        <w:t>, эмоциональное напряжение (</w:t>
      </w:r>
      <w:proofErr w:type="spellStart"/>
      <w:r>
        <w:rPr>
          <w:rFonts w:ascii="Times New Roman" w:hAnsi="Times New Roman" w:cs="Times New Roman"/>
          <w:sz w:val="28"/>
          <w:szCs w:val="28"/>
        </w:rPr>
        <w:t>плак</w:t>
      </w:r>
      <w:r w:rsidRPr="00360008">
        <w:rPr>
          <w:rFonts w:ascii="Times New Roman" w:hAnsi="Times New Roman" w:cs="Times New Roman"/>
          <w:sz w:val="28"/>
          <w:szCs w:val="28"/>
        </w:rPr>
        <w:t>ливость</w:t>
      </w:r>
      <w:proofErr w:type="spellEnd"/>
      <w:r w:rsidRPr="00360008">
        <w:rPr>
          <w:rFonts w:ascii="Times New Roman" w:hAnsi="Times New Roman" w:cs="Times New Roman"/>
          <w:sz w:val="28"/>
          <w:szCs w:val="28"/>
        </w:rPr>
        <w:t>, раздражительность), а также поведенческие изменения (изоляция, избегание общения, плохая концентрация).</w:t>
      </w:r>
      <w:proofErr w:type="gramEnd"/>
    </w:p>
    <w:p w:rsidR="00B354B6" w:rsidRDefault="00B354B6" w:rsidP="00B354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60008">
        <w:rPr>
          <w:rFonts w:ascii="Times New Roman" w:hAnsi="Times New Roman" w:cs="Times New Roman"/>
          <w:sz w:val="28"/>
          <w:szCs w:val="28"/>
        </w:rPr>
        <w:t>Важно учитывать, что тревожность у детей может быть временной реакцией на стрессовые ситуации, но если она становится постоянной и мешает нормальной жизни и обучению, то требуется вмешательство педагогов, психологов и родителей для поддержки и помощи ребенку</w:t>
      </w:r>
      <w:r>
        <w:rPr>
          <w:rFonts w:ascii="Times New Roman" w:hAnsi="Times New Roman" w:cs="Times New Roman"/>
          <w:sz w:val="28"/>
          <w:szCs w:val="28"/>
        </w:rPr>
        <w:t>.</w:t>
      </w:r>
      <w:r w:rsidRPr="00360008">
        <w:rPr>
          <w:rFonts w:ascii="Times New Roman" w:hAnsi="Times New Roman" w:cs="Times New Roman"/>
          <w:sz w:val="28"/>
          <w:szCs w:val="28"/>
        </w:rPr>
        <w:t xml:space="preserve"> </w:t>
      </w:r>
    </w:p>
    <w:p w:rsidR="00360008" w:rsidRDefault="00360008" w:rsidP="00DB2EEA">
      <w:pPr>
        <w:spacing w:line="240" w:lineRule="auto"/>
        <w:ind w:firstLine="709"/>
        <w:jc w:val="both"/>
        <w:rPr>
          <w:rFonts w:ascii="Times New Roman" w:hAnsi="Times New Roman" w:cs="Times New Roman"/>
          <w:i/>
          <w:sz w:val="28"/>
          <w:szCs w:val="28"/>
        </w:rPr>
      </w:pPr>
    </w:p>
    <w:p w:rsidR="00360008" w:rsidRDefault="00360008" w:rsidP="00DB2EEA">
      <w:pPr>
        <w:spacing w:line="240" w:lineRule="auto"/>
        <w:ind w:firstLine="709"/>
        <w:jc w:val="both"/>
        <w:rPr>
          <w:rFonts w:ascii="Times New Roman" w:hAnsi="Times New Roman" w:cs="Times New Roman"/>
          <w:i/>
          <w:sz w:val="28"/>
          <w:szCs w:val="28"/>
        </w:rPr>
      </w:pPr>
    </w:p>
    <w:p w:rsidR="008449F1" w:rsidRDefault="008449F1" w:rsidP="00507596">
      <w:pPr>
        <w:spacing w:line="240" w:lineRule="auto"/>
        <w:jc w:val="both"/>
        <w:rPr>
          <w:rFonts w:ascii="Times New Roman" w:hAnsi="Times New Roman" w:cs="Times New Roman"/>
          <w:sz w:val="28"/>
          <w:szCs w:val="28"/>
        </w:rPr>
      </w:pPr>
    </w:p>
    <w:p w:rsidR="0004785C" w:rsidRDefault="0004785C" w:rsidP="00507596">
      <w:pPr>
        <w:spacing w:line="240" w:lineRule="auto"/>
        <w:jc w:val="both"/>
        <w:rPr>
          <w:rFonts w:ascii="Times New Roman" w:hAnsi="Times New Roman" w:cs="Times New Roman"/>
          <w:sz w:val="28"/>
          <w:szCs w:val="28"/>
        </w:rPr>
      </w:pPr>
    </w:p>
    <w:p w:rsidR="0004785C" w:rsidRDefault="0004785C" w:rsidP="00507596">
      <w:pPr>
        <w:spacing w:line="240" w:lineRule="auto"/>
        <w:jc w:val="both"/>
        <w:rPr>
          <w:rFonts w:ascii="Times New Roman" w:hAnsi="Times New Roman" w:cs="Times New Roman"/>
          <w:sz w:val="28"/>
          <w:szCs w:val="28"/>
        </w:rPr>
      </w:pPr>
    </w:p>
    <w:p w:rsidR="0004785C" w:rsidRDefault="0004785C" w:rsidP="00507596">
      <w:pPr>
        <w:spacing w:line="240" w:lineRule="auto"/>
        <w:jc w:val="both"/>
        <w:rPr>
          <w:rFonts w:ascii="Times New Roman" w:hAnsi="Times New Roman" w:cs="Times New Roman"/>
          <w:sz w:val="28"/>
          <w:szCs w:val="28"/>
        </w:rPr>
      </w:pPr>
    </w:p>
    <w:p w:rsidR="0004785C" w:rsidRDefault="0004785C" w:rsidP="00507596">
      <w:pPr>
        <w:spacing w:line="240" w:lineRule="auto"/>
        <w:jc w:val="both"/>
        <w:rPr>
          <w:rFonts w:ascii="Times New Roman" w:hAnsi="Times New Roman" w:cs="Times New Roman"/>
          <w:sz w:val="28"/>
          <w:szCs w:val="28"/>
        </w:rPr>
      </w:pPr>
    </w:p>
    <w:p w:rsidR="0004785C" w:rsidRDefault="0004785C" w:rsidP="00507596">
      <w:pPr>
        <w:spacing w:line="240" w:lineRule="auto"/>
        <w:jc w:val="both"/>
        <w:rPr>
          <w:rFonts w:ascii="Times New Roman" w:hAnsi="Times New Roman" w:cs="Times New Roman"/>
          <w:sz w:val="28"/>
          <w:szCs w:val="28"/>
        </w:rPr>
      </w:pPr>
    </w:p>
    <w:p w:rsidR="00CD77EB" w:rsidRPr="00B250EC" w:rsidRDefault="00CD77EB" w:rsidP="006B27BA">
      <w:pPr>
        <w:tabs>
          <w:tab w:val="num" w:pos="720"/>
        </w:tabs>
        <w:spacing w:after="0" w:line="240" w:lineRule="auto"/>
        <w:jc w:val="center"/>
        <w:rPr>
          <w:rFonts w:ascii="Times New Roman" w:eastAsia="Times New Roman" w:hAnsi="Times New Roman" w:cs="Times New Roman"/>
          <w:sz w:val="24"/>
          <w:szCs w:val="24"/>
          <w:lang w:eastAsia="ru-RU"/>
        </w:rPr>
      </w:pPr>
    </w:p>
    <w:p w:rsidR="003C5444" w:rsidRDefault="003C5444" w:rsidP="004441A3">
      <w:pPr>
        <w:jc w:val="both"/>
        <w:rPr>
          <w:rFonts w:ascii="Times New Roman" w:hAnsi="Times New Roman" w:cs="Times New Roman"/>
          <w:b/>
          <w:sz w:val="28"/>
          <w:szCs w:val="28"/>
        </w:rPr>
      </w:pPr>
      <w:r>
        <w:rPr>
          <w:rFonts w:ascii="Times New Roman" w:hAnsi="Times New Roman" w:cs="Times New Roman"/>
          <w:b/>
          <w:sz w:val="28"/>
          <w:szCs w:val="28"/>
        </w:rPr>
        <w:br w:type="page"/>
      </w:r>
    </w:p>
    <w:p w:rsidR="00B250EC" w:rsidRPr="00B354B6" w:rsidRDefault="00B354B6"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2" w:name="_Toc163245641"/>
      <w:r w:rsidR="004441A3">
        <w:rPr>
          <w:rFonts w:ascii="Times New Roman" w:hAnsi="Times New Roman" w:cs="Times New Roman"/>
          <w:color w:val="auto"/>
        </w:rPr>
        <w:t xml:space="preserve">ЗАНЯТИЕ </w:t>
      </w:r>
      <w:r w:rsidR="00B250EC" w:rsidRPr="00B354B6">
        <w:rPr>
          <w:rFonts w:ascii="Times New Roman" w:hAnsi="Times New Roman" w:cs="Times New Roman"/>
          <w:color w:val="auto"/>
        </w:rPr>
        <w:t xml:space="preserve">1. </w:t>
      </w:r>
      <w:r w:rsidR="00E709CF" w:rsidRPr="00B354B6">
        <w:rPr>
          <w:rFonts w:ascii="Times New Roman" w:hAnsi="Times New Roman" w:cs="Times New Roman"/>
          <w:color w:val="auto"/>
        </w:rPr>
        <w:t>«Карта нашего пути</w:t>
      </w:r>
      <w:r w:rsidR="00B250EC" w:rsidRPr="00B354B6">
        <w:rPr>
          <w:rFonts w:ascii="Times New Roman" w:hAnsi="Times New Roman" w:cs="Times New Roman"/>
          <w:color w:val="auto"/>
        </w:rPr>
        <w:t>»</w:t>
      </w:r>
      <w:bookmarkEnd w:id="2"/>
    </w:p>
    <w:p w:rsidR="006B27BA" w:rsidRPr="00CD77EB" w:rsidRDefault="006B27BA" w:rsidP="004441A3">
      <w:pPr>
        <w:spacing w:after="0" w:line="240" w:lineRule="auto"/>
        <w:jc w:val="both"/>
        <w:rPr>
          <w:rFonts w:ascii="Times New Roman" w:hAnsi="Times New Roman" w:cs="Times New Roman"/>
          <w:sz w:val="28"/>
          <w:szCs w:val="28"/>
        </w:rPr>
      </w:pPr>
    </w:p>
    <w:p w:rsidR="00B250EC"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6B27BA" w:rsidRPr="006B27BA">
        <w:rPr>
          <w:rFonts w:ascii="Times New Roman" w:hAnsi="Times New Roman" w:cs="Times New Roman"/>
          <w:b/>
          <w:sz w:val="28"/>
          <w:szCs w:val="28"/>
        </w:rPr>
        <w:t>Цель занятия:</w:t>
      </w:r>
      <w:r w:rsidR="006B27BA">
        <w:rPr>
          <w:rFonts w:ascii="Times New Roman" w:hAnsi="Times New Roman" w:cs="Times New Roman"/>
          <w:sz w:val="28"/>
          <w:szCs w:val="28"/>
        </w:rPr>
        <w:t xml:space="preserve"> з</w:t>
      </w:r>
      <w:r w:rsidR="00B250EC" w:rsidRPr="00CD77EB">
        <w:rPr>
          <w:rFonts w:ascii="Times New Roman" w:hAnsi="Times New Roman" w:cs="Times New Roman"/>
          <w:sz w:val="28"/>
          <w:szCs w:val="28"/>
        </w:rPr>
        <w:t>накомство с группой, демонстрация модели поведения на занятиях; информирова</w:t>
      </w:r>
      <w:r w:rsidR="00CD77EB">
        <w:rPr>
          <w:rFonts w:ascii="Times New Roman" w:hAnsi="Times New Roman" w:cs="Times New Roman"/>
          <w:sz w:val="28"/>
          <w:szCs w:val="28"/>
        </w:rPr>
        <w:t>ние группы по основным вопросам</w:t>
      </w:r>
      <w:r w:rsidR="00B250EC" w:rsidRPr="00CD77EB">
        <w:rPr>
          <w:rFonts w:ascii="Times New Roman" w:hAnsi="Times New Roman" w:cs="Times New Roman"/>
          <w:sz w:val="28"/>
          <w:szCs w:val="28"/>
        </w:rPr>
        <w:t>; формирование мотивации к работе по программе; диагностика исходного уро</w:t>
      </w:r>
      <w:r w:rsidR="000A5272">
        <w:rPr>
          <w:rFonts w:ascii="Times New Roman" w:hAnsi="Times New Roman" w:cs="Times New Roman"/>
          <w:sz w:val="28"/>
          <w:szCs w:val="28"/>
        </w:rPr>
        <w:t>вня тревожности</w:t>
      </w:r>
      <w:r w:rsidR="00CD77EB">
        <w:rPr>
          <w:rFonts w:ascii="Times New Roman" w:hAnsi="Times New Roman" w:cs="Times New Roman"/>
          <w:sz w:val="28"/>
          <w:szCs w:val="28"/>
        </w:rPr>
        <w:t>.</w:t>
      </w:r>
    </w:p>
    <w:p w:rsidR="00030386" w:rsidRDefault="00030386" w:rsidP="004441A3">
      <w:pPr>
        <w:spacing w:after="0" w:line="240" w:lineRule="auto"/>
        <w:jc w:val="both"/>
        <w:rPr>
          <w:rFonts w:ascii="Times New Roman" w:hAnsi="Times New Roman" w:cs="Times New Roman"/>
          <w:b/>
          <w:sz w:val="28"/>
          <w:szCs w:val="28"/>
        </w:rPr>
      </w:pPr>
    </w:p>
    <w:p w:rsidR="00B250EC" w:rsidRPr="00B354B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2B5BE7">
        <w:rPr>
          <w:rFonts w:ascii="Times New Roman" w:hAnsi="Times New Roman" w:cs="Times New Roman"/>
          <w:b/>
          <w:sz w:val="28"/>
          <w:szCs w:val="28"/>
        </w:rPr>
        <w:t>Начало работы:</w:t>
      </w:r>
      <w:r>
        <w:rPr>
          <w:rFonts w:ascii="Times New Roman" w:hAnsi="Times New Roman" w:cs="Times New Roman"/>
          <w:b/>
          <w:sz w:val="28"/>
          <w:szCs w:val="28"/>
        </w:rPr>
        <w:t xml:space="preserve"> </w:t>
      </w:r>
      <w:r>
        <w:rPr>
          <w:rFonts w:ascii="Times New Roman" w:hAnsi="Times New Roman" w:cs="Times New Roman"/>
          <w:sz w:val="28"/>
          <w:szCs w:val="28"/>
        </w:rPr>
        <w:t>р</w:t>
      </w:r>
      <w:r w:rsidR="00B250EC" w:rsidRPr="00CD77EB">
        <w:rPr>
          <w:rFonts w:ascii="Times New Roman" w:hAnsi="Times New Roman" w:cs="Times New Roman"/>
          <w:sz w:val="28"/>
          <w:szCs w:val="28"/>
        </w:rPr>
        <w:t>абота начинается с представления ведущег</w:t>
      </w:r>
      <w:r w:rsidR="00CD77EB">
        <w:rPr>
          <w:rFonts w:ascii="Times New Roman" w:hAnsi="Times New Roman" w:cs="Times New Roman"/>
          <w:sz w:val="28"/>
          <w:szCs w:val="28"/>
        </w:rPr>
        <w:t xml:space="preserve">о. </w:t>
      </w:r>
    </w:p>
    <w:p w:rsidR="00030386" w:rsidRDefault="00030386" w:rsidP="004441A3">
      <w:pPr>
        <w:spacing w:after="0" w:line="240" w:lineRule="auto"/>
        <w:jc w:val="both"/>
        <w:rPr>
          <w:rFonts w:ascii="Times New Roman" w:hAnsi="Times New Roman" w:cs="Times New Roman"/>
          <w:b/>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728B9" w:rsidRPr="00030386">
        <w:rPr>
          <w:rFonts w:ascii="Times New Roman" w:hAnsi="Times New Roman" w:cs="Times New Roman"/>
          <w:b/>
          <w:sz w:val="28"/>
          <w:szCs w:val="28"/>
        </w:rPr>
        <w:t xml:space="preserve">1. </w:t>
      </w:r>
      <w:r w:rsidR="00B250EC" w:rsidRPr="00030386">
        <w:rPr>
          <w:rFonts w:ascii="Times New Roman" w:hAnsi="Times New Roman" w:cs="Times New Roman"/>
          <w:b/>
          <w:sz w:val="28"/>
          <w:szCs w:val="28"/>
        </w:rPr>
        <w:t>Упражнение «Интервью»</w:t>
      </w:r>
    </w:p>
    <w:p w:rsidR="00B250EC"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B5BE7">
        <w:rPr>
          <w:rFonts w:ascii="Times New Roman" w:hAnsi="Times New Roman" w:cs="Times New Roman"/>
          <w:sz w:val="28"/>
          <w:szCs w:val="28"/>
        </w:rPr>
        <w:t>Описание: г</w:t>
      </w:r>
      <w:r w:rsidR="00B250EC" w:rsidRPr="00CD77EB">
        <w:rPr>
          <w:rFonts w:ascii="Times New Roman" w:hAnsi="Times New Roman" w:cs="Times New Roman"/>
          <w:sz w:val="28"/>
          <w:szCs w:val="28"/>
        </w:rPr>
        <w:t>руппа делится на пары. В паре участники по очереди становятся на три минуты «журналистом» и «звездой». «Журналист» готовит краткий рассказ о «звезде» на основе экспресс-интервью, в ходе которого «звезда» рассказывает о том, что готова сообщить о себе группе.</w:t>
      </w:r>
      <w:r w:rsidR="002B5BE7">
        <w:rPr>
          <w:rFonts w:ascii="Times New Roman" w:hAnsi="Times New Roman" w:cs="Times New Roman"/>
          <w:sz w:val="28"/>
          <w:szCs w:val="28"/>
        </w:rPr>
        <w:t xml:space="preserve"> Информация фиксируется в рабочем листе.</w:t>
      </w:r>
      <w:r w:rsidR="00B250EC" w:rsidRPr="00CD77EB">
        <w:rPr>
          <w:rFonts w:ascii="Times New Roman" w:hAnsi="Times New Roman" w:cs="Times New Roman"/>
          <w:sz w:val="28"/>
          <w:szCs w:val="28"/>
        </w:rPr>
        <w:t xml:space="preserve"> По окончании работы «журналисты» представляют «звезд» в общем кругу.</w:t>
      </w:r>
    </w:p>
    <w:p w:rsidR="00030386" w:rsidRDefault="00030386" w:rsidP="004441A3">
      <w:pPr>
        <w:spacing w:after="0" w:line="240" w:lineRule="auto"/>
        <w:jc w:val="both"/>
        <w:rPr>
          <w:rFonts w:ascii="Times New Roman" w:hAnsi="Times New Roman" w:cs="Times New Roman"/>
          <w:b/>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728B9" w:rsidRPr="00030386">
        <w:rPr>
          <w:rFonts w:ascii="Times New Roman" w:hAnsi="Times New Roman" w:cs="Times New Roman"/>
          <w:b/>
          <w:sz w:val="28"/>
          <w:szCs w:val="28"/>
        </w:rPr>
        <w:t xml:space="preserve">2. </w:t>
      </w:r>
      <w:r w:rsidR="00B250EC" w:rsidRPr="00030386">
        <w:rPr>
          <w:rFonts w:ascii="Times New Roman" w:hAnsi="Times New Roman" w:cs="Times New Roman"/>
          <w:b/>
          <w:sz w:val="28"/>
          <w:szCs w:val="28"/>
        </w:rPr>
        <w:t>Упражнение «Карта нашего пути»</w:t>
      </w:r>
    </w:p>
    <w:p w:rsidR="00B250EC"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250EC" w:rsidRPr="00CD77EB">
        <w:rPr>
          <w:rFonts w:ascii="Times New Roman" w:hAnsi="Times New Roman" w:cs="Times New Roman"/>
          <w:sz w:val="28"/>
          <w:szCs w:val="28"/>
        </w:rPr>
        <w:t xml:space="preserve">Описание: </w:t>
      </w:r>
      <w:r w:rsidR="002B5BE7">
        <w:rPr>
          <w:rFonts w:ascii="Times New Roman" w:hAnsi="Times New Roman" w:cs="Times New Roman"/>
          <w:sz w:val="28"/>
          <w:szCs w:val="28"/>
        </w:rPr>
        <w:t xml:space="preserve">каждому  участнику </w:t>
      </w:r>
      <w:r w:rsidR="00B250EC" w:rsidRPr="00CD77EB">
        <w:rPr>
          <w:rFonts w:ascii="Times New Roman" w:hAnsi="Times New Roman" w:cs="Times New Roman"/>
          <w:sz w:val="28"/>
          <w:szCs w:val="28"/>
        </w:rPr>
        <w:t xml:space="preserve"> предлагается выполнить рисунок - «Жизненный путь» или «Путь судьбы», представив его произвольным образом, например, в виде географической карты (Вселенной, Земного шара, отдельного материка, страны) с названиями объектов.</w:t>
      </w:r>
      <w:proofErr w:type="gramEnd"/>
      <w:r w:rsidR="00B250EC" w:rsidRPr="00CD77EB">
        <w:rPr>
          <w:rFonts w:ascii="Times New Roman" w:hAnsi="Times New Roman" w:cs="Times New Roman"/>
          <w:sz w:val="28"/>
          <w:szCs w:val="28"/>
        </w:rPr>
        <w:t xml:space="preserve"> На карте могут быть такие объекты, как счастье, дружба, любовь, семья, род, здоровье, ценности и другие. По завершении работ</w:t>
      </w:r>
      <w:r w:rsidR="00030386">
        <w:rPr>
          <w:rFonts w:ascii="Times New Roman" w:hAnsi="Times New Roman" w:cs="Times New Roman"/>
          <w:sz w:val="28"/>
          <w:szCs w:val="28"/>
        </w:rPr>
        <w:t xml:space="preserve">ы каждый </w:t>
      </w:r>
      <w:r w:rsidR="00B250EC" w:rsidRPr="00CD77EB">
        <w:rPr>
          <w:rFonts w:ascii="Times New Roman" w:hAnsi="Times New Roman" w:cs="Times New Roman"/>
          <w:sz w:val="28"/>
          <w:szCs w:val="28"/>
        </w:rPr>
        <w:t>представляе</w:t>
      </w:r>
      <w:r w:rsidR="008728B9">
        <w:rPr>
          <w:rFonts w:ascii="Times New Roman" w:hAnsi="Times New Roman" w:cs="Times New Roman"/>
          <w:sz w:val="28"/>
          <w:szCs w:val="28"/>
        </w:rPr>
        <w:t>т свой рисунок с комментариями.</w:t>
      </w:r>
    </w:p>
    <w:p w:rsidR="00030386" w:rsidRDefault="00030386" w:rsidP="004441A3">
      <w:pPr>
        <w:spacing w:after="0" w:line="240" w:lineRule="auto"/>
        <w:jc w:val="both"/>
        <w:rPr>
          <w:rFonts w:ascii="Times New Roman" w:hAnsi="Times New Roman" w:cs="Times New Roman"/>
          <w:b/>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728B9" w:rsidRPr="00030386">
        <w:rPr>
          <w:rFonts w:ascii="Times New Roman" w:hAnsi="Times New Roman" w:cs="Times New Roman"/>
          <w:b/>
          <w:sz w:val="28"/>
          <w:szCs w:val="28"/>
        </w:rPr>
        <w:t>3.</w:t>
      </w:r>
      <w:r w:rsidR="00030386" w:rsidRPr="00030386">
        <w:rPr>
          <w:rFonts w:ascii="Times New Roman" w:hAnsi="Times New Roman" w:cs="Times New Roman"/>
          <w:b/>
          <w:sz w:val="28"/>
          <w:szCs w:val="28"/>
        </w:rPr>
        <w:t xml:space="preserve"> Упражнение</w:t>
      </w:r>
      <w:r w:rsidR="00B250EC" w:rsidRPr="00030386">
        <w:rPr>
          <w:rFonts w:ascii="Times New Roman" w:hAnsi="Times New Roman" w:cs="Times New Roman"/>
          <w:b/>
          <w:sz w:val="28"/>
          <w:szCs w:val="28"/>
        </w:rPr>
        <w:t xml:space="preserve"> «Выработка правил</w:t>
      </w:r>
      <w:r w:rsidR="00030386" w:rsidRPr="00030386">
        <w:rPr>
          <w:rFonts w:ascii="Times New Roman" w:hAnsi="Times New Roman" w:cs="Times New Roman"/>
          <w:b/>
          <w:sz w:val="28"/>
          <w:szCs w:val="28"/>
        </w:rPr>
        <w:t>»</w:t>
      </w:r>
    </w:p>
    <w:p w:rsidR="00030386"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30386">
        <w:rPr>
          <w:rFonts w:ascii="Times New Roman" w:hAnsi="Times New Roman" w:cs="Times New Roman"/>
          <w:sz w:val="28"/>
          <w:szCs w:val="28"/>
        </w:rPr>
        <w:t>Описание</w:t>
      </w:r>
      <w:r w:rsidR="00B250EC" w:rsidRPr="00CD77EB">
        <w:rPr>
          <w:rFonts w:ascii="Times New Roman" w:hAnsi="Times New Roman" w:cs="Times New Roman"/>
          <w:sz w:val="28"/>
          <w:szCs w:val="28"/>
        </w:rPr>
        <w:t xml:space="preserve">: </w:t>
      </w:r>
      <w:r w:rsidR="00030386">
        <w:rPr>
          <w:rFonts w:ascii="Times New Roman" w:hAnsi="Times New Roman" w:cs="Times New Roman"/>
          <w:sz w:val="28"/>
          <w:szCs w:val="28"/>
        </w:rPr>
        <w:t>участники разрабатывают правила групповой работы и записывают их в рабочий лист. Правил должно быть не более 5.</w:t>
      </w:r>
    </w:p>
    <w:p w:rsidR="00030386" w:rsidRDefault="00030386" w:rsidP="004441A3">
      <w:pPr>
        <w:spacing w:after="0" w:line="240" w:lineRule="auto"/>
        <w:jc w:val="both"/>
        <w:rPr>
          <w:rFonts w:ascii="Times New Roman" w:hAnsi="Times New Roman" w:cs="Times New Roman"/>
          <w:b/>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30386" w:rsidRPr="00030386">
        <w:rPr>
          <w:rFonts w:ascii="Times New Roman" w:hAnsi="Times New Roman" w:cs="Times New Roman"/>
          <w:b/>
          <w:sz w:val="28"/>
          <w:szCs w:val="28"/>
        </w:rPr>
        <w:t>Рефлексия</w:t>
      </w:r>
      <w:r w:rsidR="00B250EC" w:rsidRPr="00030386">
        <w:rPr>
          <w:rFonts w:ascii="Times New Roman" w:hAnsi="Times New Roman" w:cs="Times New Roman"/>
          <w:b/>
          <w:sz w:val="28"/>
          <w:szCs w:val="28"/>
        </w:rPr>
        <w:t>:</w:t>
      </w:r>
    </w:p>
    <w:p w:rsidR="00B250EC"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CD77EB">
        <w:rPr>
          <w:rFonts w:ascii="Times New Roman" w:hAnsi="Times New Roman" w:cs="Times New Roman"/>
          <w:sz w:val="28"/>
          <w:szCs w:val="28"/>
        </w:rPr>
        <w:t xml:space="preserve">- Что нового произошло за время занятия? </w:t>
      </w:r>
    </w:p>
    <w:p w:rsidR="00B250EC" w:rsidRPr="00CD77EB"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CD77EB">
        <w:rPr>
          <w:rFonts w:ascii="Times New Roman" w:hAnsi="Times New Roman" w:cs="Times New Roman"/>
          <w:sz w:val="28"/>
          <w:szCs w:val="28"/>
        </w:rPr>
        <w:t>- Что удивило, оказалось неожиданным?</w:t>
      </w:r>
    </w:p>
    <w:p w:rsidR="00B250EC" w:rsidRPr="00CD77EB" w:rsidRDefault="00B250EC" w:rsidP="00CD77EB">
      <w:pPr>
        <w:spacing w:after="0" w:line="240" w:lineRule="auto"/>
        <w:rPr>
          <w:rFonts w:ascii="Times New Roman" w:hAnsi="Times New Roman" w:cs="Times New Roman"/>
          <w:sz w:val="28"/>
          <w:szCs w:val="28"/>
        </w:rPr>
      </w:pPr>
    </w:p>
    <w:p w:rsidR="00B250EC" w:rsidRPr="00CD77EB" w:rsidRDefault="00B250EC" w:rsidP="008728B9">
      <w:pPr>
        <w:spacing w:after="0" w:line="240" w:lineRule="auto"/>
        <w:rPr>
          <w:rFonts w:ascii="Times New Roman" w:hAnsi="Times New Roman" w:cs="Times New Roman"/>
          <w:sz w:val="28"/>
          <w:szCs w:val="28"/>
        </w:rPr>
      </w:pPr>
      <w:r w:rsidRPr="00CD77EB">
        <w:rPr>
          <w:rFonts w:ascii="Times New Roman" w:hAnsi="Times New Roman" w:cs="Times New Roman"/>
          <w:sz w:val="28"/>
          <w:szCs w:val="28"/>
        </w:rPr>
        <w:t xml:space="preserve"> </w:t>
      </w:r>
    </w:p>
    <w:p w:rsidR="002E2885" w:rsidRDefault="002E2885" w:rsidP="000A5272">
      <w:pPr>
        <w:spacing w:after="0" w:line="240" w:lineRule="auto"/>
        <w:rPr>
          <w:rFonts w:ascii="Times New Roman" w:hAnsi="Times New Roman" w:cs="Times New Roman"/>
          <w:sz w:val="28"/>
          <w:szCs w:val="28"/>
        </w:rPr>
      </w:pPr>
    </w:p>
    <w:p w:rsidR="002E2885" w:rsidRDefault="002E2885" w:rsidP="000A5272">
      <w:pPr>
        <w:spacing w:after="0" w:line="240" w:lineRule="auto"/>
        <w:rPr>
          <w:rFonts w:ascii="Times New Roman" w:hAnsi="Times New Roman" w:cs="Times New Roman"/>
          <w:sz w:val="28"/>
          <w:szCs w:val="28"/>
        </w:rPr>
      </w:pPr>
    </w:p>
    <w:p w:rsidR="002E2885" w:rsidRDefault="002E2885" w:rsidP="000A5272">
      <w:pPr>
        <w:spacing w:after="0" w:line="240" w:lineRule="auto"/>
        <w:rPr>
          <w:rFonts w:ascii="Times New Roman" w:hAnsi="Times New Roman" w:cs="Times New Roman"/>
          <w:sz w:val="28"/>
          <w:szCs w:val="28"/>
        </w:rPr>
      </w:pPr>
    </w:p>
    <w:p w:rsidR="002E2885" w:rsidRDefault="002E2885" w:rsidP="000A5272">
      <w:pPr>
        <w:spacing w:after="0" w:line="240" w:lineRule="auto"/>
        <w:rPr>
          <w:rFonts w:ascii="Times New Roman" w:hAnsi="Times New Roman" w:cs="Times New Roman"/>
          <w:sz w:val="28"/>
          <w:szCs w:val="28"/>
        </w:rPr>
      </w:pPr>
    </w:p>
    <w:p w:rsidR="00433BBD" w:rsidRDefault="00433BBD" w:rsidP="000A5272">
      <w:pPr>
        <w:spacing w:after="0" w:line="240" w:lineRule="auto"/>
        <w:rPr>
          <w:rFonts w:ascii="Times New Roman" w:hAnsi="Times New Roman" w:cs="Times New Roman"/>
          <w:sz w:val="28"/>
          <w:szCs w:val="28"/>
        </w:rPr>
      </w:pPr>
    </w:p>
    <w:p w:rsidR="00030386" w:rsidRDefault="00030386" w:rsidP="000A5272">
      <w:pPr>
        <w:spacing w:after="0" w:line="240" w:lineRule="auto"/>
        <w:rPr>
          <w:rFonts w:ascii="Times New Roman" w:hAnsi="Times New Roman" w:cs="Times New Roman"/>
          <w:sz w:val="28"/>
          <w:szCs w:val="28"/>
        </w:rPr>
      </w:pPr>
    </w:p>
    <w:p w:rsidR="00030386" w:rsidRDefault="00030386" w:rsidP="000A5272">
      <w:pPr>
        <w:spacing w:after="0" w:line="240" w:lineRule="auto"/>
        <w:rPr>
          <w:rFonts w:ascii="Times New Roman" w:hAnsi="Times New Roman" w:cs="Times New Roman"/>
          <w:sz w:val="28"/>
          <w:szCs w:val="28"/>
        </w:rPr>
      </w:pPr>
    </w:p>
    <w:p w:rsidR="00030386" w:rsidRDefault="00030386" w:rsidP="000A5272">
      <w:pPr>
        <w:spacing w:after="0" w:line="240" w:lineRule="auto"/>
        <w:rPr>
          <w:rFonts w:ascii="Times New Roman" w:hAnsi="Times New Roman" w:cs="Times New Roman"/>
          <w:sz w:val="28"/>
          <w:szCs w:val="28"/>
        </w:rPr>
      </w:pPr>
    </w:p>
    <w:p w:rsidR="00B354B6" w:rsidRDefault="00B354B6" w:rsidP="009869A6">
      <w:pPr>
        <w:spacing w:after="0" w:line="240" w:lineRule="auto"/>
        <w:jc w:val="center"/>
        <w:rPr>
          <w:rFonts w:ascii="Times New Roman" w:hAnsi="Times New Roman" w:cs="Times New Roman"/>
          <w:b/>
          <w:sz w:val="28"/>
          <w:szCs w:val="28"/>
        </w:rPr>
      </w:pPr>
    </w:p>
    <w:p w:rsidR="00B354B6" w:rsidRDefault="00B354B6" w:rsidP="009869A6">
      <w:pPr>
        <w:spacing w:after="0" w:line="240" w:lineRule="auto"/>
        <w:jc w:val="center"/>
        <w:rPr>
          <w:rFonts w:ascii="Times New Roman" w:hAnsi="Times New Roman" w:cs="Times New Roman"/>
          <w:b/>
          <w:noProof/>
          <w:sz w:val="28"/>
          <w:szCs w:val="28"/>
          <w:lang w:eastAsia="ru-RU"/>
        </w:rPr>
      </w:pPr>
    </w:p>
    <w:p w:rsidR="00B354B6" w:rsidRDefault="00B354B6" w:rsidP="009869A6">
      <w:pPr>
        <w:spacing w:after="0" w:line="240" w:lineRule="auto"/>
        <w:jc w:val="center"/>
        <w:rPr>
          <w:rFonts w:ascii="Times New Roman" w:hAnsi="Times New Roman" w:cs="Times New Roman"/>
          <w:b/>
          <w:noProof/>
          <w:sz w:val="28"/>
          <w:szCs w:val="28"/>
          <w:lang w:eastAsia="ru-RU"/>
        </w:rPr>
      </w:pPr>
    </w:p>
    <w:p w:rsidR="00B354B6" w:rsidRPr="00B354B6" w:rsidRDefault="00B354B6" w:rsidP="00B354B6">
      <w:pPr>
        <w:spacing w:after="0" w:line="240" w:lineRule="auto"/>
        <w:jc w:val="right"/>
        <w:rPr>
          <w:rFonts w:ascii="Times New Roman" w:hAnsi="Times New Roman" w:cs="Times New Roman"/>
          <w:i/>
          <w:noProof/>
          <w:sz w:val="28"/>
          <w:szCs w:val="28"/>
          <w:lang w:eastAsia="ru-RU"/>
        </w:rPr>
      </w:pPr>
      <w:r w:rsidRPr="00B354B6">
        <w:rPr>
          <w:rFonts w:ascii="Times New Roman" w:hAnsi="Times New Roman" w:cs="Times New Roman"/>
          <w:i/>
          <w:noProof/>
          <w:sz w:val="28"/>
          <w:szCs w:val="28"/>
          <w:lang w:eastAsia="ru-RU"/>
        </w:rPr>
        <w:lastRenderedPageBreak/>
        <w:t>Рисунок 1</w:t>
      </w:r>
    </w:p>
    <w:p w:rsidR="00433BBD" w:rsidRDefault="00433BBD" w:rsidP="009869A6">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0F99243E" wp14:editId="01101C45">
            <wp:extent cx="4883383" cy="8800186"/>
            <wp:effectExtent l="0" t="0" r="0" b="1270"/>
            <wp:docPr id="1" name="Рисунок 1" descr="C:\Users\USER\YandexDisk\Скриншоты\2024-04-04_07-58-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YandexDisk\Скриншоты\2024-04-04_07-58-4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3383" cy="8800186"/>
                    </a:xfrm>
                    <a:prstGeom prst="rect">
                      <a:avLst/>
                    </a:prstGeom>
                    <a:noFill/>
                    <a:ln>
                      <a:noFill/>
                    </a:ln>
                  </pic:spPr>
                </pic:pic>
              </a:graphicData>
            </a:graphic>
          </wp:inline>
        </w:drawing>
      </w:r>
    </w:p>
    <w:p w:rsidR="000A5272" w:rsidRPr="00B354B6" w:rsidRDefault="00B354B6"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3" w:name="_Toc163245642"/>
      <w:r w:rsidR="004441A3">
        <w:rPr>
          <w:rFonts w:ascii="Times New Roman" w:hAnsi="Times New Roman" w:cs="Times New Roman"/>
          <w:color w:val="auto"/>
        </w:rPr>
        <w:t xml:space="preserve">ЗАНЯТИЕ 2. </w:t>
      </w:r>
      <w:r w:rsidR="000A5272" w:rsidRPr="00B354B6">
        <w:rPr>
          <w:rFonts w:ascii="Times New Roman" w:hAnsi="Times New Roman" w:cs="Times New Roman"/>
          <w:color w:val="auto"/>
        </w:rPr>
        <w:t>«Счастье»</w:t>
      </w:r>
      <w:bookmarkEnd w:id="3"/>
    </w:p>
    <w:p w:rsidR="00030386" w:rsidRPr="00030386" w:rsidRDefault="00030386" w:rsidP="004441A3">
      <w:pPr>
        <w:spacing w:after="0" w:line="240" w:lineRule="auto"/>
        <w:jc w:val="both"/>
        <w:rPr>
          <w:rFonts w:ascii="Times New Roman" w:hAnsi="Times New Roman" w:cs="Times New Roman"/>
          <w:b/>
          <w:sz w:val="28"/>
          <w:szCs w:val="28"/>
        </w:rPr>
      </w:pP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030386" w:rsidRPr="00030386">
        <w:rPr>
          <w:rFonts w:ascii="Times New Roman" w:hAnsi="Times New Roman" w:cs="Times New Roman"/>
          <w:b/>
          <w:sz w:val="28"/>
          <w:szCs w:val="28"/>
        </w:rPr>
        <w:t>Цель занятия:</w:t>
      </w:r>
      <w:r w:rsidR="00030386">
        <w:rPr>
          <w:rFonts w:ascii="Times New Roman" w:hAnsi="Times New Roman" w:cs="Times New Roman"/>
          <w:sz w:val="28"/>
          <w:szCs w:val="28"/>
        </w:rPr>
        <w:t xml:space="preserve"> о</w:t>
      </w:r>
      <w:r w:rsidR="00B250EC" w:rsidRPr="000A5272">
        <w:rPr>
          <w:rFonts w:ascii="Times New Roman" w:hAnsi="Times New Roman" w:cs="Times New Roman"/>
          <w:sz w:val="28"/>
          <w:szCs w:val="28"/>
        </w:rPr>
        <w:t>сознание и формирование понятия «счастье», фо</w:t>
      </w:r>
      <w:r w:rsidR="000A5272">
        <w:rPr>
          <w:rFonts w:ascii="Times New Roman" w:hAnsi="Times New Roman" w:cs="Times New Roman"/>
          <w:sz w:val="28"/>
          <w:szCs w:val="28"/>
        </w:rPr>
        <w:t>рмирование внутренней мотивации.</w:t>
      </w:r>
    </w:p>
    <w:p w:rsidR="00030386" w:rsidRPr="00030386" w:rsidRDefault="00030386" w:rsidP="004441A3">
      <w:pPr>
        <w:spacing w:after="0" w:line="240" w:lineRule="auto"/>
        <w:jc w:val="both"/>
        <w:rPr>
          <w:rFonts w:ascii="Times New Roman" w:hAnsi="Times New Roman" w:cs="Times New Roman"/>
          <w:b/>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A5272" w:rsidRPr="00030386">
        <w:rPr>
          <w:rFonts w:ascii="Times New Roman" w:hAnsi="Times New Roman" w:cs="Times New Roman"/>
          <w:b/>
          <w:sz w:val="28"/>
          <w:szCs w:val="28"/>
        </w:rPr>
        <w:t>1.</w:t>
      </w:r>
      <w:r w:rsidR="00B250EC" w:rsidRPr="00030386">
        <w:rPr>
          <w:rFonts w:ascii="Times New Roman" w:hAnsi="Times New Roman" w:cs="Times New Roman"/>
          <w:b/>
          <w:sz w:val="28"/>
          <w:szCs w:val="28"/>
        </w:rPr>
        <w:t>Упражнение «Счастливая лесенка»</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Описание:</w:t>
      </w:r>
      <w:r w:rsidR="00030386">
        <w:rPr>
          <w:rFonts w:ascii="Times New Roman" w:hAnsi="Times New Roman" w:cs="Times New Roman"/>
          <w:sz w:val="28"/>
          <w:szCs w:val="28"/>
        </w:rPr>
        <w:t xml:space="preserve"> на рабочем листе изображена лесенка, один из концов которой </w:t>
      </w:r>
      <w:r w:rsidR="00B250EC" w:rsidRPr="000A5272">
        <w:rPr>
          <w:rFonts w:ascii="Times New Roman" w:hAnsi="Times New Roman" w:cs="Times New Roman"/>
          <w:sz w:val="28"/>
          <w:szCs w:val="28"/>
        </w:rPr>
        <w:t>обозначает «Я очень счастливый человек», другой – «Я очень несчастный человек». Между этими полярными состояниями – десять градаций. Каждому участнику предлагается найти на «Счастливой лесен</w:t>
      </w:r>
      <w:r w:rsidR="00030386">
        <w:rPr>
          <w:rFonts w:ascii="Times New Roman" w:hAnsi="Times New Roman" w:cs="Times New Roman"/>
          <w:sz w:val="28"/>
          <w:szCs w:val="28"/>
        </w:rPr>
        <w:t xml:space="preserve">ке» свое место. Когда все обозначили </w:t>
      </w:r>
      <w:r w:rsidR="00B250EC" w:rsidRPr="000A5272">
        <w:rPr>
          <w:rFonts w:ascii="Times New Roman" w:hAnsi="Times New Roman" w:cs="Times New Roman"/>
          <w:sz w:val="28"/>
          <w:szCs w:val="28"/>
        </w:rPr>
        <w:t xml:space="preserve"> подходящие, по их мнению, места, каждому предлагается обосновать свой выбор (например, «Я счастли</w:t>
      </w:r>
      <w:r w:rsidR="00030386">
        <w:rPr>
          <w:rFonts w:ascii="Times New Roman" w:hAnsi="Times New Roman" w:cs="Times New Roman"/>
          <w:sz w:val="28"/>
          <w:szCs w:val="28"/>
        </w:rPr>
        <w:t>в на «четверку», потому что…»)</w:t>
      </w:r>
    </w:p>
    <w:p w:rsidR="00030386" w:rsidRPr="000A5272" w:rsidRDefault="00030386" w:rsidP="004441A3">
      <w:pPr>
        <w:spacing w:after="0" w:line="240" w:lineRule="auto"/>
        <w:jc w:val="both"/>
        <w:rPr>
          <w:rFonts w:ascii="Times New Roman" w:hAnsi="Times New Roman" w:cs="Times New Roman"/>
          <w:sz w:val="28"/>
          <w:szCs w:val="28"/>
        </w:rPr>
      </w:pPr>
    </w:p>
    <w:p w:rsidR="00B250EC" w:rsidRPr="0003038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A5272" w:rsidRPr="00030386">
        <w:rPr>
          <w:rFonts w:ascii="Times New Roman" w:hAnsi="Times New Roman" w:cs="Times New Roman"/>
          <w:b/>
          <w:sz w:val="28"/>
          <w:szCs w:val="28"/>
        </w:rPr>
        <w:t>2.</w:t>
      </w:r>
      <w:r w:rsidR="00030386" w:rsidRPr="00030386">
        <w:rPr>
          <w:rFonts w:ascii="Times New Roman" w:hAnsi="Times New Roman" w:cs="Times New Roman"/>
          <w:b/>
          <w:sz w:val="28"/>
          <w:szCs w:val="28"/>
        </w:rPr>
        <w:t xml:space="preserve">Упражнение </w:t>
      </w:r>
      <w:r w:rsidR="00B250EC" w:rsidRPr="00030386">
        <w:rPr>
          <w:rFonts w:ascii="Times New Roman" w:hAnsi="Times New Roman" w:cs="Times New Roman"/>
          <w:b/>
          <w:sz w:val="28"/>
          <w:szCs w:val="28"/>
        </w:rPr>
        <w:t xml:space="preserve"> «Счастье» </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Описание: </w:t>
      </w:r>
      <w:r w:rsidR="0046242F">
        <w:rPr>
          <w:rFonts w:ascii="Times New Roman" w:hAnsi="Times New Roman" w:cs="Times New Roman"/>
          <w:sz w:val="28"/>
          <w:szCs w:val="28"/>
        </w:rPr>
        <w:t>необходимо вписать ответы на вопросы.</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«Вспомните </w:t>
      </w:r>
      <w:r w:rsidR="00D15D2E">
        <w:rPr>
          <w:rFonts w:ascii="Times New Roman" w:hAnsi="Times New Roman" w:cs="Times New Roman"/>
          <w:sz w:val="28"/>
          <w:szCs w:val="28"/>
        </w:rPr>
        <w:t>счастливые моменты своей жизни»</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242F">
        <w:rPr>
          <w:rFonts w:ascii="Times New Roman" w:hAnsi="Times New Roman" w:cs="Times New Roman"/>
          <w:sz w:val="28"/>
          <w:szCs w:val="28"/>
        </w:rPr>
        <w:t xml:space="preserve"> </w:t>
      </w:r>
      <w:r w:rsidR="00B250EC" w:rsidRPr="000A5272">
        <w:rPr>
          <w:rFonts w:ascii="Times New Roman" w:hAnsi="Times New Roman" w:cs="Times New Roman"/>
          <w:sz w:val="28"/>
          <w:szCs w:val="28"/>
        </w:rPr>
        <w:t>«Что делает человека счастливым?»</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242F" w:rsidRPr="000A5272">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«Может ли человек, ни во </w:t>
      </w:r>
      <w:proofErr w:type="gramStart"/>
      <w:r w:rsidR="00B250EC" w:rsidRPr="000A5272">
        <w:rPr>
          <w:rFonts w:ascii="Times New Roman" w:hAnsi="Times New Roman" w:cs="Times New Roman"/>
          <w:sz w:val="28"/>
          <w:szCs w:val="28"/>
        </w:rPr>
        <w:t>что</w:t>
      </w:r>
      <w:proofErr w:type="gramEnd"/>
      <w:r w:rsidR="00B250EC" w:rsidRPr="000A5272">
        <w:rPr>
          <w:rFonts w:ascii="Times New Roman" w:hAnsi="Times New Roman" w:cs="Times New Roman"/>
          <w:sz w:val="28"/>
          <w:szCs w:val="28"/>
        </w:rPr>
        <w:t xml:space="preserve"> не веря, быть счастливым?»  </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242F">
        <w:rPr>
          <w:rFonts w:ascii="Times New Roman" w:hAnsi="Times New Roman" w:cs="Times New Roman"/>
          <w:sz w:val="28"/>
          <w:szCs w:val="28"/>
        </w:rPr>
        <w:t>Комментарий  ведущего: в</w:t>
      </w:r>
      <w:r w:rsidR="00B250EC" w:rsidRPr="000A5272">
        <w:rPr>
          <w:rFonts w:ascii="Times New Roman" w:hAnsi="Times New Roman" w:cs="Times New Roman"/>
          <w:sz w:val="28"/>
          <w:szCs w:val="28"/>
        </w:rPr>
        <w:t>се понимают счастье по-разному. Однако разное понимание не мешает каждому человеку искать и находить свой собственный п</w:t>
      </w:r>
      <w:r w:rsidR="000A5272">
        <w:rPr>
          <w:rFonts w:ascii="Times New Roman" w:hAnsi="Times New Roman" w:cs="Times New Roman"/>
          <w:sz w:val="28"/>
          <w:szCs w:val="28"/>
        </w:rPr>
        <w:t xml:space="preserve">уть к счастью. Что есть счастье </w:t>
      </w:r>
      <w:r w:rsidR="00B250EC" w:rsidRPr="000A5272">
        <w:rPr>
          <w:rFonts w:ascii="Times New Roman" w:hAnsi="Times New Roman" w:cs="Times New Roman"/>
          <w:sz w:val="28"/>
          <w:szCs w:val="28"/>
        </w:rPr>
        <w:t xml:space="preserve">для каждого из нас? Ответ на этот вопрос – наш личный выбор.  </w:t>
      </w:r>
    </w:p>
    <w:p w:rsidR="0046242F" w:rsidRPr="000A5272" w:rsidRDefault="0046242F" w:rsidP="004441A3">
      <w:pPr>
        <w:spacing w:after="0" w:line="240" w:lineRule="auto"/>
        <w:jc w:val="both"/>
        <w:rPr>
          <w:rFonts w:ascii="Times New Roman" w:hAnsi="Times New Roman" w:cs="Times New Roman"/>
          <w:sz w:val="28"/>
          <w:szCs w:val="28"/>
        </w:rPr>
      </w:pPr>
    </w:p>
    <w:p w:rsidR="00B250EC" w:rsidRPr="0046242F"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A5272" w:rsidRPr="0046242F">
        <w:rPr>
          <w:rFonts w:ascii="Times New Roman" w:hAnsi="Times New Roman" w:cs="Times New Roman"/>
          <w:b/>
          <w:sz w:val="28"/>
          <w:szCs w:val="28"/>
        </w:rPr>
        <w:t xml:space="preserve">3. </w:t>
      </w:r>
      <w:r w:rsidR="0046242F" w:rsidRPr="0046242F">
        <w:rPr>
          <w:rFonts w:ascii="Times New Roman" w:hAnsi="Times New Roman" w:cs="Times New Roman"/>
          <w:b/>
          <w:sz w:val="28"/>
          <w:szCs w:val="28"/>
        </w:rPr>
        <w:t>Упражнение-</w:t>
      </w:r>
      <w:r w:rsidR="000A5272" w:rsidRPr="0046242F">
        <w:rPr>
          <w:rFonts w:ascii="Times New Roman" w:hAnsi="Times New Roman" w:cs="Times New Roman"/>
          <w:b/>
          <w:sz w:val="28"/>
          <w:szCs w:val="28"/>
        </w:rPr>
        <w:t>о</w:t>
      </w:r>
      <w:r w:rsidR="00B250EC" w:rsidRPr="0046242F">
        <w:rPr>
          <w:rFonts w:ascii="Times New Roman" w:hAnsi="Times New Roman" w:cs="Times New Roman"/>
          <w:b/>
          <w:sz w:val="28"/>
          <w:szCs w:val="28"/>
        </w:rPr>
        <w:t>бсуждение притчи «Счастье»</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5272">
        <w:rPr>
          <w:rFonts w:ascii="Times New Roman" w:hAnsi="Times New Roman" w:cs="Times New Roman"/>
          <w:sz w:val="28"/>
          <w:szCs w:val="28"/>
        </w:rPr>
        <w:t>В</w:t>
      </w:r>
      <w:r w:rsidR="00B250EC" w:rsidRPr="000A5272">
        <w:rPr>
          <w:rFonts w:ascii="Times New Roman" w:hAnsi="Times New Roman" w:cs="Times New Roman"/>
          <w:sz w:val="28"/>
          <w:szCs w:val="28"/>
        </w:rPr>
        <w:t xml:space="preserve">едущий </w:t>
      </w:r>
      <w:r w:rsidR="00700868">
        <w:rPr>
          <w:rFonts w:ascii="Times New Roman" w:hAnsi="Times New Roman" w:cs="Times New Roman"/>
          <w:sz w:val="28"/>
          <w:szCs w:val="28"/>
        </w:rPr>
        <w:t xml:space="preserve">рассказывает </w:t>
      </w:r>
      <w:r w:rsidR="00B250EC" w:rsidRPr="000A5272">
        <w:rPr>
          <w:rFonts w:ascii="Times New Roman" w:hAnsi="Times New Roman" w:cs="Times New Roman"/>
          <w:sz w:val="28"/>
          <w:szCs w:val="28"/>
        </w:rPr>
        <w:t xml:space="preserve">притчу: </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Однажды вор залез в чужой курятник и украл курицу. Когда он убегал, то опрокинул лампу, и курятник загорелся. Курица смотрела назад и, видя огонь пожа</w:t>
      </w:r>
      <w:r w:rsidR="0046242F">
        <w:rPr>
          <w:rFonts w:ascii="Times New Roman" w:hAnsi="Times New Roman" w:cs="Times New Roman"/>
          <w:sz w:val="28"/>
          <w:szCs w:val="28"/>
        </w:rPr>
        <w:t xml:space="preserve">ра, понимала: он спас ей жизнь. </w:t>
      </w:r>
      <w:r w:rsidR="00B250EC" w:rsidRPr="000A5272">
        <w:rPr>
          <w:rFonts w:ascii="Times New Roman" w:hAnsi="Times New Roman" w:cs="Times New Roman"/>
          <w:sz w:val="28"/>
          <w:szCs w:val="28"/>
        </w:rPr>
        <w:t>Когда вор откармливал курицу пшеном и хлебом, куриц</w:t>
      </w:r>
      <w:r w:rsidR="002E2885">
        <w:rPr>
          <w:rFonts w:ascii="Times New Roman" w:hAnsi="Times New Roman" w:cs="Times New Roman"/>
          <w:sz w:val="28"/>
          <w:szCs w:val="28"/>
        </w:rPr>
        <w:t xml:space="preserve">а понимала: он о ней заботится. </w:t>
      </w:r>
      <w:r w:rsidR="00B250EC" w:rsidRPr="000A5272">
        <w:rPr>
          <w:rFonts w:ascii="Times New Roman" w:hAnsi="Times New Roman" w:cs="Times New Roman"/>
          <w:sz w:val="28"/>
          <w:szCs w:val="28"/>
        </w:rPr>
        <w:t>Когда вор скитался из города в город, пряча курицу за пазуху</w:t>
      </w:r>
      <w:r w:rsidR="002E2885">
        <w:rPr>
          <w:rFonts w:ascii="Times New Roman" w:hAnsi="Times New Roman" w:cs="Times New Roman"/>
          <w:sz w:val="28"/>
          <w:szCs w:val="28"/>
        </w:rPr>
        <w:t>, курица понимала: он её любит.</w:t>
      </w:r>
      <w:r w:rsidR="0046242F">
        <w:rPr>
          <w:rFonts w:ascii="Times New Roman" w:hAnsi="Times New Roman" w:cs="Times New Roman"/>
          <w:sz w:val="28"/>
          <w:szCs w:val="28"/>
        </w:rPr>
        <w:t xml:space="preserve"> </w:t>
      </w:r>
      <w:r w:rsidR="00B250EC" w:rsidRPr="000A5272">
        <w:rPr>
          <w:rFonts w:ascii="Times New Roman" w:hAnsi="Times New Roman" w:cs="Times New Roman"/>
          <w:sz w:val="28"/>
          <w:szCs w:val="28"/>
        </w:rPr>
        <w:t>Когда курица увидела, что вор замахнулся ножом, она поняла: он хочет покончить жизнь самоубийством. Она прыгнула на нож и прикрыла вора своим телом. И умерла счастливой.</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Обсуждаются вопросы:</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Что сделало курицу счастливой?</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E2885">
        <w:rPr>
          <w:rFonts w:ascii="Times New Roman" w:hAnsi="Times New Roman" w:cs="Times New Roman"/>
          <w:sz w:val="28"/>
          <w:szCs w:val="28"/>
        </w:rPr>
        <w:t>- В чем истинное счастье?</w:t>
      </w:r>
    </w:p>
    <w:p w:rsidR="0046242F" w:rsidRPr="000A5272" w:rsidRDefault="0046242F" w:rsidP="004441A3">
      <w:pPr>
        <w:spacing w:after="0" w:line="240" w:lineRule="auto"/>
        <w:jc w:val="both"/>
        <w:rPr>
          <w:rFonts w:ascii="Times New Roman" w:hAnsi="Times New Roman" w:cs="Times New Roman"/>
          <w:sz w:val="28"/>
          <w:szCs w:val="28"/>
        </w:rPr>
      </w:pPr>
    </w:p>
    <w:p w:rsidR="00B250EC" w:rsidRPr="0046242F"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2E2885" w:rsidRPr="0046242F">
        <w:rPr>
          <w:rFonts w:ascii="Times New Roman" w:hAnsi="Times New Roman" w:cs="Times New Roman"/>
          <w:b/>
          <w:sz w:val="28"/>
          <w:szCs w:val="28"/>
        </w:rPr>
        <w:t>4</w:t>
      </w:r>
      <w:r w:rsidR="00B250EC" w:rsidRPr="0046242F">
        <w:rPr>
          <w:rFonts w:ascii="Times New Roman" w:hAnsi="Times New Roman" w:cs="Times New Roman"/>
          <w:b/>
          <w:sz w:val="28"/>
          <w:szCs w:val="28"/>
        </w:rPr>
        <w:t>. Упражнение «Дорожка к счастью»</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Необходимые материалы: </w:t>
      </w:r>
      <w:r w:rsidR="002E2885">
        <w:rPr>
          <w:rFonts w:ascii="Times New Roman" w:hAnsi="Times New Roman" w:cs="Times New Roman"/>
          <w:sz w:val="28"/>
          <w:szCs w:val="28"/>
        </w:rPr>
        <w:t>пластилин.</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Описание: проводится мини-обсуждение притчи:</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Бог слепил человека из глины, и остался у Него неиспользованный кусок.</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Что еще слепить тебе? — спросил Бог.</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Слепи мне счастье, — попросил человек.</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250EC" w:rsidRPr="000A5272">
        <w:rPr>
          <w:rFonts w:ascii="Times New Roman" w:hAnsi="Times New Roman" w:cs="Times New Roman"/>
          <w:sz w:val="28"/>
          <w:szCs w:val="28"/>
        </w:rPr>
        <w:t>Ничего не ответил Бог, и только положил человеку в ладонь оставшийся кусочек глины.</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Каждый берет себе по </w:t>
      </w:r>
      <w:r w:rsidR="002E2885">
        <w:rPr>
          <w:rFonts w:ascii="Times New Roman" w:hAnsi="Times New Roman" w:cs="Times New Roman"/>
          <w:sz w:val="28"/>
          <w:szCs w:val="28"/>
        </w:rPr>
        <w:t>кусочку пластилина и лепит свое счастье.</w:t>
      </w:r>
      <w:r w:rsidR="0046242F">
        <w:rPr>
          <w:rFonts w:ascii="Times New Roman" w:hAnsi="Times New Roman" w:cs="Times New Roman"/>
          <w:sz w:val="28"/>
          <w:szCs w:val="28"/>
        </w:rPr>
        <w:t xml:space="preserve"> После демонстрируют свои работы и по - желанию комментируют.</w:t>
      </w:r>
    </w:p>
    <w:p w:rsidR="00D15D2E" w:rsidRDefault="00D15D2E" w:rsidP="004441A3">
      <w:pPr>
        <w:spacing w:after="0" w:line="240" w:lineRule="auto"/>
        <w:jc w:val="both"/>
        <w:rPr>
          <w:rFonts w:ascii="Times New Roman" w:hAnsi="Times New Roman" w:cs="Times New Roman"/>
          <w:sz w:val="28"/>
          <w:szCs w:val="28"/>
        </w:rPr>
      </w:pPr>
    </w:p>
    <w:p w:rsidR="00B250EC" w:rsidRPr="00D15D2E"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15D2E" w:rsidRPr="00D15D2E">
        <w:rPr>
          <w:rFonts w:ascii="Times New Roman" w:hAnsi="Times New Roman" w:cs="Times New Roman"/>
          <w:b/>
          <w:sz w:val="28"/>
          <w:szCs w:val="28"/>
        </w:rPr>
        <w:t>Рефлексия</w:t>
      </w:r>
      <w:r w:rsidR="00B250EC" w:rsidRPr="00D15D2E">
        <w:rPr>
          <w:rFonts w:ascii="Times New Roman" w:hAnsi="Times New Roman" w:cs="Times New Roman"/>
          <w:b/>
          <w:sz w:val="28"/>
          <w:szCs w:val="28"/>
        </w:rPr>
        <w:t>:</w:t>
      </w:r>
    </w:p>
    <w:p w:rsidR="00B250EC" w:rsidRPr="000A5272"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xml:space="preserve">- Что нового произошло за время занятия? </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A5272">
        <w:rPr>
          <w:rFonts w:ascii="Times New Roman" w:hAnsi="Times New Roman" w:cs="Times New Roman"/>
          <w:sz w:val="28"/>
          <w:szCs w:val="28"/>
        </w:rPr>
        <w:t>- Что удивило, оказалось неожиданным?</w:t>
      </w:r>
    </w:p>
    <w:p w:rsidR="00B354B6" w:rsidRDefault="00B354B6" w:rsidP="000A5272">
      <w:pPr>
        <w:spacing w:after="0" w:line="240" w:lineRule="auto"/>
        <w:rPr>
          <w:rFonts w:ascii="Times New Roman" w:hAnsi="Times New Roman" w:cs="Times New Roman"/>
          <w:sz w:val="28"/>
          <w:szCs w:val="28"/>
        </w:rPr>
      </w:pPr>
    </w:p>
    <w:p w:rsidR="00B250EC" w:rsidRPr="00B354B6" w:rsidRDefault="00B354B6" w:rsidP="004441A3">
      <w:pPr>
        <w:jc w:val="right"/>
        <w:rPr>
          <w:rFonts w:ascii="Times New Roman" w:hAnsi="Times New Roman" w:cs="Times New Roman"/>
          <w:i/>
          <w:sz w:val="28"/>
          <w:szCs w:val="28"/>
        </w:rPr>
      </w:pPr>
      <w:r w:rsidRPr="00B354B6">
        <w:rPr>
          <w:rFonts w:ascii="Times New Roman" w:hAnsi="Times New Roman" w:cs="Times New Roman"/>
          <w:i/>
          <w:sz w:val="28"/>
          <w:szCs w:val="28"/>
        </w:rPr>
        <w:t>Рисунок 2</w:t>
      </w:r>
    </w:p>
    <w:p w:rsidR="00B250EC" w:rsidRPr="00B250EC" w:rsidRDefault="00B354B6" w:rsidP="00B250EC">
      <w:pPr>
        <w:spacing w:line="240" w:lineRule="auto"/>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58240" behindDoc="1" locked="0" layoutInCell="1" allowOverlap="1" wp14:anchorId="0A0FB3FE" wp14:editId="1778CC7A">
            <wp:simplePos x="0" y="0"/>
            <wp:positionH relativeFrom="column">
              <wp:posOffset>807085</wp:posOffset>
            </wp:positionH>
            <wp:positionV relativeFrom="paragraph">
              <wp:posOffset>94615</wp:posOffset>
            </wp:positionV>
            <wp:extent cx="4782820" cy="6762750"/>
            <wp:effectExtent l="0" t="0" r="0" b="0"/>
            <wp:wrapThrough wrapText="bothSides">
              <wp:wrapPolygon edited="0">
                <wp:start x="0" y="0"/>
                <wp:lineTo x="0" y="21539"/>
                <wp:lineTo x="21508" y="21539"/>
                <wp:lineTo x="21508" y="0"/>
                <wp:lineTo x="0" y="0"/>
              </wp:wrapPolygon>
            </wp:wrapThrough>
            <wp:docPr id="2" name="Рисунок 2" descr="C:\Users\USER\YandexDisk\Скриншоты\2024-04-04_07-59-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YandexDisk\Скриншоты\2024-04-04_07-59-2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2820" cy="6762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0EC" w:rsidRDefault="00B250EC"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D15D2E" w:rsidRDefault="00D15D2E" w:rsidP="00B250EC">
      <w:pPr>
        <w:spacing w:line="240" w:lineRule="auto"/>
        <w:rPr>
          <w:rFonts w:ascii="Times New Roman" w:hAnsi="Times New Roman" w:cs="Times New Roman"/>
          <w:b/>
          <w:sz w:val="28"/>
          <w:szCs w:val="28"/>
        </w:rPr>
      </w:pPr>
    </w:p>
    <w:p w:rsidR="00B250EC" w:rsidRPr="00B354B6" w:rsidRDefault="004441A3"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4" w:name="_Toc163245643"/>
      <w:r w:rsidR="00B250EC" w:rsidRPr="00B354B6">
        <w:rPr>
          <w:rFonts w:ascii="Times New Roman" w:hAnsi="Times New Roman" w:cs="Times New Roman"/>
          <w:color w:val="auto"/>
        </w:rPr>
        <w:t xml:space="preserve">ЗАНЯТИЕ 3. </w:t>
      </w:r>
      <w:r w:rsidR="002E2885" w:rsidRPr="00B354B6">
        <w:rPr>
          <w:rFonts w:ascii="Times New Roman" w:hAnsi="Times New Roman" w:cs="Times New Roman"/>
          <w:color w:val="auto"/>
        </w:rPr>
        <w:t>«Я и моя жизнь»</w:t>
      </w:r>
      <w:bookmarkEnd w:id="4"/>
    </w:p>
    <w:p w:rsidR="00B354B6" w:rsidRDefault="00B354B6" w:rsidP="004441A3">
      <w:pPr>
        <w:spacing w:after="0" w:line="240" w:lineRule="auto"/>
        <w:jc w:val="both"/>
        <w:rPr>
          <w:rFonts w:ascii="Times New Roman" w:hAnsi="Times New Roman" w:cs="Times New Roman"/>
          <w:b/>
          <w:sz w:val="28"/>
          <w:szCs w:val="28"/>
        </w:rPr>
      </w:pP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D15D2E" w:rsidRPr="00D15D2E">
        <w:rPr>
          <w:rFonts w:ascii="Times New Roman" w:hAnsi="Times New Roman" w:cs="Times New Roman"/>
          <w:b/>
          <w:sz w:val="28"/>
          <w:szCs w:val="28"/>
        </w:rPr>
        <w:t>Цель занятия:</w:t>
      </w:r>
      <w:r w:rsidR="00D15D2E">
        <w:rPr>
          <w:rFonts w:ascii="Times New Roman" w:hAnsi="Times New Roman" w:cs="Times New Roman"/>
          <w:sz w:val="28"/>
          <w:szCs w:val="28"/>
        </w:rPr>
        <w:t xml:space="preserve"> ф</w:t>
      </w:r>
      <w:r w:rsidR="00B250EC" w:rsidRPr="002E2885">
        <w:rPr>
          <w:rFonts w:ascii="Times New Roman" w:hAnsi="Times New Roman" w:cs="Times New Roman"/>
          <w:sz w:val="28"/>
          <w:szCs w:val="28"/>
        </w:rPr>
        <w:t xml:space="preserve">окусировка внимания участников на их мироощущении, создание понятия о ценности каждой личности. Формирование адекватной </w:t>
      </w:r>
      <w:proofErr w:type="spellStart"/>
      <w:r w:rsidR="00B250EC" w:rsidRPr="002E2885">
        <w:rPr>
          <w:rFonts w:ascii="Times New Roman" w:hAnsi="Times New Roman" w:cs="Times New Roman"/>
          <w:sz w:val="28"/>
          <w:szCs w:val="28"/>
        </w:rPr>
        <w:t>временнóй</w:t>
      </w:r>
      <w:proofErr w:type="spellEnd"/>
      <w:r w:rsidR="00B250EC" w:rsidRPr="002E2885">
        <w:rPr>
          <w:rFonts w:ascii="Times New Roman" w:hAnsi="Times New Roman" w:cs="Times New Roman"/>
          <w:sz w:val="28"/>
          <w:szCs w:val="28"/>
        </w:rPr>
        <w:t xml:space="preserve"> перспективы и актуализаци</w:t>
      </w:r>
      <w:r w:rsidR="002E2885">
        <w:rPr>
          <w:rFonts w:ascii="Times New Roman" w:hAnsi="Times New Roman" w:cs="Times New Roman"/>
          <w:sz w:val="28"/>
          <w:szCs w:val="28"/>
        </w:rPr>
        <w:t>я потребности в самореализации.</w:t>
      </w:r>
    </w:p>
    <w:p w:rsidR="002E2885" w:rsidRPr="002E2885" w:rsidRDefault="002E2885" w:rsidP="004441A3">
      <w:pPr>
        <w:spacing w:after="0" w:line="240" w:lineRule="auto"/>
        <w:jc w:val="both"/>
        <w:rPr>
          <w:rFonts w:ascii="Times New Roman" w:hAnsi="Times New Roman" w:cs="Times New Roman"/>
          <w:sz w:val="28"/>
          <w:szCs w:val="28"/>
        </w:rPr>
      </w:pPr>
    </w:p>
    <w:p w:rsidR="00B250EC" w:rsidRPr="00D15D2E"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15D2E" w:rsidRPr="00D15D2E">
        <w:rPr>
          <w:rFonts w:ascii="Times New Roman" w:hAnsi="Times New Roman" w:cs="Times New Roman"/>
          <w:b/>
          <w:sz w:val="28"/>
          <w:szCs w:val="28"/>
        </w:rPr>
        <w:t>1. Упражнение  «</w:t>
      </w:r>
      <w:r w:rsidR="00B250EC" w:rsidRPr="00D15D2E">
        <w:rPr>
          <w:rFonts w:ascii="Times New Roman" w:hAnsi="Times New Roman" w:cs="Times New Roman"/>
          <w:b/>
          <w:sz w:val="28"/>
          <w:szCs w:val="28"/>
        </w:rPr>
        <w:t>Десять определений «Кто Я?»</w:t>
      </w:r>
      <w:r w:rsidR="00D15D2E" w:rsidRPr="00D15D2E">
        <w:rPr>
          <w:rFonts w:ascii="Times New Roman" w:hAnsi="Times New Roman" w:cs="Times New Roman"/>
          <w:b/>
          <w:sz w:val="28"/>
          <w:szCs w:val="28"/>
        </w:rPr>
        <w:t>»</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2E2885">
        <w:rPr>
          <w:rFonts w:ascii="Times New Roman" w:hAnsi="Times New Roman" w:cs="Times New Roman"/>
          <w:sz w:val="28"/>
          <w:szCs w:val="28"/>
        </w:rPr>
        <w:t>Описание: участники пишут десять определений, отвечающих на вопрос «Кто Я?». Техника  направлена на осознание и формирование «</w:t>
      </w:r>
      <w:proofErr w:type="gramStart"/>
      <w:r w:rsidR="00B250EC" w:rsidRPr="002E2885">
        <w:rPr>
          <w:rFonts w:ascii="Times New Roman" w:hAnsi="Times New Roman" w:cs="Times New Roman"/>
          <w:sz w:val="28"/>
          <w:szCs w:val="28"/>
        </w:rPr>
        <w:t>Я-концепции</w:t>
      </w:r>
      <w:proofErr w:type="gramEnd"/>
      <w:r w:rsidR="00B250EC" w:rsidRPr="002E2885">
        <w:rPr>
          <w:rFonts w:ascii="Times New Roman" w:hAnsi="Times New Roman" w:cs="Times New Roman"/>
          <w:sz w:val="28"/>
          <w:szCs w:val="28"/>
        </w:rPr>
        <w:t xml:space="preserve">», помогает разобраться в себе, дает возможность </w:t>
      </w:r>
      <w:proofErr w:type="spellStart"/>
      <w:r w:rsidR="00B250EC" w:rsidRPr="002E2885">
        <w:rPr>
          <w:rFonts w:ascii="Times New Roman" w:hAnsi="Times New Roman" w:cs="Times New Roman"/>
          <w:sz w:val="28"/>
          <w:szCs w:val="28"/>
        </w:rPr>
        <w:t>презентировать</w:t>
      </w:r>
      <w:proofErr w:type="spellEnd"/>
      <w:r w:rsidR="00B250EC" w:rsidRPr="002E2885">
        <w:rPr>
          <w:rFonts w:ascii="Times New Roman" w:hAnsi="Times New Roman" w:cs="Times New Roman"/>
          <w:sz w:val="28"/>
          <w:szCs w:val="28"/>
        </w:rPr>
        <w:t xml:space="preserve"> самих себя в атмосфере психологической поддержки, </w:t>
      </w:r>
      <w:proofErr w:type="spellStart"/>
      <w:r w:rsidR="00B250EC" w:rsidRPr="002E2885">
        <w:rPr>
          <w:rFonts w:ascii="Times New Roman" w:hAnsi="Times New Roman" w:cs="Times New Roman"/>
          <w:sz w:val="28"/>
          <w:szCs w:val="28"/>
        </w:rPr>
        <w:t>эмпатии</w:t>
      </w:r>
      <w:proofErr w:type="spellEnd"/>
      <w:r w:rsidR="00B250EC" w:rsidRPr="002E2885">
        <w:rPr>
          <w:rFonts w:ascii="Times New Roman" w:hAnsi="Times New Roman" w:cs="Times New Roman"/>
          <w:sz w:val="28"/>
          <w:szCs w:val="28"/>
        </w:rPr>
        <w:t xml:space="preserve"> и душевной сопричастности.  Упражнение может вызвать слезы, смех и другие бурные реакции участников. </w:t>
      </w:r>
      <w:r>
        <w:rPr>
          <w:rFonts w:ascii="Times New Roman" w:hAnsi="Times New Roman" w:cs="Times New Roman"/>
          <w:sz w:val="28"/>
          <w:szCs w:val="28"/>
        </w:rPr>
        <w:t xml:space="preserve">   </w:t>
      </w:r>
      <w:r w:rsidR="00B250EC" w:rsidRPr="002E2885">
        <w:rPr>
          <w:rFonts w:ascii="Times New Roman" w:hAnsi="Times New Roman" w:cs="Times New Roman"/>
          <w:sz w:val="28"/>
          <w:szCs w:val="28"/>
        </w:rPr>
        <w:t xml:space="preserve">Необходимо уметь управлять групповым и индивидуальным уровнем эмоциональной напряженности. Ни один человек в группе не должен остаться с </w:t>
      </w:r>
      <w:proofErr w:type="spellStart"/>
      <w:r w:rsidR="00B250EC" w:rsidRPr="002E2885">
        <w:rPr>
          <w:rFonts w:ascii="Times New Roman" w:hAnsi="Times New Roman" w:cs="Times New Roman"/>
          <w:sz w:val="28"/>
          <w:szCs w:val="28"/>
        </w:rPr>
        <w:t>неотреагированными</w:t>
      </w:r>
      <w:proofErr w:type="spellEnd"/>
      <w:r w:rsidR="00B250EC" w:rsidRPr="002E2885">
        <w:rPr>
          <w:rFonts w:ascii="Times New Roman" w:hAnsi="Times New Roman" w:cs="Times New Roman"/>
          <w:sz w:val="28"/>
          <w:szCs w:val="28"/>
        </w:rPr>
        <w:t xml:space="preserve"> эмоциями в «плохом» настроении. Желающие зачитывают свои определения, другие внимательно слушают и задают уточняющие вопросы. Этот процесс учит участников понимать самих себя и быть внимательными друг к другу. Важно, чтобы обсуждение проходило в атмосфере поддержки и уважения к каждому человеку. </w:t>
      </w:r>
    </w:p>
    <w:p w:rsidR="00700868" w:rsidRPr="002E2885" w:rsidRDefault="00700868" w:rsidP="004441A3">
      <w:pPr>
        <w:spacing w:after="0" w:line="240" w:lineRule="auto"/>
        <w:jc w:val="both"/>
        <w:rPr>
          <w:rFonts w:ascii="Times New Roman" w:hAnsi="Times New Roman" w:cs="Times New Roman"/>
          <w:sz w:val="28"/>
          <w:szCs w:val="28"/>
        </w:rPr>
      </w:pPr>
    </w:p>
    <w:p w:rsidR="00B250EC" w:rsidRPr="00700868"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433BBD">
        <w:rPr>
          <w:rFonts w:ascii="Times New Roman" w:hAnsi="Times New Roman" w:cs="Times New Roman"/>
          <w:b/>
          <w:sz w:val="28"/>
          <w:szCs w:val="28"/>
        </w:rPr>
        <w:t>2</w:t>
      </w:r>
      <w:r w:rsidR="00B250EC" w:rsidRPr="00700868">
        <w:rPr>
          <w:rFonts w:ascii="Times New Roman" w:hAnsi="Times New Roman" w:cs="Times New Roman"/>
          <w:b/>
          <w:sz w:val="28"/>
          <w:szCs w:val="28"/>
        </w:rPr>
        <w:t xml:space="preserve">. </w:t>
      </w:r>
      <w:r w:rsidR="00700868" w:rsidRPr="00700868">
        <w:rPr>
          <w:rFonts w:ascii="Times New Roman" w:hAnsi="Times New Roman" w:cs="Times New Roman"/>
          <w:b/>
          <w:sz w:val="28"/>
          <w:szCs w:val="28"/>
        </w:rPr>
        <w:t>Упражнение р</w:t>
      </w:r>
      <w:r w:rsidR="00B250EC" w:rsidRPr="00700868">
        <w:rPr>
          <w:rFonts w:ascii="Times New Roman" w:hAnsi="Times New Roman" w:cs="Times New Roman"/>
          <w:b/>
          <w:sz w:val="28"/>
          <w:szCs w:val="28"/>
        </w:rPr>
        <w:t>исунок «Карта моей души»</w:t>
      </w:r>
    </w:p>
    <w:p w:rsidR="00B250EC" w:rsidRPr="002E2885"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2E2885">
        <w:rPr>
          <w:rFonts w:ascii="Times New Roman" w:hAnsi="Times New Roman" w:cs="Times New Roman"/>
          <w:sz w:val="28"/>
          <w:szCs w:val="28"/>
        </w:rPr>
        <w:t xml:space="preserve">Описание: рисунок на чистом листе бумаги. Участникам дается инструкция: каждому произвольным образом нарисовать карту своей души – например,  в виде земного шара, материка, острова, Вселенной. Дать названия объектам, находящимся на карте. Затем  каждый участник  показывает рисунок группе и рассказывает о нем. </w:t>
      </w:r>
    </w:p>
    <w:p w:rsidR="00B250EC" w:rsidRPr="002E2885" w:rsidRDefault="00B250EC" w:rsidP="004441A3">
      <w:pPr>
        <w:spacing w:after="0" w:line="240" w:lineRule="auto"/>
        <w:jc w:val="both"/>
        <w:rPr>
          <w:rFonts w:ascii="Times New Roman" w:hAnsi="Times New Roman" w:cs="Times New Roman"/>
          <w:sz w:val="28"/>
          <w:szCs w:val="28"/>
        </w:rPr>
      </w:pPr>
    </w:p>
    <w:p w:rsidR="00B250EC" w:rsidRPr="00700868"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433BBD">
        <w:rPr>
          <w:rFonts w:ascii="Times New Roman" w:hAnsi="Times New Roman" w:cs="Times New Roman"/>
          <w:b/>
          <w:sz w:val="28"/>
          <w:szCs w:val="28"/>
        </w:rPr>
        <w:t>3</w:t>
      </w:r>
      <w:r w:rsidR="00B250EC" w:rsidRPr="00700868">
        <w:rPr>
          <w:rFonts w:ascii="Times New Roman" w:hAnsi="Times New Roman" w:cs="Times New Roman"/>
          <w:b/>
          <w:sz w:val="28"/>
          <w:szCs w:val="28"/>
        </w:rPr>
        <w:t>. Упражнение  «Линия жизни»</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Описание: </w:t>
      </w:r>
      <w:r w:rsidR="00700868">
        <w:rPr>
          <w:rFonts w:ascii="Times New Roman" w:hAnsi="Times New Roman" w:cs="Times New Roman"/>
          <w:sz w:val="28"/>
          <w:szCs w:val="28"/>
        </w:rPr>
        <w:t xml:space="preserve">участникам </w:t>
      </w:r>
      <w:r w:rsidR="00B250EC" w:rsidRPr="002E2885">
        <w:rPr>
          <w:rFonts w:ascii="Times New Roman" w:hAnsi="Times New Roman" w:cs="Times New Roman"/>
          <w:sz w:val="28"/>
          <w:szCs w:val="28"/>
        </w:rPr>
        <w:t>предлагается провести линию своей жизни, предварительно разделив лист пунктирной горизонтальной чертой. Участки линии, расположенные выше пунктира, обозначают позитивные события, успехи и радости. Участки, находящиеся ниже пунктира, отражают горести, печали, негативный опыт. «Линия жизни» должна отражать как прошлые события, от рождения до настоящего, так и будущее. Обозначенные на линии события необходимо подписать.</w:t>
      </w:r>
    </w:p>
    <w:p w:rsidR="00700868" w:rsidRPr="002E2885"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00868">
        <w:rPr>
          <w:rFonts w:ascii="Times New Roman" w:hAnsi="Times New Roman" w:cs="Times New Roman"/>
          <w:sz w:val="28"/>
          <w:szCs w:val="28"/>
        </w:rPr>
        <w:t>Комментарий ведущего: в</w:t>
      </w:r>
      <w:r w:rsidR="00700868" w:rsidRPr="00700868">
        <w:rPr>
          <w:rFonts w:ascii="Times New Roman" w:hAnsi="Times New Roman" w:cs="Times New Roman"/>
          <w:sz w:val="28"/>
          <w:szCs w:val="28"/>
        </w:rPr>
        <w:t xml:space="preserve"> нашей жизн</w:t>
      </w:r>
      <w:r>
        <w:rPr>
          <w:rFonts w:ascii="Times New Roman" w:hAnsi="Times New Roman" w:cs="Times New Roman"/>
          <w:sz w:val="28"/>
          <w:szCs w:val="28"/>
        </w:rPr>
        <w:t xml:space="preserve">и происходит множество событий. </w:t>
      </w:r>
      <w:r w:rsidR="00700868" w:rsidRPr="00700868">
        <w:rPr>
          <w:rFonts w:ascii="Times New Roman" w:hAnsi="Times New Roman" w:cs="Times New Roman"/>
          <w:sz w:val="28"/>
          <w:szCs w:val="28"/>
        </w:rPr>
        <w:t>Некоторые из них приятные, а другие – нет. Но любое событие имеет в нашей судьбе определенный смысл, помогает нам развиваться, становиться сильнее и мудрее. Не все события нашей жизни зависят от нас. Но в нашей власти ставить перед собой жизненные цели и добиваться их достижения.</w:t>
      </w:r>
    </w:p>
    <w:p w:rsidR="00B250EC" w:rsidRDefault="00B250EC" w:rsidP="004441A3">
      <w:pPr>
        <w:spacing w:after="0" w:line="240" w:lineRule="auto"/>
        <w:jc w:val="both"/>
        <w:rPr>
          <w:rFonts w:ascii="Times New Roman" w:hAnsi="Times New Roman" w:cs="Times New Roman"/>
          <w:sz w:val="28"/>
          <w:szCs w:val="28"/>
        </w:rPr>
      </w:pPr>
      <w:r w:rsidRPr="002E2885">
        <w:rPr>
          <w:rFonts w:ascii="Times New Roman" w:hAnsi="Times New Roman" w:cs="Times New Roman"/>
          <w:sz w:val="28"/>
          <w:szCs w:val="28"/>
        </w:rPr>
        <w:tab/>
      </w:r>
    </w:p>
    <w:p w:rsidR="00700868" w:rsidRPr="00700868"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00868" w:rsidRPr="00700868">
        <w:rPr>
          <w:rFonts w:ascii="Times New Roman" w:hAnsi="Times New Roman" w:cs="Times New Roman"/>
          <w:b/>
          <w:sz w:val="28"/>
          <w:szCs w:val="28"/>
        </w:rPr>
        <w:t>Рефлексия:</w:t>
      </w:r>
    </w:p>
    <w:p w:rsidR="00B250EC" w:rsidRPr="002E2885"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2E2885">
        <w:rPr>
          <w:rFonts w:ascii="Times New Roman" w:hAnsi="Times New Roman" w:cs="Times New Roman"/>
          <w:sz w:val="28"/>
          <w:szCs w:val="28"/>
        </w:rPr>
        <w:t>- Каких событий больше произошло в прошлом – положительных или отрицательных?</w:t>
      </w:r>
    </w:p>
    <w:p w:rsidR="00B250EC" w:rsidRPr="002E2885"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250EC" w:rsidRPr="002E2885">
        <w:rPr>
          <w:rFonts w:ascii="Times New Roman" w:hAnsi="Times New Roman" w:cs="Times New Roman"/>
          <w:sz w:val="28"/>
          <w:szCs w:val="28"/>
        </w:rPr>
        <w:t>- Какие события чаще прогнозируются в будущем – приятные или неприятные?</w:t>
      </w:r>
    </w:p>
    <w:p w:rsidR="00B250EC"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2E2885">
        <w:rPr>
          <w:rFonts w:ascii="Times New Roman" w:hAnsi="Times New Roman" w:cs="Times New Roman"/>
          <w:sz w:val="28"/>
          <w:szCs w:val="28"/>
        </w:rPr>
        <w:t>- Где получилось больше событий – в прошлом или в будущем? Почему?</w:t>
      </w:r>
    </w:p>
    <w:p w:rsidR="00B354B6" w:rsidRDefault="00B354B6" w:rsidP="00700868">
      <w:pPr>
        <w:spacing w:after="0" w:line="240" w:lineRule="auto"/>
        <w:rPr>
          <w:rFonts w:ascii="Times New Roman" w:hAnsi="Times New Roman" w:cs="Times New Roman"/>
          <w:sz w:val="28"/>
          <w:szCs w:val="28"/>
        </w:rPr>
      </w:pPr>
    </w:p>
    <w:p w:rsidR="00B354B6" w:rsidRPr="00B354B6" w:rsidRDefault="00B354B6" w:rsidP="004441A3">
      <w:pPr>
        <w:jc w:val="right"/>
        <w:rPr>
          <w:rFonts w:ascii="Times New Roman" w:hAnsi="Times New Roman" w:cs="Times New Roman"/>
          <w:i/>
          <w:sz w:val="28"/>
          <w:szCs w:val="28"/>
        </w:rPr>
      </w:pPr>
      <w:r w:rsidRPr="00B354B6">
        <w:rPr>
          <w:rFonts w:ascii="Times New Roman" w:hAnsi="Times New Roman" w:cs="Times New Roman"/>
          <w:i/>
          <w:sz w:val="28"/>
          <w:szCs w:val="28"/>
        </w:rPr>
        <w:t>Рисунок 3</w:t>
      </w:r>
    </w:p>
    <w:p w:rsidR="00B250EC" w:rsidRPr="002E2885" w:rsidRDefault="009869A6" w:rsidP="002E2885">
      <w:pPr>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14:anchorId="676266DA" wp14:editId="45109F19">
            <wp:simplePos x="0" y="0"/>
            <wp:positionH relativeFrom="column">
              <wp:posOffset>368935</wp:posOffset>
            </wp:positionH>
            <wp:positionV relativeFrom="paragraph">
              <wp:posOffset>188595</wp:posOffset>
            </wp:positionV>
            <wp:extent cx="5553710" cy="7833995"/>
            <wp:effectExtent l="0" t="0" r="8890" b="0"/>
            <wp:wrapThrough wrapText="bothSides">
              <wp:wrapPolygon edited="0">
                <wp:start x="0" y="0"/>
                <wp:lineTo x="0" y="21535"/>
                <wp:lineTo x="21560" y="21535"/>
                <wp:lineTo x="21560" y="0"/>
                <wp:lineTo x="0" y="0"/>
              </wp:wrapPolygon>
            </wp:wrapThrough>
            <wp:docPr id="3" name="Рисунок 3" descr="C:\Users\USER\YandexDisk\Скриншоты\2024-04-04_08-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YandexDisk\Скриншоты\2024-04-04_08-0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3710" cy="7833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0EC" w:rsidRPr="002E2885" w:rsidRDefault="00B250EC" w:rsidP="002E2885">
      <w:pPr>
        <w:spacing w:line="240" w:lineRule="auto"/>
        <w:rPr>
          <w:rFonts w:ascii="Times New Roman" w:hAnsi="Times New Roman" w:cs="Times New Roman"/>
          <w:sz w:val="28"/>
          <w:szCs w:val="28"/>
        </w:rPr>
      </w:pPr>
    </w:p>
    <w:p w:rsidR="00B250EC" w:rsidRPr="002E2885" w:rsidRDefault="00B250EC" w:rsidP="002E2885">
      <w:pPr>
        <w:spacing w:line="240" w:lineRule="auto"/>
        <w:rPr>
          <w:rFonts w:ascii="Times New Roman" w:hAnsi="Times New Roman" w:cs="Times New Roman"/>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700868" w:rsidRDefault="00700868"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6B27BA" w:rsidRDefault="006B27BA" w:rsidP="00B250EC">
      <w:pPr>
        <w:spacing w:line="240" w:lineRule="auto"/>
        <w:rPr>
          <w:rFonts w:ascii="Times New Roman" w:hAnsi="Times New Roman" w:cs="Times New Roman"/>
          <w:b/>
          <w:sz w:val="28"/>
          <w:szCs w:val="28"/>
        </w:rPr>
      </w:pPr>
    </w:p>
    <w:p w:rsidR="004441A3" w:rsidRDefault="00B354B6" w:rsidP="004441A3">
      <w:r>
        <w:t xml:space="preserve">     </w:t>
      </w:r>
    </w:p>
    <w:p w:rsidR="004441A3" w:rsidRDefault="004441A3" w:rsidP="004441A3">
      <w:pPr>
        <w:rPr>
          <w:rFonts w:eastAsiaTheme="majorEastAsia"/>
          <w:sz w:val="28"/>
          <w:szCs w:val="28"/>
        </w:rPr>
      </w:pPr>
      <w:r>
        <w:br w:type="page"/>
      </w:r>
    </w:p>
    <w:p w:rsidR="00B250EC" w:rsidRPr="00B354B6" w:rsidRDefault="004441A3"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5" w:name="_Toc163245644"/>
      <w:r w:rsidR="00E14FA3" w:rsidRPr="00B354B6">
        <w:rPr>
          <w:rFonts w:ascii="Times New Roman" w:hAnsi="Times New Roman" w:cs="Times New Roman"/>
          <w:color w:val="auto"/>
        </w:rPr>
        <w:t>ЗАНЯТИЕ 4. «Мир чувств»</w:t>
      </w:r>
      <w:bookmarkEnd w:id="5"/>
    </w:p>
    <w:p w:rsidR="00B250EC" w:rsidRPr="00E14FA3" w:rsidRDefault="00B250EC" w:rsidP="004441A3">
      <w:pPr>
        <w:spacing w:after="0" w:line="240" w:lineRule="auto"/>
        <w:jc w:val="both"/>
        <w:rPr>
          <w:rFonts w:ascii="Times New Roman" w:hAnsi="Times New Roman" w:cs="Times New Roman"/>
          <w:sz w:val="28"/>
          <w:szCs w:val="28"/>
        </w:rPr>
      </w:pPr>
    </w:p>
    <w:p w:rsidR="00B250EC" w:rsidRPr="00E14FA3"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14FA3">
        <w:rPr>
          <w:rFonts w:ascii="Times New Roman" w:hAnsi="Times New Roman" w:cs="Times New Roman"/>
          <w:b/>
          <w:sz w:val="28"/>
          <w:szCs w:val="28"/>
        </w:rPr>
        <w:t xml:space="preserve">Цель занятия: </w:t>
      </w:r>
      <w:r w:rsidR="00E14FA3">
        <w:rPr>
          <w:rFonts w:ascii="Times New Roman" w:hAnsi="Times New Roman" w:cs="Times New Roman"/>
          <w:sz w:val="28"/>
          <w:szCs w:val="28"/>
        </w:rPr>
        <w:t>р</w:t>
      </w:r>
      <w:r w:rsidR="00B250EC" w:rsidRPr="00E14FA3">
        <w:rPr>
          <w:rFonts w:ascii="Times New Roman" w:hAnsi="Times New Roman" w:cs="Times New Roman"/>
          <w:sz w:val="28"/>
          <w:szCs w:val="28"/>
        </w:rPr>
        <w:t>азвитие умения идентифицировать собственные чувства и переживания, осознавать, что со мной происходит, анализировать мотивы своих поступков и свое эмоциональное состояние.</w:t>
      </w:r>
    </w:p>
    <w:p w:rsidR="00B250EC" w:rsidRPr="00E14FA3" w:rsidRDefault="00B250EC" w:rsidP="004441A3">
      <w:pPr>
        <w:spacing w:after="0" w:line="240" w:lineRule="auto"/>
        <w:jc w:val="both"/>
        <w:rPr>
          <w:rFonts w:ascii="Times New Roman" w:hAnsi="Times New Roman" w:cs="Times New Roman"/>
          <w:sz w:val="28"/>
          <w:szCs w:val="28"/>
        </w:rPr>
      </w:pPr>
    </w:p>
    <w:p w:rsidR="00B250EC" w:rsidRPr="00E14FA3"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14FA3" w:rsidRPr="00E14FA3">
        <w:rPr>
          <w:rFonts w:ascii="Times New Roman" w:hAnsi="Times New Roman" w:cs="Times New Roman"/>
          <w:b/>
          <w:sz w:val="28"/>
          <w:szCs w:val="28"/>
        </w:rPr>
        <w:t>1</w:t>
      </w:r>
      <w:r w:rsidR="00B250EC" w:rsidRPr="00E14FA3">
        <w:rPr>
          <w:rFonts w:ascii="Times New Roman" w:hAnsi="Times New Roman" w:cs="Times New Roman"/>
          <w:b/>
          <w:sz w:val="28"/>
          <w:szCs w:val="28"/>
        </w:rPr>
        <w:t>. Упражне</w:t>
      </w:r>
      <w:r w:rsidR="00E14FA3" w:rsidRPr="00E14FA3">
        <w:rPr>
          <w:rFonts w:ascii="Times New Roman" w:hAnsi="Times New Roman" w:cs="Times New Roman"/>
          <w:b/>
          <w:sz w:val="28"/>
          <w:szCs w:val="28"/>
        </w:rPr>
        <w:t>ние «Эмоциональная гимнастика»</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Необходимые м</w:t>
      </w:r>
      <w:r w:rsidR="00E14FA3">
        <w:rPr>
          <w:rFonts w:ascii="Times New Roman" w:hAnsi="Times New Roman" w:cs="Times New Roman"/>
          <w:sz w:val="28"/>
          <w:szCs w:val="28"/>
        </w:rPr>
        <w:t>атериалы:  карточки с заданием, на которых указаны чувства.</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03706">
        <w:rPr>
          <w:rFonts w:ascii="Times New Roman" w:hAnsi="Times New Roman" w:cs="Times New Roman"/>
          <w:sz w:val="28"/>
          <w:szCs w:val="28"/>
        </w:rPr>
        <w:t xml:space="preserve">Радость   Гнев   Интерес   Отвращение   Удивление   </w:t>
      </w:r>
      <w:r w:rsidR="00B250EC" w:rsidRPr="00E14FA3">
        <w:rPr>
          <w:rFonts w:ascii="Times New Roman" w:hAnsi="Times New Roman" w:cs="Times New Roman"/>
          <w:sz w:val="28"/>
          <w:szCs w:val="28"/>
        </w:rPr>
        <w:t>Пе</w:t>
      </w:r>
      <w:r w:rsidR="00E03706">
        <w:rPr>
          <w:rFonts w:ascii="Times New Roman" w:hAnsi="Times New Roman" w:cs="Times New Roman"/>
          <w:sz w:val="28"/>
          <w:szCs w:val="28"/>
        </w:rPr>
        <w:t xml:space="preserve">чаль   Страх   </w:t>
      </w:r>
      <w:r w:rsidR="00B250EC" w:rsidRPr="00E14FA3">
        <w:rPr>
          <w:rFonts w:ascii="Times New Roman" w:hAnsi="Times New Roman" w:cs="Times New Roman"/>
          <w:sz w:val="28"/>
          <w:szCs w:val="28"/>
        </w:rPr>
        <w:t>Счастье</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03706">
        <w:rPr>
          <w:rFonts w:ascii="Times New Roman" w:hAnsi="Times New Roman" w:cs="Times New Roman"/>
          <w:sz w:val="28"/>
          <w:szCs w:val="28"/>
        </w:rPr>
        <w:t xml:space="preserve">Недоумение   Восхищение   Тревога   Стыд   Вина   Раздражение   </w:t>
      </w:r>
      <w:r w:rsidR="00B250EC" w:rsidRPr="00E14FA3">
        <w:rPr>
          <w:rFonts w:ascii="Times New Roman" w:hAnsi="Times New Roman" w:cs="Times New Roman"/>
          <w:sz w:val="28"/>
          <w:szCs w:val="28"/>
        </w:rPr>
        <w:t>Гордость</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03706">
        <w:rPr>
          <w:rFonts w:ascii="Times New Roman" w:hAnsi="Times New Roman" w:cs="Times New Roman"/>
          <w:sz w:val="28"/>
          <w:szCs w:val="28"/>
        </w:rPr>
        <w:t xml:space="preserve">Скука   </w:t>
      </w:r>
      <w:r w:rsidR="00E14FA3">
        <w:rPr>
          <w:rFonts w:ascii="Times New Roman" w:hAnsi="Times New Roman" w:cs="Times New Roman"/>
          <w:sz w:val="28"/>
          <w:szCs w:val="28"/>
        </w:rPr>
        <w:t>Удовольствие</w:t>
      </w:r>
      <w:r w:rsidR="00E03706">
        <w:rPr>
          <w:rFonts w:ascii="Times New Roman" w:hAnsi="Times New Roman" w:cs="Times New Roman"/>
          <w:sz w:val="28"/>
          <w:szCs w:val="28"/>
        </w:rPr>
        <w:t xml:space="preserve">   Ярость   </w:t>
      </w:r>
      <w:r w:rsidR="00E14FA3">
        <w:rPr>
          <w:rFonts w:ascii="Times New Roman" w:hAnsi="Times New Roman" w:cs="Times New Roman"/>
          <w:sz w:val="28"/>
          <w:szCs w:val="28"/>
        </w:rPr>
        <w:t>Сосредоточенность</w:t>
      </w:r>
      <w:r w:rsidR="00E03706">
        <w:rPr>
          <w:rFonts w:ascii="Times New Roman" w:hAnsi="Times New Roman" w:cs="Times New Roman"/>
          <w:sz w:val="28"/>
          <w:szCs w:val="28"/>
        </w:rPr>
        <w:t xml:space="preserve">   Отчаяние   Тоска   </w:t>
      </w:r>
      <w:r w:rsidR="00B250EC" w:rsidRPr="00E14FA3">
        <w:rPr>
          <w:rFonts w:ascii="Times New Roman" w:hAnsi="Times New Roman" w:cs="Times New Roman"/>
          <w:sz w:val="28"/>
          <w:szCs w:val="28"/>
        </w:rPr>
        <w:t>Горе</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03706">
        <w:rPr>
          <w:rFonts w:ascii="Times New Roman" w:hAnsi="Times New Roman" w:cs="Times New Roman"/>
          <w:sz w:val="28"/>
          <w:szCs w:val="28"/>
        </w:rPr>
        <w:t xml:space="preserve">Злость   Обида   Грусть   </w:t>
      </w:r>
      <w:r w:rsidR="00B250EC" w:rsidRPr="00E14FA3">
        <w:rPr>
          <w:rFonts w:ascii="Times New Roman" w:hAnsi="Times New Roman" w:cs="Times New Roman"/>
          <w:sz w:val="28"/>
          <w:szCs w:val="28"/>
        </w:rPr>
        <w:t>Вдохновение</w:t>
      </w:r>
    </w:p>
    <w:p w:rsidR="00B250EC" w:rsidRPr="00E14FA3" w:rsidRDefault="00B250EC" w:rsidP="004441A3">
      <w:pPr>
        <w:spacing w:after="0" w:line="240" w:lineRule="auto"/>
        <w:jc w:val="both"/>
        <w:rPr>
          <w:rFonts w:ascii="Times New Roman" w:hAnsi="Times New Roman" w:cs="Times New Roman"/>
          <w:sz w:val="28"/>
          <w:szCs w:val="28"/>
        </w:rPr>
      </w:pP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Описание: участники выбирают из мешка по одной карточке с заданием, и затем в общем кругу по очереди каждый демонстрирует доставшуюся ему  эмоцию. Когда эмоция показана, остальные должны ее угадать и назвать. </w:t>
      </w:r>
    </w:p>
    <w:p w:rsidR="00B250EC" w:rsidRPr="00E14FA3" w:rsidRDefault="00B250EC" w:rsidP="004441A3">
      <w:pPr>
        <w:spacing w:after="0" w:line="240" w:lineRule="auto"/>
        <w:jc w:val="both"/>
        <w:rPr>
          <w:rFonts w:ascii="Times New Roman" w:hAnsi="Times New Roman" w:cs="Times New Roman"/>
          <w:b/>
          <w:sz w:val="28"/>
          <w:szCs w:val="28"/>
        </w:rPr>
      </w:pPr>
    </w:p>
    <w:p w:rsidR="00B250EC" w:rsidRPr="00E14FA3"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14FA3" w:rsidRPr="00E14FA3">
        <w:rPr>
          <w:rFonts w:ascii="Times New Roman" w:hAnsi="Times New Roman" w:cs="Times New Roman"/>
          <w:b/>
          <w:sz w:val="28"/>
          <w:szCs w:val="28"/>
        </w:rPr>
        <w:t>2</w:t>
      </w:r>
      <w:r w:rsidR="00B250EC" w:rsidRPr="00E14FA3">
        <w:rPr>
          <w:rFonts w:ascii="Times New Roman" w:hAnsi="Times New Roman" w:cs="Times New Roman"/>
          <w:b/>
          <w:sz w:val="28"/>
          <w:szCs w:val="28"/>
        </w:rPr>
        <w:t>. Упражнение «Закрашивание контуров человечков»</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14FA3">
        <w:rPr>
          <w:rFonts w:ascii="Times New Roman" w:hAnsi="Times New Roman" w:cs="Times New Roman"/>
          <w:sz w:val="28"/>
          <w:szCs w:val="28"/>
        </w:rPr>
        <w:t>Описание: у</w:t>
      </w:r>
      <w:r w:rsidR="00B250EC" w:rsidRPr="00E14FA3">
        <w:rPr>
          <w:rFonts w:ascii="Times New Roman" w:hAnsi="Times New Roman" w:cs="Times New Roman"/>
          <w:sz w:val="28"/>
          <w:szCs w:val="28"/>
        </w:rPr>
        <w:t>частникам предлагается вспомнить телесные ощущения, мысли и действия в тот момент, когда как они  испытывали какое-либо яркое чувство, а затем изобразить данное чувство на контуре человека (желате</w:t>
      </w:r>
      <w:r w:rsidR="00E14FA3">
        <w:rPr>
          <w:rFonts w:ascii="Times New Roman" w:hAnsi="Times New Roman" w:cs="Times New Roman"/>
          <w:sz w:val="28"/>
          <w:szCs w:val="28"/>
        </w:rPr>
        <w:t xml:space="preserve">льно  используя разные цвета). </w:t>
      </w:r>
    </w:p>
    <w:p w:rsidR="00B354B6" w:rsidRDefault="00B354B6" w:rsidP="004441A3">
      <w:pPr>
        <w:spacing w:after="0" w:line="240" w:lineRule="auto"/>
        <w:jc w:val="both"/>
        <w:rPr>
          <w:rFonts w:ascii="Times New Roman" w:hAnsi="Times New Roman" w:cs="Times New Roman"/>
          <w:b/>
          <w:sz w:val="28"/>
          <w:szCs w:val="28"/>
        </w:rPr>
      </w:pPr>
    </w:p>
    <w:p w:rsidR="00B250EC" w:rsidRPr="00E14FA3"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E14FA3">
        <w:rPr>
          <w:rFonts w:ascii="Times New Roman" w:hAnsi="Times New Roman" w:cs="Times New Roman"/>
          <w:b/>
          <w:sz w:val="28"/>
          <w:szCs w:val="28"/>
        </w:rPr>
        <w:t xml:space="preserve">Резюме ведущего: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Наши эмоции – это не просто временные, преходящие состояния: они оставляют следы и в нашей душе, и в нашем теле, и в отношениях с окружающими нас людьми. Поэтому заботиться о своих эмоциях – означает заботиться о себе и своих близких.</w:t>
      </w:r>
    </w:p>
    <w:p w:rsidR="00B250EC" w:rsidRPr="00E14FA3" w:rsidRDefault="00B250EC" w:rsidP="004441A3">
      <w:pPr>
        <w:spacing w:after="0" w:line="240" w:lineRule="auto"/>
        <w:jc w:val="both"/>
        <w:rPr>
          <w:rFonts w:ascii="Times New Roman" w:hAnsi="Times New Roman" w:cs="Times New Roman"/>
          <w:sz w:val="28"/>
          <w:szCs w:val="28"/>
        </w:rPr>
      </w:pPr>
    </w:p>
    <w:p w:rsidR="00B250EC" w:rsidRPr="00E14FA3"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14FA3" w:rsidRPr="00E14FA3">
        <w:rPr>
          <w:rFonts w:ascii="Times New Roman" w:hAnsi="Times New Roman" w:cs="Times New Roman"/>
          <w:b/>
          <w:sz w:val="28"/>
          <w:szCs w:val="28"/>
        </w:rPr>
        <w:t>3. Упражнение «Дискуссия»</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14FA3">
        <w:rPr>
          <w:rFonts w:ascii="Times New Roman" w:hAnsi="Times New Roman" w:cs="Times New Roman"/>
          <w:sz w:val="28"/>
          <w:szCs w:val="28"/>
        </w:rPr>
        <w:t>Описание: в</w:t>
      </w:r>
      <w:r w:rsidR="00B250EC" w:rsidRPr="00E14FA3">
        <w:rPr>
          <w:rFonts w:ascii="Times New Roman" w:hAnsi="Times New Roman" w:cs="Times New Roman"/>
          <w:sz w:val="28"/>
          <w:szCs w:val="28"/>
        </w:rPr>
        <w:t xml:space="preserve">опросы для дискуссии: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Как эмоции связаны с поведением?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Можно ли контролировать чувства?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Можно ли контролировать поведение?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Какие способы эмоциональной разрядки вы знаете? Какие из них применяете в своей жизни?</w:t>
      </w:r>
    </w:p>
    <w:p w:rsidR="00B250EC" w:rsidRPr="00E14FA3" w:rsidRDefault="00B250EC" w:rsidP="004441A3">
      <w:pPr>
        <w:spacing w:after="0" w:line="240" w:lineRule="auto"/>
        <w:jc w:val="both"/>
        <w:rPr>
          <w:rFonts w:ascii="Times New Roman" w:hAnsi="Times New Roman" w:cs="Times New Roman"/>
          <w:sz w:val="28"/>
          <w:szCs w:val="28"/>
        </w:rPr>
      </w:pPr>
    </w:p>
    <w:p w:rsidR="00B250EC" w:rsidRPr="00E0370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E03706">
        <w:rPr>
          <w:rFonts w:ascii="Times New Roman" w:hAnsi="Times New Roman" w:cs="Times New Roman"/>
          <w:b/>
          <w:sz w:val="28"/>
          <w:szCs w:val="28"/>
        </w:rPr>
        <w:t xml:space="preserve">Резюме ведущего: </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Каждый человек имеет свое предназначение на Земле, свою миссию, свою внутреннюю красоту, </w:t>
      </w:r>
      <w:proofErr w:type="gramStart"/>
      <w:r w:rsidR="00B250EC" w:rsidRPr="00E14FA3">
        <w:rPr>
          <w:rFonts w:ascii="Times New Roman" w:hAnsi="Times New Roman" w:cs="Times New Roman"/>
          <w:sz w:val="28"/>
          <w:szCs w:val="28"/>
        </w:rPr>
        <w:t>которыми</w:t>
      </w:r>
      <w:proofErr w:type="gramEnd"/>
      <w:r w:rsidR="00B250EC" w:rsidRPr="00E14FA3">
        <w:rPr>
          <w:rFonts w:ascii="Times New Roman" w:hAnsi="Times New Roman" w:cs="Times New Roman"/>
          <w:sz w:val="28"/>
          <w:szCs w:val="28"/>
        </w:rPr>
        <w:t xml:space="preserve"> он должен послужить миру. Любому дана возможность вложить неповторимую частицу в организм всего мира. Каждая душа уникальна и неповторима. Осознанное и познавшее себя индивидуальное бытие, раскрытое в полноте подлинной жизни, заключает в себе высокий смысл </w:t>
      </w:r>
      <w:r w:rsidR="00B250EC" w:rsidRPr="00E14FA3">
        <w:rPr>
          <w:rFonts w:ascii="Times New Roman" w:hAnsi="Times New Roman" w:cs="Times New Roman"/>
          <w:sz w:val="28"/>
          <w:szCs w:val="28"/>
        </w:rPr>
        <w:lastRenderedPageBreak/>
        <w:t>и является бесценным вкладом в сокровищницу всего мира. Мы можем учиться понимать себя, изменять себя и управлять собой – так мы делаем и себя самих, и мир вокруг нас лучше и совершеннее. Каждый понимает свою роль в мире по-своему. Это наш индивидуальный выбор, в котором мы свободны.</w:t>
      </w:r>
    </w:p>
    <w:p w:rsidR="00E03706" w:rsidRDefault="00E03706" w:rsidP="004441A3">
      <w:pPr>
        <w:spacing w:after="0" w:line="240" w:lineRule="auto"/>
        <w:jc w:val="both"/>
        <w:rPr>
          <w:rFonts w:ascii="Times New Roman" w:hAnsi="Times New Roman" w:cs="Times New Roman"/>
          <w:sz w:val="28"/>
          <w:szCs w:val="28"/>
        </w:rPr>
      </w:pPr>
    </w:p>
    <w:p w:rsidR="00B250EC" w:rsidRPr="00E03706" w:rsidRDefault="00B354B6"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03706" w:rsidRPr="00E03706">
        <w:rPr>
          <w:rFonts w:ascii="Times New Roman" w:hAnsi="Times New Roman" w:cs="Times New Roman"/>
          <w:b/>
          <w:sz w:val="28"/>
          <w:szCs w:val="28"/>
        </w:rPr>
        <w:t>Рефлексия</w:t>
      </w:r>
      <w:r w:rsidR="00B250EC" w:rsidRPr="00E03706">
        <w:rPr>
          <w:rFonts w:ascii="Times New Roman" w:hAnsi="Times New Roman" w:cs="Times New Roman"/>
          <w:b/>
          <w:sz w:val="28"/>
          <w:szCs w:val="28"/>
        </w:rPr>
        <w:t>:</w:t>
      </w:r>
    </w:p>
    <w:p w:rsidR="00B250EC" w:rsidRPr="00E14F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xml:space="preserve">- Что нового произошло за время занятия? </w:t>
      </w:r>
    </w:p>
    <w:p w:rsidR="004441A3" w:rsidRDefault="00B354B6"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14FA3">
        <w:rPr>
          <w:rFonts w:ascii="Times New Roman" w:hAnsi="Times New Roman" w:cs="Times New Roman"/>
          <w:sz w:val="28"/>
          <w:szCs w:val="28"/>
        </w:rPr>
        <w:t>- Что удивило, оказалось неожиданным?</w:t>
      </w:r>
    </w:p>
    <w:p w:rsidR="00B250EC" w:rsidRDefault="00B250EC" w:rsidP="004441A3">
      <w:pPr>
        <w:spacing w:after="0" w:line="240" w:lineRule="auto"/>
        <w:jc w:val="both"/>
        <w:rPr>
          <w:rFonts w:ascii="Times New Roman" w:hAnsi="Times New Roman" w:cs="Times New Roman"/>
          <w:sz w:val="28"/>
          <w:szCs w:val="28"/>
        </w:rPr>
      </w:pPr>
    </w:p>
    <w:p w:rsidR="00B354B6" w:rsidRPr="00B354B6" w:rsidRDefault="00B354B6" w:rsidP="004441A3">
      <w:pPr>
        <w:jc w:val="right"/>
        <w:rPr>
          <w:rFonts w:ascii="Times New Roman" w:hAnsi="Times New Roman" w:cs="Times New Roman"/>
          <w:i/>
          <w:sz w:val="28"/>
          <w:szCs w:val="28"/>
        </w:rPr>
      </w:pPr>
      <w:r w:rsidRPr="00B354B6">
        <w:rPr>
          <w:rFonts w:ascii="Times New Roman" w:hAnsi="Times New Roman" w:cs="Times New Roman"/>
          <w:i/>
          <w:sz w:val="28"/>
          <w:szCs w:val="28"/>
        </w:rPr>
        <w:t>Рисунок 4</w:t>
      </w:r>
    </w:p>
    <w:p w:rsidR="00B250EC" w:rsidRPr="00E14FA3" w:rsidRDefault="00B354B6" w:rsidP="00E14FA3">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14:anchorId="6BFF02EE" wp14:editId="31204425">
            <wp:simplePos x="0" y="0"/>
            <wp:positionH relativeFrom="column">
              <wp:posOffset>595630</wp:posOffset>
            </wp:positionH>
            <wp:positionV relativeFrom="paragraph">
              <wp:posOffset>180975</wp:posOffset>
            </wp:positionV>
            <wp:extent cx="4692650" cy="6685915"/>
            <wp:effectExtent l="0" t="0" r="0" b="635"/>
            <wp:wrapThrough wrapText="bothSides">
              <wp:wrapPolygon edited="0">
                <wp:start x="0" y="0"/>
                <wp:lineTo x="0" y="21541"/>
                <wp:lineTo x="21483" y="21541"/>
                <wp:lineTo x="21483" y="0"/>
                <wp:lineTo x="0" y="0"/>
              </wp:wrapPolygon>
            </wp:wrapThrough>
            <wp:docPr id="4" name="Рисунок 4" descr="C:\Users\USER\YandexDisk\Скриншоты\2024-04-04_09-1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YandexDisk\Скриншоты\2024-04-04_09-17-3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2650" cy="6685915"/>
                    </a:xfrm>
                    <a:prstGeom prst="rect">
                      <a:avLst/>
                    </a:prstGeom>
                    <a:noFill/>
                    <a:ln>
                      <a:noFill/>
                    </a:ln>
                  </pic:spPr>
                </pic:pic>
              </a:graphicData>
            </a:graphic>
            <wp14:sizeRelH relativeFrom="page">
              <wp14:pctWidth>0</wp14:pctWidth>
            </wp14:sizeRelH>
            <wp14:sizeRelV relativeFrom="page">
              <wp14:pctHeight>0</wp14:pctHeight>
            </wp14:sizeRelV>
          </wp:anchor>
        </w:drawing>
      </w:r>
      <w:r w:rsidR="00497A73">
        <w:rPr>
          <w:rFonts w:ascii="Times New Roman" w:hAnsi="Times New Roman" w:cs="Times New Roman"/>
          <w:noProof/>
          <w:sz w:val="28"/>
          <w:szCs w:val="28"/>
          <w:lang w:eastAsia="ru-RU"/>
        </w:rPr>
        <w:t xml:space="preserve">        </w:t>
      </w:r>
    </w:p>
    <w:p w:rsidR="00B250EC" w:rsidRDefault="00B250EC" w:rsidP="00E03706">
      <w:pPr>
        <w:spacing w:after="0" w:line="240" w:lineRule="auto"/>
        <w:rPr>
          <w:rFonts w:ascii="Times New Roman" w:hAnsi="Times New Roman" w:cs="Times New Roman"/>
          <w:sz w:val="28"/>
          <w:szCs w:val="28"/>
        </w:rPr>
      </w:pPr>
      <w:r w:rsidRPr="00E14FA3">
        <w:rPr>
          <w:rFonts w:ascii="Times New Roman" w:hAnsi="Times New Roman" w:cs="Times New Roman"/>
          <w:sz w:val="28"/>
          <w:szCs w:val="28"/>
        </w:rPr>
        <w:t xml:space="preserve"> </w:t>
      </w: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E03706" w:rsidRDefault="00E03706" w:rsidP="00E03706">
      <w:pPr>
        <w:spacing w:after="0" w:line="240" w:lineRule="auto"/>
        <w:rPr>
          <w:rFonts w:ascii="Times New Roman" w:hAnsi="Times New Roman" w:cs="Times New Roman"/>
          <w:b/>
          <w:sz w:val="28"/>
          <w:szCs w:val="28"/>
        </w:rPr>
      </w:pPr>
    </w:p>
    <w:p w:rsidR="00B250EC" w:rsidRPr="00F75B70" w:rsidRDefault="004441A3"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6" w:name="_Toc163245645"/>
      <w:r w:rsidR="00B250EC" w:rsidRPr="00F75B70">
        <w:rPr>
          <w:rFonts w:ascii="Times New Roman" w:hAnsi="Times New Roman" w:cs="Times New Roman"/>
          <w:color w:val="auto"/>
        </w:rPr>
        <w:t xml:space="preserve">ЗАНЯТИЕ 5. </w:t>
      </w:r>
      <w:r w:rsidR="001C0185" w:rsidRPr="00F75B70">
        <w:rPr>
          <w:rFonts w:ascii="Times New Roman" w:hAnsi="Times New Roman" w:cs="Times New Roman"/>
          <w:color w:val="auto"/>
        </w:rPr>
        <w:t>«</w:t>
      </w:r>
      <w:r w:rsidR="00B250EC" w:rsidRPr="00F75B70">
        <w:rPr>
          <w:rFonts w:ascii="Times New Roman" w:hAnsi="Times New Roman" w:cs="Times New Roman"/>
          <w:color w:val="auto"/>
        </w:rPr>
        <w:t>О</w:t>
      </w:r>
      <w:r w:rsidR="00E03706" w:rsidRPr="00F75B70">
        <w:rPr>
          <w:rFonts w:ascii="Times New Roman" w:hAnsi="Times New Roman" w:cs="Times New Roman"/>
          <w:color w:val="auto"/>
        </w:rPr>
        <w:t>бщение и дружба»</w:t>
      </w:r>
      <w:bookmarkEnd w:id="6"/>
    </w:p>
    <w:p w:rsidR="00F75B70" w:rsidRDefault="00F75B70" w:rsidP="004441A3">
      <w:pPr>
        <w:spacing w:after="0" w:line="240" w:lineRule="auto"/>
        <w:jc w:val="both"/>
        <w:rPr>
          <w:rFonts w:ascii="Times New Roman" w:hAnsi="Times New Roman" w:cs="Times New Roman"/>
          <w:b/>
          <w:sz w:val="28"/>
          <w:szCs w:val="28"/>
        </w:rPr>
      </w:pPr>
    </w:p>
    <w:p w:rsidR="00B250EC" w:rsidRPr="001C0185"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1C0185">
        <w:rPr>
          <w:rFonts w:ascii="Times New Roman" w:hAnsi="Times New Roman" w:cs="Times New Roman"/>
          <w:b/>
          <w:sz w:val="28"/>
          <w:szCs w:val="28"/>
        </w:rPr>
        <w:t xml:space="preserve">Цель занятия: </w:t>
      </w:r>
      <w:r w:rsidR="001C0185">
        <w:rPr>
          <w:rFonts w:ascii="Times New Roman" w:hAnsi="Times New Roman" w:cs="Times New Roman"/>
          <w:sz w:val="28"/>
          <w:szCs w:val="28"/>
        </w:rPr>
        <w:t>о</w:t>
      </w:r>
      <w:r w:rsidR="00B250EC" w:rsidRPr="001C0185">
        <w:rPr>
          <w:rFonts w:ascii="Times New Roman" w:hAnsi="Times New Roman" w:cs="Times New Roman"/>
          <w:sz w:val="28"/>
          <w:szCs w:val="28"/>
        </w:rPr>
        <w:t xml:space="preserve">сознание собственной потребности в дружбе и способности к дружескому общению. Формирование навыка определения и создания персонального пространства. Формирование умения отличать дружбу от давления социальной среды и навыков здорового общения. Решение некоторых проблем общения. Создание представлений о  нравственных основах дружбы. </w:t>
      </w:r>
    </w:p>
    <w:p w:rsidR="001C0185" w:rsidRDefault="001C0185" w:rsidP="004441A3">
      <w:pPr>
        <w:spacing w:after="0" w:line="240" w:lineRule="auto"/>
        <w:jc w:val="both"/>
        <w:rPr>
          <w:rFonts w:ascii="Times New Roman" w:hAnsi="Times New Roman" w:cs="Times New Roman"/>
          <w:sz w:val="28"/>
          <w:szCs w:val="28"/>
        </w:rPr>
      </w:pPr>
    </w:p>
    <w:p w:rsidR="00B250EC" w:rsidRPr="001C0185"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A2FAA">
        <w:rPr>
          <w:rFonts w:ascii="Times New Roman" w:hAnsi="Times New Roman" w:cs="Times New Roman"/>
          <w:b/>
          <w:sz w:val="28"/>
          <w:szCs w:val="28"/>
        </w:rPr>
        <w:t>1</w:t>
      </w:r>
      <w:r w:rsidR="00B250EC" w:rsidRPr="001C0185">
        <w:rPr>
          <w:rFonts w:ascii="Times New Roman" w:hAnsi="Times New Roman" w:cs="Times New Roman"/>
          <w:b/>
          <w:sz w:val="28"/>
          <w:szCs w:val="28"/>
        </w:rPr>
        <w:t>. Упражнение «Печатная машинка»</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C0185">
        <w:rPr>
          <w:rFonts w:ascii="Times New Roman" w:hAnsi="Times New Roman" w:cs="Times New Roman"/>
          <w:sz w:val="28"/>
          <w:szCs w:val="28"/>
        </w:rPr>
        <w:t xml:space="preserve">Описание: </w:t>
      </w:r>
      <w:r w:rsidR="00B250EC" w:rsidRPr="001C0185">
        <w:rPr>
          <w:rFonts w:ascii="Times New Roman" w:hAnsi="Times New Roman" w:cs="Times New Roman"/>
          <w:sz w:val="28"/>
          <w:szCs w:val="28"/>
        </w:rPr>
        <w:t xml:space="preserve">что из этих букв и знаков препинания участники группы должны вместе сложить высказывание, которое относится к теме занятия. Для удобства буквы каждого слова написаны одним, отличающимся от других, цветом. Предлагаемая фраза: «Вражду следует писать на воде, а дружбу – на меди». </w:t>
      </w:r>
    </w:p>
    <w:p w:rsidR="00B250EC" w:rsidRPr="001C0185" w:rsidRDefault="00B250EC" w:rsidP="004441A3">
      <w:pPr>
        <w:spacing w:after="0" w:line="240" w:lineRule="auto"/>
        <w:jc w:val="both"/>
        <w:rPr>
          <w:rFonts w:ascii="Times New Roman" w:hAnsi="Times New Roman" w:cs="Times New Roman"/>
          <w:sz w:val="28"/>
          <w:szCs w:val="28"/>
        </w:rPr>
      </w:pPr>
    </w:p>
    <w:p w:rsidR="00B250EC" w:rsidRPr="001C0185"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A2FAA">
        <w:rPr>
          <w:rFonts w:ascii="Times New Roman" w:hAnsi="Times New Roman" w:cs="Times New Roman"/>
          <w:b/>
          <w:sz w:val="28"/>
          <w:szCs w:val="28"/>
        </w:rPr>
        <w:t>2</w:t>
      </w:r>
      <w:r w:rsidR="00B250EC" w:rsidRPr="001C0185">
        <w:rPr>
          <w:rFonts w:ascii="Times New Roman" w:hAnsi="Times New Roman" w:cs="Times New Roman"/>
          <w:b/>
          <w:sz w:val="28"/>
          <w:szCs w:val="28"/>
        </w:rPr>
        <w:t>. Упражнение «Живая скульптура»</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C0185">
        <w:rPr>
          <w:rFonts w:ascii="Times New Roman" w:hAnsi="Times New Roman" w:cs="Times New Roman"/>
          <w:sz w:val="28"/>
          <w:szCs w:val="28"/>
        </w:rPr>
        <w:t>Описание: у</w:t>
      </w:r>
      <w:r w:rsidR="00B250EC" w:rsidRPr="001C0185">
        <w:rPr>
          <w:rFonts w:ascii="Times New Roman" w:hAnsi="Times New Roman" w:cs="Times New Roman"/>
          <w:sz w:val="28"/>
          <w:szCs w:val="28"/>
        </w:rPr>
        <w:t>частники делятся на небольшие группы. Задачей каждой маленькой группы является создание скульптуры «Дружба». Сюжет придумывается, обсуждается и готовится к представлению на общей группе.</w:t>
      </w:r>
    </w:p>
    <w:p w:rsidR="00B250EC" w:rsidRPr="001C0185" w:rsidRDefault="00B250EC" w:rsidP="004441A3">
      <w:pPr>
        <w:spacing w:after="0" w:line="240" w:lineRule="auto"/>
        <w:jc w:val="both"/>
        <w:rPr>
          <w:rFonts w:ascii="Times New Roman" w:hAnsi="Times New Roman" w:cs="Times New Roman"/>
          <w:sz w:val="28"/>
          <w:szCs w:val="28"/>
        </w:rPr>
      </w:pPr>
    </w:p>
    <w:p w:rsidR="00B250EC" w:rsidRPr="008338AF"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A2FAA">
        <w:rPr>
          <w:rFonts w:ascii="Times New Roman" w:hAnsi="Times New Roman" w:cs="Times New Roman"/>
          <w:b/>
          <w:sz w:val="28"/>
          <w:szCs w:val="28"/>
        </w:rPr>
        <w:t>3</w:t>
      </w:r>
      <w:r w:rsidR="00B250EC" w:rsidRPr="008338AF">
        <w:rPr>
          <w:rFonts w:ascii="Times New Roman" w:hAnsi="Times New Roman" w:cs="Times New Roman"/>
          <w:b/>
          <w:sz w:val="28"/>
          <w:szCs w:val="28"/>
        </w:rPr>
        <w:t>. Упражнение «Ищу друга»</w:t>
      </w:r>
    </w:p>
    <w:p w:rsidR="008338AF"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xml:space="preserve">Описание: участникам группы предлагается представить, что они переехали в другой город, в котором у них нет ни одного знакомого. В этом городе имеется «Стена объявлений», на которой все желающие могут оставить любую информацию. Необходимо составить текст и придумать оформление объявления, начинающегося словами «Ищу друга». </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Каждый из участников упражнения получает право «тр</w:t>
      </w:r>
      <w:r w:rsidR="008338AF">
        <w:rPr>
          <w:rFonts w:ascii="Times New Roman" w:hAnsi="Times New Roman" w:cs="Times New Roman"/>
          <w:sz w:val="28"/>
          <w:szCs w:val="28"/>
        </w:rPr>
        <w:t>ех голосов»: он может отметить</w:t>
      </w:r>
      <w:r w:rsidR="00B250EC" w:rsidRPr="001C0185">
        <w:rPr>
          <w:rFonts w:ascii="Times New Roman" w:hAnsi="Times New Roman" w:cs="Times New Roman"/>
          <w:sz w:val="28"/>
          <w:szCs w:val="28"/>
        </w:rPr>
        <w:t xml:space="preserve"> </w:t>
      </w:r>
      <w:r w:rsidR="008338AF">
        <w:rPr>
          <w:rFonts w:ascii="Times New Roman" w:hAnsi="Times New Roman" w:cs="Times New Roman"/>
          <w:sz w:val="28"/>
          <w:szCs w:val="28"/>
        </w:rPr>
        <w:t>те объявления</w:t>
      </w:r>
      <w:r w:rsidR="00B250EC" w:rsidRPr="001C0185">
        <w:rPr>
          <w:rFonts w:ascii="Times New Roman" w:hAnsi="Times New Roman" w:cs="Times New Roman"/>
          <w:sz w:val="28"/>
          <w:szCs w:val="28"/>
        </w:rPr>
        <w:t xml:space="preserve">, на которые он бы откликнулся. Сам ведущий также имеет право голоса. Это позволит проследить, чтобы объявления подростков, испытывающих трудности с принятием себя, не оказались самыми непопулярными. </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В ходе обсуждения затрагиваются вопросы:</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Какие объявления оказались самыми популярными и самыми непопулярными?</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xml:space="preserve">- Почему? </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Учитывались ли при выборе такие качества, как способность давать и помогать?</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xml:space="preserve">- К кому нужно предъявлять больше требований – к другу или самому себе? </w:t>
      </w:r>
    </w:p>
    <w:p w:rsidR="00B250EC" w:rsidRPr="008338AF" w:rsidRDefault="00B250EC" w:rsidP="004441A3">
      <w:pPr>
        <w:spacing w:after="0" w:line="240" w:lineRule="auto"/>
        <w:jc w:val="both"/>
        <w:rPr>
          <w:rFonts w:ascii="Times New Roman" w:hAnsi="Times New Roman" w:cs="Times New Roman"/>
          <w:b/>
          <w:sz w:val="28"/>
          <w:szCs w:val="28"/>
        </w:rPr>
      </w:pPr>
      <w:r w:rsidRPr="001C0185">
        <w:rPr>
          <w:rFonts w:ascii="Times New Roman" w:hAnsi="Times New Roman" w:cs="Times New Roman"/>
          <w:sz w:val="28"/>
          <w:szCs w:val="28"/>
        </w:rPr>
        <w:t xml:space="preserve"> </w:t>
      </w:r>
    </w:p>
    <w:p w:rsidR="00B250EC" w:rsidRPr="008338AF"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8338AF">
        <w:rPr>
          <w:rFonts w:ascii="Times New Roman" w:hAnsi="Times New Roman" w:cs="Times New Roman"/>
          <w:b/>
          <w:sz w:val="28"/>
          <w:szCs w:val="28"/>
        </w:rPr>
        <w:t xml:space="preserve">Резюме ведущего: </w:t>
      </w:r>
    </w:p>
    <w:p w:rsidR="00B250EC" w:rsidRPr="001C0185" w:rsidRDefault="00DA2FAA"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xml:space="preserve">Каждый человек неповторим и уникален. Невозможно найти точную копию самого себя или воплощение своего идеала. Поэтому в дружбе неизбежно недопонимание, а иногда и конфликты. Но их количество значительно снизится, если предъявлять больше требований к себе, а не к другу. Друг – он такой, какой есть, и не в нашей власти «подогнать» его под свои стандарты. </w:t>
      </w:r>
    </w:p>
    <w:p w:rsidR="00B250EC" w:rsidRPr="001C0185" w:rsidRDefault="00B250EC" w:rsidP="004441A3">
      <w:pPr>
        <w:spacing w:after="0" w:line="240" w:lineRule="auto"/>
        <w:jc w:val="both"/>
        <w:rPr>
          <w:rFonts w:ascii="Times New Roman" w:hAnsi="Times New Roman" w:cs="Times New Roman"/>
          <w:sz w:val="28"/>
          <w:szCs w:val="28"/>
        </w:rPr>
      </w:pPr>
    </w:p>
    <w:p w:rsidR="00B250EC" w:rsidRPr="008338AF"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338AF" w:rsidRPr="008338AF">
        <w:rPr>
          <w:rFonts w:ascii="Times New Roman" w:hAnsi="Times New Roman" w:cs="Times New Roman"/>
          <w:b/>
          <w:sz w:val="28"/>
          <w:szCs w:val="28"/>
        </w:rPr>
        <w:t>Рефлексия</w:t>
      </w:r>
      <w:r w:rsidR="00B250EC" w:rsidRPr="008338AF">
        <w:rPr>
          <w:rFonts w:ascii="Times New Roman" w:hAnsi="Times New Roman" w:cs="Times New Roman"/>
          <w:b/>
          <w:sz w:val="28"/>
          <w:szCs w:val="28"/>
        </w:rPr>
        <w:t>:</w:t>
      </w:r>
    </w:p>
    <w:p w:rsidR="00B250EC" w:rsidRPr="001C0185"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1C0185">
        <w:rPr>
          <w:rFonts w:ascii="Times New Roman" w:hAnsi="Times New Roman" w:cs="Times New Roman"/>
          <w:sz w:val="28"/>
          <w:szCs w:val="28"/>
        </w:rPr>
        <w:t xml:space="preserve">- Что нового произошло за время занятия? </w:t>
      </w:r>
    </w:p>
    <w:p w:rsidR="00B250EC"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t xml:space="preserve">     </w:t>
      </w:r>
      <w:r w:rsidR="00B250EC" w:rsidRPr="001C0185">
        <w:rPr>
          <w:rFonts w:ascii="Times New Roman" w:hAnsi="Times New Roman" w:cs="Times New Roman"/>
          <w:sz w:val="28"/>
          <w:szCs w:val="28"/>
        </w:rPr>
        <w:t>- Что удивило, оказалось неожиданным?</w:t>
      </w:r>
    </w:p>
    <w:p w:rsidR="0031026F" w:rsidRDefault="0031026F" w:rsidP="001C0185">
      <w:pPr>
        <w:spacing w:after="0" w:line="240" w:lineRule="auto"/>
        <w:rPr>
          <w:rFonts w:ascii="Times New Roman" w:hAnsi="Times New Roman" w:cs="Times New Roman"/>
          <w:sz w:val="28"/>
          <w:szCs w:val="28"/>
        </w:rPr>
      </w:pPr>
    </w:p>
    <w:p w:rsidR="00F75B70" w:rsidRPr="00F75B70" w:rsidRDefault="00F75B70" w:rsidP="004441A3">
      <w:pPr>
        <w:jc w:val="right"/>
        <w:rPr>
          <w:rFonts w:ascii="Times New Roman" w:hAnsi="Times New Roman" w:cs="Times New Roman"/>
          <w:i/>
          <w:sz w:val="28"/>
          <w:szCs w:val="28"/>
        </w:rPr>
      </w:pPr>
      <w:r w:rsidRPr="00F75B70">
        <w:rPr>
          <w:rFonts w:ascii="Times New Roman" w:hAnsi="Times New Roman" w:cs="Times New Roman"/>
          <w:i/>
          <w:sz w:val="28"/>
          <w:szCs w:val="28"/>
        </w:rPr>
        <w:t>Рисунок 5</w:t>
      </w:r>
    </w:p>
    <w:p w:rsidR="00B250EC" w:rsidRPr="00B250EC" w:rsidRDefault="0031026F" w:rsidP="00B250EC">
      <w:pPr>
        <w:spacing w:line="240" w:lineRule="auto"/>
        <w:rPr>
          <w:rFonts w:ascii="Times New Roman" w:hAnsi="Times New Roman" w:cs="Times New Roman"/>
          <w:b/>
          <w:sz w:val="28"/>
          <w:szCs w:val="28"/>
        </w:rPr>
      </w:pPr>
      <w:r>
        <w:rPr>
          <w:rFonts w:ascii="Times New Roman" w:hAnsi="Times New Roman" w:cs="Times New Roman"/>
          <w:noProof/>
          <w:sz w:val="28"/>
          <w:szCs w:val="28"/>
          <w:lang w:eastAsia="ru-RU"/>
        </w:rPr>
        <w:drawing>
          <wp:anchor distT="0" distB="0" distL="114300" distR="114300" simplePos="0" relativeHeight="251675648" behindDoc="1" locked="0" layoutInCell="1" allowOverlap="1" wp14:anchorId="01C38BD7" wp14:editId="45D86C61">
            <wp:simplePos x="0" y="0"/>
            <wp:positionH relativeFrom="column">
              <wp:posOffset>427355</wp:posOffset>
            </wp:positionH>
            <wp:positionV relativeFrom="paragraph">
              <wp:posOffset>159385</wp:posOffset>
            </wp:positionV>
            <wp:extent cx="5369560" cy="7658735"/>
            <wp:effectExtent l="0" t="0" r="2540" b="0"/>
            <wp:wrapThrough wrapText="bothSides">
              <wp:wrapPolygon edited="0">
                <wp:start x="0" y="0"/>
                <wp:lineTo x="0" y="21544"/>
                <wp:lineTo x="21534" y="21544"/>
                <wp:lineTo x="21534" y="0"/>
                <wp:lineTo x="0" y="0"/>
              </wp:wrapPolygon>
            </wp:wrapThrough>
            <wp:docPr id="5" name="Рисунок 5" descr="C:\Users\USER\YandexDisk\Скриншоты\2024-04-05_07-5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YandexDisk\Скриншоты\2024-04-05_07-53-4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9560" cy="7658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38AF" w:rsidRDefault="008338AF" w:rsidP="00B250EC">
      <w:pPr>
        <w:spacing w:line="240" w:lineRule="auto"/>
        <w:rPr>
          <w:rFonts w:ascii="Times New Roman" w:hAnsi="Times New Roman" w:cs="Times New Roman"/>
          <w:b/>
          <w:sz w:val="28"/>
          <w:szCs w:val="28"/>
        </w:rPr>
      </w:pPr>
    </w:p>
    <w:p w:rsidR="008338AF" w:rsidRDefault="0031026F" w:rsidP="00B250EC">
      <w:pPr>
        <w:spacing w:line="240" w:lineRule="auto"/>
        <w:rPr>
          <w:rFonts w:ascii="Times New Roman" w:hAnsi="Times New Roman" w:cs="Times New Roman"/>
          <w:b/>
          <w:sz w:val="28"/>
          <w:szCs w:val="28"/>
        </w:rPr>
      </w:pPr>
      <w:r>
        <w:rPr>
          <w:rFonts w:ascii="Times New Roman" w:hAnsi="Times New Roman" w:cs="Times New Roman"/>
          <w:noProof/>
          <w:sz w:val="28"/>
          <w:szCs w:val="28"/>
          <w:lang w:eastAsia="ru-RU"/>
        </w:rPr>
        <w:t xml:space="preserve">         </w:t>
      </w:r>
    </w:p>
    <w:p w:rsidR="008338AF" w:rsidRDefault="008338AF"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DA2FAA" w:rsidRDefault="00DA2FAA" w:rsidP="00B250EC">
      <w:pPr>
        <w:spacing w:line="240" w:lineRule="auto"/>
        <w:rPr>
          <w:rFonts w:ascii="Times New Roman" w:hAnsi="Times New Roman" w:cs="Times New Roman"/>
          <w:b/>
          <w:sz w:val="28"/>
          <w:szCs w:val="28"/>
        </w:rPr>
      </w:pPr>
    </w:p>
    <w:p w:rsidR="00062DD3" w:rsidRPr="00F75B70" w:rsidRDefault="004441A3"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7" w:name="_Toc163245646"/>
      <w:r w:rsidR="00062DD3" w:rsidRPr="00F75B70">
        <w:rPr>
          <w:rFonts w:ascii="Times New Roman" w:hAnsi="Times New Roman" w:cs="Times New Roman"/>
          <w:color w:val="auto"/>
        </w:rPr>
        <w:t>ЗАНЯТИЕ 6. «Ты не один»</w:t>
      </w:r>
      <w:bookmarkEnd w:id="7"/>
    </w:p>
    <w:p w:rsidR="00F75B70" w:rsidRDefault="00F75B70" w:rsidP="004441A3">
      <w:pPr>
        <w:spacing w:after="0" w:line="240" w:lineRule="auto"/>
        <w:jc w:val="both"/>
        <w:rPr>
          <w:rFonts w:ascii="Times New Roman" w:hAnsi="Times New Roman" w:cs="Times New Roman"/>
          <w:b/>
          <w:sz w:val="28"/>
          <w:szCs w:val="28"/>
        </w:rPr>
      </w:pPr>
    </w:p>
    <w:p w:rsidR="00B250EC" w:rsidRPr="00062DD3"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62DD3">
        <w:rPr>
          <w:rFonts w:ascii="Times New Roman" w:hAnsi="Times New Roman" w:cs="Times New Roman"/>
          <w:b/>
          <w:sz w:val="28"/>
          <w:szCs w:val="28"/>
        </w:rPr>
        <w:t xml:space="preserve">Цель занятия: </w:t>
      </w:r>
      <w:r w:rsidR="00062DD3">
        <w:rPr>
          <w:rFonts w:ascii="Times New Roman" w:hAnsi="Times New Roman" w:cs="Times New Roman"/>
          <w:sz w:val="28"/>
          <w:szCs w:val="28"/>
        </w:rPr>
        <w:t>ф</w:t>
      </w:r>
      <w:r w:rsidR="00B250EC" w:rsidRPr="00062DD3">
        <w:rPr>
          <w:rFonts w:ascii="Times New Roman" w:hAnsi="Times New Roman" w:cs="Times New Roman"/>
          <w:sz w:val="28"/>
          <w:szCs w:val="28"/>
        </w:rPr>
        <w:t>ормирование способности к гармоничному и поддерживающему общению, формирование представлений об амбивалентном значении одиночества, расширение представлений о способах помощи и самопомощи в ситуации одиночества</w:t>
      </w:r>
    </w:p>
    <w:p w:rsidR="00B250EC" w:rsidRPr="00062DD3" w:rsidRDefault="00B250EC" w:rsidP="004441A3">
      <w:pPr>
        <w:spacing w:after="0" w:line="240" w:lineRule="auto"/>
        <w:jc w:val="both"/>
        <w:rPr>
          <w:rFonts w:ascii="Times New Roman" w:hAnsi="Times New Roman" w:cs="Times New Roman"/>
          <w:sz w:val="28"/>
          <w:szCs w:val="28"/>
        </w:rPr>
      </w:pPr>
    </w:p>
    <w:p w:rsidR="00B250EC" w:rsidRPr="00062DD3"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62DD3" w:rsidRPr="00062DD3">
        <w:rPr>
          <w:rFonts w:ascii="Times New Roman" w:hAnsi="Times New Roman" w:cs="Times New Roman"/>
          <w:b/>
          <w:sz w:val="28"/>
          <w:szCs w:val="28"/>
        </w:rPr>
        <w:t>1</w:t>
      </w:r>
      <w:r w:rsidR="00B250EC" w:rsidRPr="00062DD3">
        <w:rPr>
          <w:rFonts w:ascii="Times New Roman" w:hAnsi="Times New Roman" w:cs="Times New Roman"/>
          <w:b/>
          <w:sz w:val="28"/>
          <w:szCs w:val="28"/>
        </w:rPr>
        <w:t>. Упражнение «Броуновское движение»</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62DD3">
        <w:rPr>
          <w:rFonts w:ascii="Times New Roman" w:hAnsi="Times New Roman" w:cs="Times New Roman"/>
          <w:sz w:val="28"/>
          <w:szCs w:val="28"/>
        </w:rPr>
        <w:t>Описание: у</w:t>
      </w:r>
      <w:r w:rsidR="00B250EC" w:rsidRPr="00062DD3">
        <w:rPr>
          <w:rFonts w:ascii="Times New Roman" w:hAnsi="Times New Roman" w:cs="Times New Roman"/>
          <w:sz w:val="28"/>
          <w:szCs w:val="28"/>
        </w:rPr>
        <w:t>частники свободно передвигаются по помещению. Ведущий время от времени  хлопает в ладоши и называет числа от двух до семи. По хлопку ведущего играющие должны объединиться в группы с названным числом участников. Общее число играющих не должно быть кратным числам, называемым ведущим: тех, кто оказался «лишним», какая-то из групп должна спрятать внутри себя. Заканчивая упражнение, ведущий вместе с хлопком называет число «один». Обсуждаются чувства участников в позиции «один»</w:t>
      </w:r>
    </w:p>
    <w:p w:rsidR="00B250EC" w:rsidRPr="00062DD3" w:rsidRDefault="00B250EC" w:rsidP="004441A3">
      <w:pPr>
        <w:spacing w:after="0" w:line="240" w:lineRule="auto"/>
        <w:jc w:val="both"/>
        <w:rPr>
          <w:rFonts w:ascii="Times New Roman" w:hAnsi="Times New Roman" w:cs="Times New Roman"/>
          <w:sz w:val="28"/>
          <w:szCs w:val="28"/>
        </w:rPr>
      </w:pPr>
    </w:p>
    <w:p w:rsidR="00B250EC" w:rsidRPr="00062DD3"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62DD3" w:rsidRPr="00062DD3">
        <w:rPr>
          <w:rFonts w:ascii="Times New Roman" w:hAnsi="Times New Roman" w:cs="Times New Roman"/>
          <w:b/>
          <w:sz w:val="28"/>
          <w:szCs w:val="28"/>
        </w:rPr>
        <w:t>2</w:t>
      </w:r>
      <w:r w:rsidR="00B250EC" w:rsidRPr="00062DD3">
        <w:rPr>
          <w:rFonts w:ascii="Times New Roman" w:hAnsi="Times New Roman" w:cs="Times New Roman"/>
          <w:b/>
          <w:sz w:val="28"/>
          <w:szCs w:val="28"/>
        </w:rPr>
        <w:t>. Упражнение  «Дом»</w:t>
      </w:r>
    </w:p>
    <w:p w:rsidR="00F75B70"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62DD3">
        <w:rPr>
          <w:rFonts w:ascii="Times New Roman" w:hAnsi="Times New Roman" w:cs="Times New Roman"/>
          <w:sz w:val="28"/>
          <w:szCs w:val="28"/>
        </w:rPr>
        <w:t>Описание: у</w:t>
      </w:r>
      <w:r w:rsidR="00B250EC" w:rsidRPr="00062DD3">
        <w:rPr>
          <w:rFonts w:ascii="Times New Roman" w:hAnsi="Times New Roman" w:cs="Times New Roman"/>
          <w:sz w:val="28"/>
          <w:szCs w:val="28"/>
        </w:rPr>
        <w:t xml:space="preserve">частникам предлагается представить, что они пригласили друзей провести выходные в собственном загородном доме. Каждый из «хозяев» за день поехал в свой дом, чтобы подготовить его к прибытию друзей. Внезапно пошел густой снег, поднялся сильный ветер. Понятно, что друзья сегодня приехать не смогут. В доме есть запас воды, еды и топлива, тренажерный зал, бассейн, магнитофон, видеомагнитофон, библиотека, компьютер с играми. </w:t>
      </w:r>
      <w:r>
        <w:rPr>
          <w:rFonts w:ascii="Times New Roman" w:hAnsi="Times New Roman" w:cs="Times New Roman"/>
          <w:sz w:val="28"/>
          <w:szCs w:val="28"/>
        </w:rPr>
        <w:t xml:space="preserve">  </w:t>
      </w:r>
    </w:p>
    <w:p w:rsidR="00F75B70" w:rsidRDefault="00F75B70" w:rsidP="004441A3">
      <w:pPr>
        <w:spacing w:after="0" w:line="240" w:lineRule="auto"/>
        <w:jc w:val="both"/>
        <w:rPr>
          <w:rFonts w:ascii="Times New Roman" w:hAnsi="Times New Roman" w:cs="Times New Roman"/>
          <w:sz w:val="28"/>
          <w:szCs w:val="28"/>
        </w:rPr>
      </w:pPr>
    </w:p>
    <w:p w:rsidR="00062DD3"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Важное условие: связь с внешним миром отсутствует. Участн</w:t>
      </w:r>
      <w:r w:rsidR="00E36A5D">
        <w:rPr>
          <w:rFonts w:ascii="Times New Roman" w:hAnsi="Times New Roman" w:cs="Times New Roman"/>
          <w:sz w:val="28"/>
          <w:szCs w:val="28"/>
        </w:rPr>
        <w:t>икам необходимо составить режим дня</w:t>
      </w:r>
      <w:r w:rsidR="00B250EC" w:rsidRPr="00062DD3">
        <w:rPr>
          <w:rFonts w:ascii="Times New Roman" w:hAnsi="Times New Roman" w:cs="Times New Roman"/>
          <w:sz w:val="28"/>
          <w:szCs w:val="28"/>
        </w:rPr>
        <w:t xml:space="preserve"> </w:t>
      </w:r>
      <w:r w:rsidR="00E36A5D">
        <w:rPr>
          <w:rFonts w:ascii="Times New Roman" w:hAnsi="Times New Roman" w:cs="Times New Roman"/>
          <w:sz w:val="28"/>
          <w:szCs w:val="28"/>
        </w:rPr>
        <w:t xml:space="preserve">и </w:t>
      </w:r>
      <w:r w:rsidR="00B250EC" w:rsidRPr="00062DD3">
        <w:rPr>
          <w:rFonts w:ascii="Times New Roman" w:hAnsi="Times New Roman" w:cs="Times New Roman"/>
          <w:sz w:val="28"/>
          <w:szCs w:val="28"/>
        </w:rPr>
        <w:t>рассказ</w:t>
      </w:r>
      <w:r w:rsidR="00E36A5D">
        <w:rPr>
          <w:rFonts w:ascii="Times New Roman" w:hAnsi="Times New Roman" w:cs="Times New Roman"/>
          <w:sz w:val="28"/>
          <w:szCs w:val="28"/>
        </w:rPr>
        <w:t>ать</w:t>
      </w:r>
      <w:r w:rsidR="00B250EC" w:rsidRPr="00062DD3">
        <w:rPr>
          <w:rFonts w:ascii="Times New Roman" w:hAnsi="Times New Roman" w:cs="Times New Roman"/>
          <w:sz w:val="28"/>
          <w:szCs w:val="28"/>
        </w:rPr>
        <w:t xml:space="preserve"> о</w:t>
      </w:r>
      <w:r w:rsidR="00E36A5D">
        <w:rPr>
          <w:rFonts w:ascii="Times New Roman" w:hAnsi="Times New Roman" w:cs="Times New Roman"/>
          <w:sz w:val="28"/>
          <w:szCs w:val="28"/>
        </w:rPr>
        <w:t xml:space="preserve"> своем предполагаемом поведении</w:t>
      </w:r>
      <w:r w:rsidR="00B250EC" w:rsidRPr="00062DD3">
        <w:rPr>
          <w:rFonts w:ascii="Times New Roman" w:hAnsi="Times New Roman" w:cs="Times New Roman"/>
          <w:sz w:val="28"/>
          <w:szCs w:val="28"/>
        </w:rPr>
        <w:t xml:space="preserve">. </w:t>
      </w:r>
    </w:p>
    <w:p w:rsidR="00062DD3" w:rsidRDefault="00062DD3" w:rsidP="004441A3">
      <w:pPr>
        <w:spacing w:after="0" w:line="240" w:lineRule="auto"/>
        <w:jc w:val="both"/>
        <w:rPr>
          <w:rFonts w:ascii="Times New Roman" w:hAnsi="Times New Roman" w:cs="Times New Roman"/>
          <w:b/>
          <w:sz w:val="28"/>
          <w:szCs w:val="28"/>
        </w:rPr>
      </w:pPr>
    </w:p>
    <w:p w:rsidR="00B250EC" w:rsidRPr="00062DD3"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062DD3">
        <w:rPr>
          <w:rFonts w:ascii="Times New Roman" w:hAnsi="Times New Roman" w:cs="Times New Roman"/>
          <w:b/>
          <w:sz w:val="28"/>
          <w:szCs w:val="28"/>
        </w:rPr>
        <w:t>Обсуждаются вопросы:</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 Какие чувства возникли при выполнении упражнения?</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 К чему может привести одиночество?</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 Чего лишает одиночество?</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62DD3">
        <w:rPr>
          <w:rFonts w:ascii="Times New Roman" w:hAnsi="Times New Roman" w:cs="Times New Roman"/>
          <w:sz w:val="28"/>
          <w:szCs w:val="28"/>
        </w:rPr>
        <w:t>- Что дает одиночество?</w:t>
      </w:r>
    </w:p>
    <w:p w:rsidR="00B250EC" w:rsidRPr="00062DD3" w:rsidRDefault="00B250EC" w:rsidP="004441A3">
      <w:pPr>
        <w:spacing w:after="0" w:line="240" w:lineRule="auto"/>
        <w:jc w:val="both"/>
        <w:rPr>
          <w:rFonts w:ascii="Times New Roman" w:hAnsi="Times New Roman" w:cs="Times New Roman"/>
          <w:sz w:val="28"/>
          <w:szCs w:val="28"/>
        </w:rPr>
      </w:pPr>
    </w:p>
    <w:p w:rsidR="00B250EC" w:rsidRPr="00E36A5D"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62DD3" w:rsidRPr="00062DD3">
        <w:rPr>
          <w:rFonts w:ascii="Times New Roman" w:hAnsi="Times New Roman" w:cs="Times New Roman"/>
          <w:b/>
          <w:sz w:val="28"/>
          <w:szCs w:val="28"/>
        </w:rPr>
        <w:t>3</w:t>
      </w:r>
      <w:r w:rsidR="00B250EC" w:rsidRPr="00062DD3">
        <w:rPr>
          <w:rFonts w:ascii="Times New Roman" w:hAnsi="Times New Roman" w:cs="Times New Roman"/>
          <w:b/>
          <w:sz w:val="28"/>
          <w:szCs w:val="28"/>
        </w:rPr>
        <w:t xml:space="preserve">. </w:t>
      </w:r>
      <w:r w:rsidR="00062DD3" w:rsidRPr="00062DD3">
        <w:rPr>
          <w:rFonts w:ascii="Times New Roman" w:hAnsi="Times New Roman" w:cs="Times New Roman"/>
          <w:b/>
          <w:sz w:val="28"/>
          <w:szCs w:val="28"/>
        </w:rPr>
        <w:t>Упражнение «</w:t>
      </w:r>
      <w:r w:rsidR="00062DD3">
        <w:rPr>
          <w:rFonts w:ascii="Times New Roman" w:hAnsi="Times New Roman" w:cs="Times New Roman"/>
          <w:b/>
          <w:sz w:val="28"/>
          <w:szCs w:val="28"/>
        </w:rPr>
        <w:t>Дорога из одиночества</w:t>
      </w:r>
      <w:r w:rsidR="00062DD3" w:rsidRPr="00062DD3">
        <w:rPr>
          <w:rFonts w:ascii="Times New Roman" w:hAnsi="Times New Roman" w:cs="Times New Roman"/>
          <w:b/>
          <w:sz w:val="28"/>
          <w:szCs w:val="28"/>
        </w:rPr>
        <w:t>»</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062DD3">
        <w:rPr>
          <w:rFonts w:ascii="Times New Roman" w:hAnsi="Times New Roman" w:cs="Times New Roman"/>
          <w:sz w:val="28"/>
          <w:szCs w:val="28"/>
        </w:rPr>
        <w:t>Описание: к</w:t>
      </w:r>
      <w:r w:rsidR="00B250EC" w:rsidRPr="00062DD3">
        <w:rPr>
          <w:rFonts w:ascii="Times New Roman" w:hAnsi="Times New Roman" w:cs="Times New Roman"/>
          <w:sz w:val="28"/>
          <w:szCs w:val="28"/>
        </w:rPr>
        <w:t xml:space="preserve">аждый участник рисует в левой части пиктограмму «печаль», в правой – «радость», между ними </w:t>
      </w:r>
      <w:r w:rsidR="00E36A5D">
        <w:rPr>
          <w:rFonts w:ascii="Times New Roman" w:hAnsi="Times New Roman" w:cs="Times New Roman"/>
          <w:sz w:val="28"/>
          <w:szCs w:val="28"/>
        </w:rPr>
        <w:t xml:space="preserve">расположена шкала с 5-ю </w:t>
      </w:r>
      <w:r w:rsidR="00B250EC" w:rsidRPr="00062DD3">
        <w:rPr>
          <w:rFonts w:ascii="Times New Roman" w:hAnsi="Times New Roman" w:cs="Times New Roman"/>
          <w:sz w:val="28"/>
          <w:szCs w:val="28"/>
        </w:rPr>
        <w:t>дел</w:t>
      </w:r>
      <w:r>
        <w:rPr>
          <w:rFonts w:ascii="Times New Roman" w:hAnsi="Times New Roman" w:cs="Times New Roman"/>
          <w:sz w:val="28"/>
          <w:szCs w:val="28"/>
        </w:rPr>
        <w:t>ениями.</w:t>
      </w:r>
      <w:proofErr w:type="gramEnd"/>
      <w:r>
        <w:rPr>
          <w:rFonts w:ascii="Times New Roman" w:hAnsi="Times New Roman" w:cs="Times New Roman"/>
          <w:sz w:val="28"/>
          <w:szCs w:val="28"/>
        </w:rPr>
        <w:t xml:space="preserve"> </w:t>
      </w:r>
      <w:r w:rsidR="00E36A5D">
        <w:rPr>
          <w:rFonts w:ascii="Times New Roman" w:hAnsi="Times New Roman" w:cs="Times New Roman"/>
          <w:sz w:val="28"/>
          <w:szCs w:val="28"/>
        </w:rPr>
        <w:t>Необходимо написать пять</w:t>
      </w:r>
      <w:r w:rsidR="00B250EC" w:rsidRPr="00062DD3">
        <w:rPr>
          <w:rFonts w:ascii="Times New Roman" w:hAnsi="Times New Roman" w:cs="Times New Roman"/>
          <w:sz w:val="28"/>
          <w:szCs w:val="28"/>
        </w:rPr>
        <w:t xml:space="preserve">  способов, которыми можно помочь самому себе, к</w:t>
      </w:r>
      <w:r w:rsidR="00062DD3">
        <w:rPr>
          <w:rFonts w:ascii="Times New Roman" w:hAnsi="Times New Roman" w:cs="Times New Roman"/>
          <w:sz w:val="28"/>
          <w:szCs w:val="28"/>
        </w:rPr>
        <w:t>огда одиноко.</w:t>
      </w:r>
      <w:r w:rsidR="00B250EC" w:rsidRPr="00062DD3">
        <w:rPr>
          <w:rFonts w:ascii="Times New Roman" w:hAnsi="Times New Roman" w:cs="Times New Roman"/>
          <w:sz w:val="28"/>
          <w:szCs w:val="28"/>
        </w:rPr>
        <w:tab/>
      </w:r>
    </w:p>
    <w:p w:rsidR="00B250EC" w:rsidRPr="00062DD3" w:rsidRDefault="00B250EC" w:rsidP="004441A3">
      <w:pPr>
        <w:spacing w:after="0" w:line="240" w:lineRule="auto"/>
        <w:jc w:val="both"/>
        <w:rPr>
          <w:rFonts w:ascii="Times New Roman" w:hAnsi="Times New Roman" w:cs="Times New Roman"/>
          <w:sz w:val="28"/>
          <w:szCs w:val="28"/>
        </w:rPr>
      </w:pPr>
    </w:p>
    <w:p w:rsidR="00E36A5D" w:rsidRPr="00E36A5D"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36A5D" w:rsidRPr="00E36A5D">
        <w:rPr>
          <w:rFonts w:ascii="Times New Roman" w:hAnsi="Times New Roman" w:cs="Times New Roman"/>
          <w:b/>
          <w:sz w:val="28"/>
          <w:szCs w:val="28"/>
        </w:rPr>
        <w:t>Рефлексия:</w:t>
      </w:r>
    </w:p>
    <w:p w:rsidR="00B250EC" w:rsidRP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 xml:space="preserve">- Что нового произошло за время занятия? </w:t>
      </w:r>
    </w:p>
    <w:p w:rsidR="00062DD3"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062DD3">
        <w:rPr>
          <w:rFonts w:ascii="Times New Roman" w:hAnsi="Times New Roman" w:cs="Times New Roman"/>
          <w:sz w:val="28"/>
          <w:szCs w:val="28"/>
        </w:rPr>
        <w:t xml:space="preserve">- Что </w:t>
      </w:r>
      <w:r w:rsidR="00E36A5D">
        <w:rPr>
          <w:rFonts w:ascii="Times New Roman" w:hAnsi="Times New Roman" w:cs="Times New Roman"/>
          <w:sz w:val="28"/>
          <w:szCs w:val="28"/>
        </w:rPr>
        <w:t>удивило, оказалось неожиданным?</w:t>
      </w:r>
    </w:p>
    <w:p w:rsidR="00E36A5D" w:rsidRPr="00E36A5D" w:rsidRDefault="00E36A5D" w:rsidP="00E36A5D">
      <w:pPr>
        <w:spacing w:after="0" w:line="240" w:lineRule="auto"/>
        <w:rPr>
          <w:rFonts w:ascii="Times New Roman" w:hAnsi="Times New Roman" w:cs="Times New Roman"/>
          <w:sz w:val="28"/>
          <w:szCs w:val="28"/>
        </w:rPr>
      </w:pPr>
    </w:p>
    <w:p w:rsidR="0031026F" w:rsidRPr="00F75B70" w:rsidRDefault="00F75B70" w:rsidP="00F75B70">
      <w:pPr>
        <w:spacing w:line="240" w:lineRule="auto"/>
        <w:jc w:val="right"/>
        <w:rPr>
          <w:rFonts w:ascii="Times New Roman" w:hAnsi="Times New Roman" w:cs="Times New Roman"/>
          <w:b/>
          <w:i/>
          <w:sz w:val="28"/>
          <w:szCs w:val="28"/>
        </w:rPr>
      </w:pPr>
      <w:r w:rsidRPr="00F75B70">
        <w:rPr>
          <w:rFonts w:ascii="Times New Roman" w:hAnsi="Times New Roman" w:cs="Times New Roman"/>
          <w:i/>
          <w:sz w:val="28"/>
          <w:szCs w:val="28"/>
        </w:rPr>
        <w:lastRenderedPageBreak/>
        <w:t>Рисунок 6</w:t>
      </w:r>
    </w:p>
    <w:p w:rsidR="0031026F" w:rsidRDefault="0031026F" w:rsidP="0031026F">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07C81612" wp14:editId="220356E8">
            <wp:extent cx="5998028" cy="8456745"/>
            <wp:effectExtent l="0" t="0" r="3175" b="1905"/>
            <wp:docPr id="6" name="Рисунок 6" descr="C:\Users\USER\YandexDisk\Скриншоты\2024-04-05_07-54-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YandexDisk\Скриншоты\2024-04-05_07-54-1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7229" cy="8469718"/>
                    </a:xfrm>
                    <a:prstGeom prst="rect">
                      <a:avLst/>
                    </a:prstGeom>
                    <a:noFill/>
                    <a:ln>
                      <a:noFill/>
                    </a:ln>
                  </pic:spPr>
                </pic:pic>
              </a:graphicData>
            </a:graphic>
          </wp:inline>
        </w:drawing>
      </w:r>
    </w:p>
    <w:p w:rsidR="0031026F" w:rsidRDefault="0031026F" w:rsidP="00E36A5D">
      <w:pPr>
        <w:spacing w:line="240" w:lineRule="auto"/>
        <w:jc w:val="center"/>
        <w:rPr>
          <w:rFonts w:ascii="Times New Roman" w:hAnsi="Times New Roman" w:cs="Times New Roman"/>
          <w:b/>
          <w:sz w:val="28"/>
          <w:szCs w:val="28"/>
        </w:rPr>
      </w:pPr>
    </w:p>
    <w:p w:rsidR="00B250EC" w:rsidRPr="00F75B70" w:rsidRDefault="00F75B70"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8" w:name="_Toc163245647"/>
      <w:r w:rsidR="00E36A5D" w:rsidRPr="00F75B70">
        <w:rPr>
          <w:rFonts w:ascii="Times New Roman" w:hAnsi="Times New Roman" w:cs="Times New Roman"/>
          <w:color w:val="auto"/>
        </w:rPr>
        <w:t>ЗАНЯТИЕ 7. «Любовь»</w:t>
      </w:r>
      <w:bookmarkEnd w:id="8"/>
    </w:p>
    <w:p w:rsidR="00F75B70" w:rsidRDefault="00F75B70" w:rsidP="004441A3">
      <w:pPr>
        <w:spacing w:after="0" w:line="240" w:lineRule="auto"/>
        <w:jc w:val="both"/>
        <w:rPr>
          <w:rFonts w:ascii="Times New Roman" w:hAnsi="Times New Roman" w:cs="Times New Roman"/>
          <w:b/>
          <w:sz w:val="28"/>
          <w:szCs w:val="28"/>
        </w:rPr>
      </w:pP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roofErr w:type="gramStart"/>
      <w:r w:rsidR="00E36A5D" w:rsidRPr="00E36A5D">
        <w:rPr>
          <w:rFonts w:ascii="Times New Roman" w:hAnsi="Times New Roman" w:cs="Times New Roman"/>
          <w:b/>
          <w:sz w:val="28"/>
          <w:szCs w:val="28"/>
        </w:rPr>
        <w:t>Цель занятия:</w:t>
      </w:r>
      <w:r w:rsidR="00E36A5D">
        <w:rPr>
          <w:rFonts w:ascii="Times New Roman" w:hAnsi="Times New Roman" w:cs="Times New Roman"/>
          <w:sz w:val="28"/>
          <w:szCs w:val="28"/>
        </w:rPr>
        <w:t xml:space="preserve"> ф</w:t>
      </w:r>
      <w:r w:rsidR="00B250EC" w:rsidRPr="00E36A5D">
        <w:rPr>
          <w:rFonts w:ascii="Times New Roman" w:hAnsi="Times New Roman" w:cs="Times New Roman"/>
          <w:sz w:val="28"/>
          <w:szCs w:val="28"/>
        </w:rPr>
        <w:t>ормирование понятий «любовь», «влюбленность», «преданность», «верность», «любовь к Родине», «любовь к ближнему» и осознание отличий между ними.</w:t>
      </w:r>
      <w:proofErr w:type="gramEnd"/>
      <w:r w:rsidR="00B250EC" w:rsidRPr="00E36A5D">
        <w:rPr>
          <w:rFonts w:ascii="Times New Roman" w:hAnsi="Times New Roman" w:cs="Times New Roman"/>
          <w:sz w:val="28"/>
          <w:szCs w:val="28"/>
        </w:rPr>
        <w:t xml:space="preserve"> Формирование представления о любви как о высшей ценности, основе человеческих отношений</w:t>
      </w:r>
      <w:r>
        <w:rPr>
          <w:rFonts w:ascii="Times New Roman" w:hAnsi="Times New Roman" w:cs="Times New Roman"/>
          <w:sz w:val="28"/>
          <w:szCs w:val="28"/>
        </w:rPr>
        <w:t>.</w:t>
      </w:r>
    </w:p>
    <w:p w:rsidR="00B250EC" w:rsidRPr="00E36A5D" w:rsidRDefault="00B250EC" w:rsidP="004441A3">
      <w:pPr>
        <w:spacing w:after="0" w:line="240" w:lineRule="auto"/>
        <w:jc w:val="both"/>
        <w:rPr>
          <w:rFonts w:ascii="Times New Roman" w:hAnsi="Times New Roman" w:cs="Times New Roman"/>
          <w:sz w:val="28"/>
          <w:szCs w:val="28"/>
        </w:rPr>
      </w:pPr>
    </w:p>
    <w:p w:rsidR="00B250EC" w:rsidRPr="00E36A5D"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E36A5D">
        <w:rPr>
          <w:rFonts w:ascii="Times New Roman" w:hAnsi="Times New Roman" w:cs="Times New Roman"/>
          <w:b/>
          <w:sz w:val="28"/>
          <w:szCs w:val="28"/>
        </w:rPr>
        <w:t xml:space="preserve">1. Упражнение </w:t>
      </w:r>
      <w:r w:rsidR="00B250EC" w:rsidRPr="009A1227">
        <w:rPr>
          <w:rFonts w:ascii="Times New Roman" w:hAnsi="Times New Roman" w:cs="Times New Roman"/>
          <w:sz w:val="28"/>
          <w:szCs w:val="28"/>
        </w:rPr>
        <w:t>«</w:t>
      </w:r>
      <w:r w:rsidR="009A1227" w:rsidRPr="009A1227">
        <w:rPr>
          <w:rFonts w:ascii="Times New Roman" w:hAnsi="Times New Roman" w:cs="Times New Roman"/>
          <w:sz w:val="28"/>
          <w:szCs w:val="28"/>
        </w:rPr>
        <w:t>Я люблю тебя за то, что…</w:t>
      </w:r>
      <w:r w:rsidR="00B250EC" w:rsidRPr="009A1227">
        <w:rPr>
          <w:rFonts w:ascii="Times New Roman" w:hAnsi="Times New Roman" w:cs="Times New Roman"/>
          <w:sz w:val="28"/>
          <w:szCs w:val="28"/>
        </w:rPr>
        <w:t>»</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1227">
        <w:rPr>
          <w:rFonts w:ascii="Times New Roman" w:hAnsi="Times New Roman" w:cs="Times New Roman"/>
          <w:sz w:val="28"/>
          <w:szCs w:val="28"/>
        </w:rPr>
        <w:t xml:space="preserve">Описание: организуется круг. </w:t>
      </w:r>
      <w:r w:rsidR="00B250EC" w:rsidRPr="00E36A5D">
        <w:rPr>
          <w:rFonts w:ascii="Times New Roman" w:hAnsi="Times New Roman" w:cs="Times New Roman"/>
          <w:sz w:val="28"/>
          <w:szCs w:val="28"/>
        </w:rPr>
        <w:t>Участник, держащий в руках мяч (водящий), кидает его любому другому участнику и говорит: «Я люблю тебя за то, что ты …». Поймавший мяч становится водящим и кидает его следующему участнику, произнося ту же фразу. Условием игры: нельзя, чтобы один и тот же участник становился водящим дважды и нельзя, чтобы никто не побывал в роли водящего.</w:t>
      </w:r>
    </w:p>
    <w:p w:rsidR="00B250EC" w:rsidRPr="00E36A5D" w:rsidRDefault="00B250EC" w:rsidP="004441A3">
      <w:pPr>
        <w:spacing w:after="0" w:line="240" w:lineRule="auto"/>
        <w:jc w:val="both"/>
        <w:rPr>
          <w:rFonts w:ascii="Times New Roman" w:hAnsi="Times New Roman" w:cs="Times New Roman"/>
          <w:sz w:val="28"/>
          <w:szCs w:val="28"/>
        </w:rPr>
      </w:pPr>
      <w:r w:rsidRPr="00E36A5D">
        <w:rPr>
          <w:rFonts w:ascii="Times New Roman" w:hAnsi="Times New Roman" w:cs="Times New Roman"/>
          <w:sz w:val="28"/>
          <w:szCs w:val="28"/>
        </w:rPr>
        <w:tab/>
      </w:r>
    </w:p>
    <w:p w:rsidR="00B250EC" w:rsidRPr="009A1227"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9A1227">
        <w:rPr>
          <w:rFonts w:ascii="Times New Roman" w:hAnsi="Times New Roman" w:cs="Times New Roman"/>
          <w:b/>
          <w:sz w:val="28"/>
          <w:szCs w:val="28"/>
        </w:rPr>
        <w:t xml:space="preserve">2. Упражнение «Составитель словаря» </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36A5D">
        <w:rPr>
          <w:rFonts w:ascii="Times New Roman" w:hAnsi="Times New Roman" w:cs="Times New Roman"/>
          <w:sz w:val="28"/>
          <w:szCs w:val="28"/>
        </w:rPr>
        <w:t xml:space="preserve">Описание: </w:t>
      </w:r>
      <w:r w:rsidR="009A1227">
        <w:rPr>
          <w:rFonts w:ascii="Times New Roman" w:hAnsi="Times New Roman" w:cs="Times New Roman"/>
          <w:sz w:val="28"/>
          <w:szCs w:val="28"/>
        </w:rPr>
        <w:t>н</w:t>
      </w:r>
      <w:r w:rsidR="00B250EC" w:rsidRPr="00E36A5D">
        <w:rPr>
          <w:rFonts w:ascii="Times New Roman" w:hAnsi="Times New Roman" w:cs="Times New Roman"/>
          <w:sz w:val="28"/>
          <w:szCs w:val="28"/>
        </w:rPr>
        <w:t xml:space="preserve">еобходимо составить и представить в общем кругу определение понятия «любовь». Важно помнить, что любовь бывает разной – например, к родителям, человеку противоположного пола, Родине, Богу. </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36A5D">
        <w:rPr>
          <w:rFonts w:ascii="Times New Roman" w:hAnsi="Times New Roman" w:cs="Times New Roman"/>
          <w:sz w:val="28"/>
          <w:szCs w:val="28"/>
        </w:rPr>
        <w:t>В обсуждении затрагиваются вопросы:</w:t>
      </w:r>
    </w:p>
    <w:p w:rsidR="009A122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9A1227">
        <w:rPr>
          <w:rFonts w:ascii="Times New Roman" w:hAnsi="Times New Roman" w:cs="Times New Roman"/>
          <w:sz w:val="28"/>
          <w:szCs w:val="28"/>
        </w:rPr>
        <w:t>В чем суть любви как состояния?</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E36A5D">
        <w:rPr>
          <w:rFonts w:ascii="Times New Roman" w:hAnsi="Times New Roman" w:cs="Times New Roman"/>
          <w:sz w:val="28"/>
          <w:szCs w:val="28"/>
        </w:rPr>
        <w:t>Какие чувства могут сопровождать любовь?</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E36A5D">
        <w:rPr>
          <w:rFonts w:ascii="Times New Roman" w:hAnsi="Times New Roman" w:cs="Times New Roman"/>
          <w:sz w:val="28"/>
          <w:szCs w:val="28"/>
        </w:rPr>
        <w:t>Каково соотношение любви и эгоизма?</w:t>
      </w:r>
    </w:p>
    <w:p w:rsidR="00B250EC"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E36A5D">
        <w:rPr>
          <w:rFonts w:ascii="Times New Roman" w:hAnsi="Times New Roman" w:cs="Times New Roman"/>
          <w:sz w:val="28"/>
          <w:szCs w:val="28"/>
        </w:rPr>
        <w:t>Чт</w:t>
      </w:r>
      <w:r w:rsidR="009A1227">
        <w:rPr>
          <w:rFonts w:ascii="Times New Roman" w:hAnsi="Times New Roman" w:cs="Times New Roman"/>
          <w:sz w:val="28"/>
          <w:szCs w:val="28"/>
        </w:rPr>
        <w:t>о способно стать основой любви?</w:t>
      </w:r>
    </w:p>
    <w:p w:rsidR="00B250EC" w:rsidRPr="00E36A5D" w:rsidRDefault="00B250EC" w:rsidP="004441A3">
      <w:pPr>
        <w:spacing w:after="0" w:line="240" w:lineRule="auto"/>
        <w:jc w:val="both"/>
        <w:rPr>
          <w:rFonts w:ascii="Times New Roman" w:hAnsi="Times New Roman" w:cs="Times New Roman"/>
          <w:sz w:val="28"/>
          <w:szCs w:val="28"/>
        </w:rPr>
      </w:pPr>
    </w:p>
    <w:p w:rsidR="00B250EC" w:rsidRPr="003D1D40"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3D1D40" w:rsidRPr="003D1D40">
        <w:rPr>
          <w:rFonts w:ascii="Times New Roman" w:hAnsi="Times New Roman" w:cs="Times New Roman"/>
          <w:b/>
          <w:sz w:val="28"/>
          <w:szCs w:val="28"/>
        </w:rPr>
        <w:t>3</w:t>
      </w:r>
      <w:r w:rsidR="00B250EC" w:rsidRPr="003D1D40">
        <w:rPr>
          <w:rFonts w:ascii="Times New Roman" w:hAnsi="Times New Roman" w:cs="Times New Roman"/>
          <w:b/>
          <w:sz w:val="28"/>
          <w:szCs w:val="28"/>
        </w:rPr>
        <w:t>. Упражнение «Сердечки»</w:t>
      </w:r>
    </w:p>
    <w:p w:rsidR="00B250EC"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E36A5D">
        <w:rPr>
          <w:rFonts w:ascii="Times New Roman" w:hAnsi="Times New Roman" w:cs="Times New Roman"/>
          <w:sz w:val="28"/>
          <w:szCs w:val="28"/>
        </w:rPr>
        <w:t xml:space="preserve">Описание: в течение пяти минут участники пишут </w:t>
      </w:r>
      <w:r w:rsidR="003D1D40">
        <w:rPr>
          <w:rFonts w:ascii="Times New Roman" w:hAnsi="Times New Roman" w:cs="Times New Roman"/>
          <w:sz w:val="28"/>
          <w:szCs w:val="28"/>
        </w:rPr>
        <w:t xml:space="preserve">в сердечках  пять способов проявления любви, </w:t>
      </w:r>
      <w:r w:rsidR="00B250EC" w:rsidRPr="00E36A5D">
        <w:rPr>
          <w:rFonts w:ascii="Times New Roman" w:hAnsi="Times New Roman" w:cs="Times New Roman"/>
          <w:sz w:val="28"/>
          <w:szCs w:val="28"/>
        </w:rPr>
        <w:t>не перечисленных на первом серд</w:t>
      </w:r>
      <w:r w:rsidR="003D1D40">
        <w:rPr>
          <w:rFonts w:ascii="Times New Roman" w:hAnsi="Times New Roman" w:cs="Times New Roman"/>
          <w:sz w:val="28"/>
          <w:szCs w:val="28"/>
        </w:rPr>
        <w:t>ечке. По окончании работы каждый</w:t>
      </w:r>
      <w:r w:rsidR="00B250EC" w:rsidRPr="00E36A5D">
        <w:rPr>
          <w:rFonts w:ascii="Times New Roman" w:hAnsi="Times New Roman" w:cs="Times New Roman"/>
          <w:sz w:val="28"/>
          <w:szCs w:val="28"/>
        </w:rPr>
        <w:t xml:space="preserve"> зачитывает получившийся список, а ведущий выписывает на большое сердце варианты, которые не повторялись раннее.</w:t>
      </w:r>
    </w:p>
    <w:p w:rsidR="003D1D40" w:rsidRDefault="003D1D40" w:rsidP="004441A3">
      <w:pPr>
        <w:spacing w:after="0" w:line="240" w:lineRule="auto"/>
        <w:jc w:val="both"/>
        <w:rPr>
          <w:rFonts w:ascii="Times New Roman" w:hAnsi="Times New Roman" w:cs="Times New Roman"/>
          <w:sz w:val="28"/>
          <w:szCs w:val="28"/>
        </w:rPr>
      </w:pPr>
    </w:p>
    <w:p w:rsidR="003D1D40" w:rsidRPr="00F1074F"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3D1D40" w:rsidRPr="00F1074F">
        <w:rPr>
          <w:rFonts w:ascii="Times New Roman" w:hAnsi="Times New Roman" w:cs="Times New Roman"/>
          <w:b/>
          <w:sz w:val="28"/>
          <w:szCs w:val="28"/>
        </w:rPr>
        <w:t xml:space="preserve">4. Упражнение </w:t>
      </w:r>
      <w:r w:rsidR="001C3822" w:rsidRPr="00F1074F">
        <w:rPr>
          <w:rFonts w:ascii="Times New Roman" w:hAnsi="Times New Roman" w:cs="Times New Roman"/>
          <w:b/>
          <w:sz w:val="28"/>
          <w:szCs w:val="28"/>
        </w:rPr>
        <w:t>«Дискуссия»</w:t>
      </w:r>
    </w:p>
    <w:p w:rsidR="0031026F" w:rsidRPr="0031026F"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C3822">
        <w:rPr>
          <w:rFonts w:ascii="Times New Roman" w:hAnsi="Times New Roman" w:cs="Times New Roman"/>
          <w:sz w:val="28"/>
          <w:szCs w:val="28"/>
        </w:rPr>
        <w:t xml:space="preserve">Описание: участникам предлагается просмотр легенды о Петре и </w:t>
      </w:r>
      <w:proofErr w:type="spellStart"/>
      <w:r w:rsidR="001C3822">
        <w:rPr>
          <w:rFonts w:ascii="Times New Roman" w:hAnsi="Times New Roman" w:cs="Times New Roman"/>
          <w:sz w:val="28"/>
          <w:szCs w:val="28"/>
        </w:rPr>
        <w:t>Февронии</w:t>
      </w:r>
      <w:proofErr w:type="spellEnd"/>
      <w:r w:rsidR="001C3822">
        <w:rPr>
          <w:rFonts w:ascii="Times New Roman" w:hAnsi="Times New Roman" w:cs="Times New Roman"/>
          <w:sz w:val="28"/>
          <w:szCs w:val="28"/>
        </w:rPr>
        <w:t xml:space="preserve">, после просмотра </w:t>
      </w:r>
      <w:r w:rsidR="00F1074F">
        <w:rPr>
          <w:rFonts w:ascii="Times New Roman" w:hAnsi="Times New Roman" w:cs="Times New Roman"/>
          <w:sz w:val="28"/>
          <w:szCs w:val="28"/>
        </w:rPr>
        <w:t>предлагается обсуждение глубины чу</w:t>
      </w:r>
      <w:proofErr w:type="gramStart"/>
      <w:r w:rsidR="00F1074F">
        <w:rPr>
          <w:rFonts w:ascii="Times New Roman" w:hAnsi="Times New Roman" w:cs="Times New Roman"/>
          <w:sz w:val="28"/>
          <w:szCs w:val="28"/>
        </w:rPr>
        <w:t>вств вл</w:t>
      </w:r>
      <w:proofErr w:type="gramEnd"/>
      <w:r w:rsidR="00F1074F">
        <w:rPr>
          <w:rFonts w:ascii="Times New Roman" w:hAnsi="Times New Roman" w:cs="Times New Roman"/>
          <w:sz w:val="28"/>
          <w:szCs w:val="28"/>
        </w:rPr>
        <w:t>юбленных.</w:t>
      </w:r>
      <w:r w:rsidR="0031026F" w:rsidRPr="0031026F">
        <w:rPr>
          <w:rFonts w:ascii="Times New Roman" w:hAnsi="Times New Roman" w:cs="Times New Roman"/>
          <w:sz w:val="28"/>
          <w:szCs w:val="28"/>
        </w:rPr>
        <w:br/>
      </w:r>
      <w:hyperlink r:id="rId15" w:history="1">
        <w:r w:rsidR="0031026F" w:rsidRPr="003124F5">
          <w:rPr>
            <w:rStyle w:val="af"/>
            <w:rFonts w:ascii="Times New Roman" w:hAnsi="Times New Roman" w:cs="Times New Roman"/>
            <w:sz w:val="28"/>
            <w:szCs w:val="28"/>
          </w:rPr>
          <w:t>https://cloud.mail.ru/public/batw/2ad5mBciJ</w:t>
        </w:r>
      </w:hyperlink>
      <w:r w:rsidR="0031026F">
        <w:rPr>
          <w:rFonts w:ascii="Times New Roman" w:hAnsi="Times New Roman" w:cs="Times New Roman"/>
          <w:sz w:val="28"/>
          <w:szCs w:val="28"/>
          <w:u w:val="single"/>
        </w:rPr>
        <w:t xml:space="preserve"> </w:t>
      </w:r>
      <w:r w:rsidRPr="00F75B70">
        <w:rPr>
          <w:rFonts w:ascii="Times New Roman" w:hAnsi="Times New Roman" w:cs="Times New Roman"/>
          <w:sz w:val="28"/>
          <w:szCs w:val="28"/>
        </w:rPr>
        <w:t>(</w:t>
      </w:r>
      <w:r w:rsidR="0031026F" w:rsidRPr="00F75B70">
        <w:rPr>
          <w:rFonts w:ascii="Times New Roman" w:hAnsi="Times New Roman" w:cs="Times New Roman"/>
          <w:sz w:val="28"/>
          <w:szCs w:val="28"/>
        </w:rPr>
        <w:t>ссылка на видеофрагмент</w:t>
      </w:r>
      <w:r w:rsidRPr="00F75B70">
        <w:rPr>
          <w:rFonts w:ascii="Times New Roman" w:hAnsi="Times New Roman" w:cs="Times New Roman"/>
          <w:sz w:val="28"/>
          <w:szCs w:val="28"/>
        </w:rPr>
        <w:t>).</w:t>
      </w:r>
    </w:p>
    <w:p w:rsidR="00B250EC" w:rsidRDefault="00B250EC" w:rsidP="004441A3">
      <w:pPr>
        <w:spacing w:after="0" w:line="240" w:lineRule="auto"/>
        <w:jc w:val="both"/>
        <w:rPr>
          <w:rFonts w:ascii="Times New Roman" w:hAnsi="Times New Roman" w:cs="Times New Roman"/>
          <w:sz w:val="28"/>
          <w:szCs w:val="28"/>
        </w:rPr>
      </w:pPr>
    </w:p>
    <w:p w:rsidR="003D1D40" w:rsidRPr="003D1D40"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3D1D40" w:rsidRPr="003D1D40">
        <w:rPr>
          <w:rFonts w:ascii="Times New Roman" w:hAnsi="Times New Roman" w:cs="Times New Roman"/>
          <w:b/>
          <w:sz w:val="28"/>
          <w:szCs w:val="28"/>
        </w:rPr>
        <w:t>Рефлексия:</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E36A5D">
        <w:rPr>
          <w:rFonts w:ascii="Times New Roman" w:hAnsi="Times New Roman" w:cs="Times New Roman"/>
          <w:sz w:val="28"/>
          <w:szCs w:val="28"/>
        </w:rPr>
        <w:t xml:space="preserve">Что нового произошло за время занятия? </w:t>
      </w:r>
    </w:p>
    <w:p w:rsidR="00B250EC" w:rsidRPr="00E36A5D"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E36A5D">
        <w:rPr>
          <w:rFonts w:ascii="Times New Roman" w:hAnsi="Times New Roman" w:cs="Times New Roman"/>
          <w:sz w:val="28"/>
          <w:szCs w:val="28"/>
        </w:rPr>
        <w:t>Что удивило, оказалось неожиданным?</w:t>
      </w:r>
    </w:p>
    <w:p w:rsidR="00B250EC" w:rsidRPr="00E36A5D" w:rsidRDefault="00B250EC" w:rsidP="00E36A5D">
      <w:pPr>
        <w:spacing w:after="0" w:line="240" w:lineRule="auto"/>
        <w:rPr>
          <w:rFonts w:ascii="Times New Roman" w:hAnsi="Times New Roman" w:cs="Times New Roman"/>
          <w:sz w:val="28"/>
          <w:szCs w:val="28"/>
        </w:rPr>
      </w:pPr>
    </w:p>
    <w:p w:rsidR="00B250EC" w:rsidRPr="00E36A5D" w:rsidRDefault="00B250EC" w:rsidP="00E36A5D">
      <w:pPr>
        <w:spacing w:after="0" w:line="240" w:lineRule="auto"/>
        <w:rPr>
          <w:rFonts w:ascii="Times New Roman" w:hAnsi="Times New Roman" w:cs="Times New Roman"/>
          <w:sz w:val="28"/>
          <w:szCs w:val="28"/>
        </w:rPr>
      </w:pPr>
    </w:p>
    <w:p w:rsidR="00E36A5D" w:rsidRDefault="00E36A5D" w:rsidP="00B250EC">
      <w:pPr>
        <w:spacing w:line="240" w:lineRule="auto"/>
        <w:rPr>
          <w:rFonts w:ascii="Times New Roman" w:hAnsi="Times New Roman" w:cs="Times New Roman"/>
          <w:b/>
          <w:sz w:val="28"/>
          <w:szCs w:val="28"/>
        </w:rPr>
      </w:pPr>
    </w:p>
    <w:p w:rsidR="00E36A5D" w:rsidRDefault="00E36A5D" w:rsidP="00B250EC">
      <w:pPr>
        <w:spacing w:line="240" w:lineRule="auto"/>
        <w:rPr>
          <w:rFonts w:ascii="Times New Roman" w:hAnsi="Times New Roman" w:cs="Times New Roman"/>
          <w:b/>
          <w:sz w:val="28"/>
          <w:szCs w:val="28"/>
        </w:rPr>
      </w:pPr>
    </w:p>
    <w:p w:rsidR="00F75B70" w:rsidRPr="00F75B70" w:rsidRDefault="00F75B70" w:rsidP="00F75B70">
      <w:pPr>
        <w:spacing w:line="240" w:lineRule="auto"/>
        <w:jc w:val="right"/>
        <w:rPr>
          <w:rFonts w:ascii="Times New Roman" w:hAnsi="Times New Roman" w:cs="Times New Roman"/>
          <w:i/>
          <w:noProof/>
          <w:sz w:val="28"/>
          <w:szCs w:val="28"/>
          <w:lang w:eastAsia="ru-RU"/>
        </w:rPr>
      </w:pPr>
      <w:r w:rsidRPr="00F75B70">
        <w:rPr>
          <w:rFonts w:ascii="Times New Roman" w:hAnsi="Times New Roman" w:cs="Times New Roman"/>
          <w:i/>
          <w:noProof/>
          <w:sz w:val="28"/>
          <w:szCs w:val="28"/>
          <w:lang w:eastAsia="ru-RU"/>
        </w:rPr>
        <w:lastRenderedPageBreak/>
        <w:t>Рисунок 7</w:t>
      </w:r>
    </w:p>
    <w:p w:rsidR="0031026F" w:rsidRDefault="0031026F" w:rsidP="0031026F">
      <w:pPr>
        <w:spacing w:line="240" w:lineRule="auto"/>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949803" cy="8509273"/>
            <wp:effectExtent l="0" t="0" r="0" b="6350"/>
            <wp:docPr id="7" name="Рисунок 7" descr="C:\Users\USER\YandexDisk\Скриншоты\2024-04-05_07-54-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YandexDisk\Скриншоты\2024-04-05_07-54-3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1993" cy="8512405"/>
                    </a:xfrm>
                    <a:prstGeom prst="rect">
                      <a:avLst/>
                    </a:prstGeom>
                    <a:noFill/>
                    <a:ln>
                      <a:noFill/>
                    </a:ln>
                  </pic:spPr>
                </pic:pic>
              </a:graphicData>
            </a:graphic>
          </wp:inline>
        </w:drawing>
      </w:r>
    </w:p>
    <w:p w:rsidR="00F75B70" w:rsidRDefault="00F75B70">
      <w:pPr>
        <w:rPr>
          <w:rFonts w:ascii="Times New Roman" w:hAnsi="Times New Roman" w:cs="Times New Roman"/>
          <w:b/>
          <w:sz w:val="28"/>
          <w:szCs w:val="28"/>
        </w:rPr>
      </w:pPr>
      <w:r>
        <w:rPr>
          <w:rFonts w:ascii="Times New Roman" w:hAnsi="Times New Roman" w:cs="Times New Roman"/>
          <w:b/>
          <w:sz w:val="28"/>
          <w:szCs w:val="28"/>
        </w:rPr>
        <w:br w:type="page"/>
      </w:r>
    </w:p>
    <w:p w:rsidR="00DD71B7" w:rsidRPr="00F75B70" w:rsidRDefault="00F75B70" w:rsidP="004441A3">
      <w:pPr>
        <w:pStyle w:val="1"/>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9" w:name="_Toc163245648"/>
      <w:r w:rsidR="00DD71B7" w:rsidRPr="00F75B70">
        <w:rPr>
          <w:rFonts w:ascii="Times New Roman" w:hAnsi="Times New Roman" w:cs="Times New Roman"/>
          <w:color w:val="auto"/>
        </w:rPr>
        <w:t>ЗАНЯТИЕ 8</w:t>
      </w:r>
      <w:r w:rsidR="00B250EC" w:rsidRPr="00F75B70">
        <w:rPr>
          <w:rFonts w:ascii="Times New Roman" w:hAnsi="Times New Roman" w:cs="Times New Roman"/>
          <w:color w:val="auto"/>
        </w:rPr>
        <w:t xml:space="preserve">. </w:t>
      </w:r>
      <w:r w:rsidR="00DD71B7" w:rsidRPr="00F75B70">
        <w:rPr>
          <w:rFonts w:ascii="Times New Roman" w:hAnsi="Times New Roman" w:cs="Times New Roman"/>
          <w:color w:val="auto"/>
        </w:rPr>
        <w:t>«Моя семья»</w:t>
      </w:r>
      <w:bookmarkEnd w:id="9"/>
    </w:p>
    <w:p w:rsidR="00F75B70" w:rsidRDefault="00F75B70" w:rsidP="004441A3">
      <w:pPr>
        <w:spacing w:after="0" w:line="240" w:lineRule="auto"/>
        <w:jc w:val="both"/>
        <w:rPr>
          <w:rFonts w:ascii="Times New Roman" w:hAnsi="Times New Roman" w:cs="Times New Roman"/>
          <w:b/>
          <w:sz w:val="28"/>
          <w:szCs w:val="28"/>
        </w:rPr>
      </w:pP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DD71B7" w:rsidRPr="00DD71B7">
        <w:rPr>
          <w:rFonts w:ascii="Times New Roman" w:hAnsi="Times New Roman" w:cs="Times New Roman"/>
          <w:b/>
          <w:sz w:val="28"/>
          <w:szCs w:val="28"/>
        </w:rPr>
        <w:t>Цель занятия:</w:t>
      </w:r>
      <w:r w:rsidR="00DD71B7">
        <w:rPr>
          <w:rFonts w:ascii="Times New Roman" w:hAnsi="Times New Roman" w:cs="Times New Roman"/>
          <w:sz w:val="28"/>
          <w:szCs w:val="28"/>
        </w:rPr>
        <w:t xml:space="preserve"> о</w:t>
      </w:r>
      <w:r w:rsidR="00B250EC" w:rsidRPr="00DD71B7">
        <w:rPr>
          <w:rFonts w:ascii="Times New Roman" w:hAnsi="Times New Roman" w:cs="Times New Roman"/>
          <w:sz w:val="28"/>
          <w:szCs w:val="28"/>
        </w:rPr>
        <w:t xml:space="preserve">сознание значимости родовых корней, исследование собственных семейных взаимоотношений. Формирование навыков </w:t>
      </w:r>
      <w:proofErr w:type="spellStart"/>
      <w:r w:rsidR="00B250EC" w:rsidRPr="00DD71B7">
        <w:rPr>
          <w:rFonts w:ascii="Times New Roman" w:hAnsi="Times New Roman" w:cs="Times New Roman"/>
          <w:sz w:val="28"/>
          <w:szCs w:val="28"/>
        </w:rPr>
        <w:t>эмпатии</w:t>
      </w:r>
      <w:proofErr w:type="spellEnd"/>
      <w:r w:rsidR="00B250EC" w:rsidRPr="00DD71B7">
        <w:rPr>
          <w:rFonts w:ascii="Times New Roman" w:hAnsi="Times New Roman" w:cs="Times New Roman"/>
          <w:sz w:val="28"/>
          <w:szCs w:val="28"/>
        </w:rPr>
        <w:t xml:space="preserve"> и уважения к старшему поколению. Формирование интереса к истории своего рода, культуре и традициям своего Отечества.</w:t>
      </w:r>
    </w:p>
    <w:p w:rsidR="00B250EC" w:rsidRPr="00DD71B7" w:rsidRDefault="00B250EC" w:rsidP="004441A3">
      <w:pPr>
        <w:spacing w:after="0" w:line="240" w:lineRule="auto"/>
        <w:jc w:val="both"/>
        <w:rPr>
          <w:rFonts w:ascii="Times New Roman" w:hAnsi="Times New Roman" w:cs="Times New Roman"/>
          <w:sz w:val="28"/>
          <w:szCs w:val="28"/>
        </w:rPr>
      </w:pPr>
    </w:p>
    <w:p w:rsidR="00B250EC" w:rsidRPr="00CE15CE"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CE15CE" w:rsidRPr="00CE15CE">
        <w:rPr>
          <w:rFonts w:ascii="Times New Roman" w:hAnsi="Times New Roman" w:cs="Times New Roman"/>
          <w:b/>
          <w:sz w:val="28"/>
          <w:szCs w:val="28"/>
        </w:rPr>
        <w:t>1</w:t>
      </w:r>
      <w:r w:rsidR="00B250EC" w:rsidRPr="00CE15CE">
        <w:rPr>
          <w:rFonts w:ascii="Times New Roman" w:hAnsi="Times New Roman" w:cs="Times New Roman"/>
          <w:b/>
          <w:sz w:val="28"/>
          <w:szCs w:val="28"/>
        </w:rPr>
        <w:t>. Упражнение «Генеалогическое древо»</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15CE">
        <w:rPr>
          <w:rFonts w:ascii="Times New Roman" w:hAnsi="Times New Roman" w:cs="Times New Roman"/>
          <w:sz w:val="28"/>
          <w:szCs w:val="28"/>
        </w:rPr>
        <w:t>Описание: р</w:t>
      </w:r>
      <w:r w:rsidR="00B250EC" w:rsidRPr="00DD71B7">
        <w:rPr>
          <w:rFonts w:ascii="Times New Roman" w:hAnsi="Times New Roman" w:cs="Times New Roman"/>
          <w:sz w:val="28"/>
          <w:szCs w:val="28"/>
        </w:rPr>
        <w:t xml:space="preserve">исунок генеалогического древа является одним из способов актуализации своего семейного опыта. Работа проводится в индивидуальном режиме. Ограничивается время – пятнадцать-двадцать минут. Необходимо </w:t>
      </w:r>
      <w:r w:rsidR="00CE15CE">
        <w:rPr>
          <w:rFonts w:ascii="Times New Roman" w:hAnsi="Times New Roman" w:cs="Times New Roman"/>
          <w:sz w:val="28"/>
          <w:szCs w:val="28"/>
        </w:rPr>
        <w:t xml:space="preserve">заполнить </w:t>
      </w:r>
      <w:r w:rsidR="00B250EC" w:rsidRPr="00DD71B7">
        <w:rPr>
          <w:rFonts w:ascii="Times New Roman" w:hAnsi="Times New Roman" w:cs="Times New Roman"/>
          <w:sz w:val="28"/>
          <w:szCs w:val="28"/>
        </w:rPr>
        <w:t>гене</w:t>
      </w:r>
      <w:r w:rsidR="00CE15CE">
        <w:rPr>
          <w:rFonts w:ascii="Times New Roman" w:hAnsi="Times New Roman" w:cs="Times New Roman"/>
          <w:sz w:val="28"/>
          <w:szCs w:val="28"/>
        </w:rPr>
        <w:t xml:space="preserve">алогическое древо своей семьи. </w:t>
      </w:r>
      <w:r w:rsidR="00B250EC" w:rsidRPr="00DD71B7">
        <w:rPr>
          <w:rFonts w:ascii="Times New Roman" w:hAnsi="Times New Roman" w:cs="Times New Roman"/>
          <w:sz w:val="28"/>
          <w:szCs w:val="28"/>
        </w:rPr>
        <w:t xml:space="preserve">Нужно написать имена тех родственников, которых изображаешь. </w:t>
      </w:r>
    </w:p>
    <w:p w:rsidR="00B250EC" w:rsidRDefault="00CE15CE"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250EC" w:rsidRPr="00CE15CE"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CE15CE" w:rsidRPr="00CE15CE">
        <w:rPr>
          <w:rFonts w:ascii="Times New Roman" w:hAnsi="Times New Roman" w:cs="Times New Roman"/>
          <w:b/>
          <w:sz w:val="28"/>
          <w:szCs w:val="28"/>
        </w:rPr>
        <w:t>2</w:t>
      </w:r>
      <w:r w:rsidR="00B250EC" w:rsidRPr="00CE15CE">
        <w:rPr>
          <w:rFonts w:ascii="Times New Roman" w:hAnsi="Times New Roman" w:cs="Times New Roman"/>
          <w:b/>
          <w:sz w:val="28"/>
          <w:szCs w:val="28"/>
        </w:rPr>
        <w:t>. Упражнение «Семейные фотографии»</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15CE">
        <w:rPr>
          <w:rFonts w:ascii="Times New Roman" w:hAnsi="Times New Roman" w:cs="Times New Roman"/>
          <w:sz w:val="28"/>
          <w:szCs w:val="28"/>
        </w:rPr>
        <w:t>Описание: участники должны изобразить самую яркую эмоцию из жизни своей семьи, затем к</w:t>
      </w:r>
      <w:r w:rsidR="00B250EC" w:rsidRPr="00DD71B7">
        <w:rPr>
          <w:rFonts w:ascii="Times New Roman" w:hAnsi="Times New Roman" w:cs="Times New Roman"/>
          <w:sz w:val="28"/>
          <w:szCs w:val="28"/>
        </w:rPr>
        <w:t>аждый получает по три минуты для того, чтобы рассказать о свое</w:t>
      </w:r>
      <w:r w:rsidR="00CE15CE">
        <w:rPr>
          <w:rFonts w:ascii="Times New Roman" w:hAnsi="Times New Roman" w:cs="Times New Roman"/>
          <w:sz w:val="28"/>
          <w:szCs w:val="28"/>
        </w:rPr>
        <w:t>м рисунке</w:t>
      </w:r>
      <w:r w:rsidR="00B250EC" w:rsidRPr="00DD71B7">
        <w:rPr>
          <w:rFonts w:ascii="Times New Roman" w:hAnsi="Times New Roman" w:cs="Times New Roman"/>
          <w:sz w:val="28"/>
          <w:szCs w:val="28"/>
        </w:rPr>
        <w:t xml:space="preserve">. Ведущий следит за соблюдением регламента, избегая при этом прямого комментирования рассказов. </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DD71B7">
        <w:rPr>
          <w:rFonts w:ascii="Times New Roman" w:hAnsi="Times New Roman" w:cs="Times New Roman"/>
          <w:sz w:val="28"/>
          <w:szCs w:val="28"/>
        </w:rPr>
        <w:t xml:space="preserve">Как правило, на подавляющем большинстве фотографий запечатлены позитивные события, и участники группы обычно рассказывают о приятных моментах из жизни своей семьи, тем самым </w:t>
      </w:r>
      <w:proofErr w:type="spellStart"/>
      <w:r w:rsidR="00B250EC" w:rsidRPr="00DD71B7">
        <w:rPr>
          <w:rFonts w:ascii="Times New Roman" w:hAnsi="Times New Roman" w:cs="Times New Roman"/>
          <w:sz w:val="28"/>
          <w:szCs w:val="28"/>
        </w:rPr>
        <w:t>вербализуя</w:t>
      </w:r>
      <w:proofErr w:type="spellEnd"/>
      <w:r w:rsidR="00B250EC" w:rsidRPr="00DD71B7">
        <w:rPr>
          <w:rFonts w:ascii="Times New Roman" w:hAnsi="Times New Roman" w:cs="Times New Roman"/>
          <w:sz w:val="28"/>
          <w:szCs w:val="28"/>
        </w:rPr>
        <w:t xml:space="preserve"> ресурсное значение семьи. В случае рассказа об очевидно неприятных событиях, ведущий для достижения целей упражнения может задать следующие вопросы:</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DD71B7">
        <w:rPr>
          <w:rFonts w:ascii="Times New Roman" w:hAnsi="Times New Roman" w:cs="Times New Roman"/>
          <w:sz w:val="28"/>
          <w:szCs w:val="28"/>
        </w:rPr>
        <w:t>Почему ты решил рассказать именно об этом?</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CE15CE">
        <w:rPr>
          <w:rFonts w:ascii="Times New Roman" w:hAnsi="Times New Roman" w:cs="Times New Roman"/>
          <w:sz w:val="28"/>
          <w:szCs w:val="28"/>
        </w:rPr>
        <w:t>Чему тебя научило это событие?</w:t>
      </w:r>
      <w:r w:rsidR="00B250EC" w:rsidRPr="00DD71B7">
        <w:rPr>
          <w:rFonts w:ascii="Times New Roman" w:hAnsi="Times New Roman" w:cs="Times New Roman"/>
          <w:sz w:val="28"/>
          <w:szCs w:val="28"/>
        </w:rPr>
        <w:tab/>
      </w:r>
    </w:p>
    <w:p w:rsidR="00F75B70" w:rsidRDefault="00F75B70" w:rsidP="004441A3">
      <w:pPr>
        <w:spacing w:after="0" w:line="240" w:lineRule="auto"/>
        <w:jc w:val="both"/>
        <w:rPr>
          <w:rFonts w:ascii="Times New Roman" w:hAnsi="Times New Roman" w:cs="Times New Roman"/>
          <w:b/>
          <w:sz w:val="28"/>
          <w:szCs w:val="28"/>
        </w:rPr>
      </w:pPr>
    </w:p>
    <w:p w:rsidR="00B250EC" w:rsidRPr="00CE15CE"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250EC" w:rsidRPr="00CE15CE">
        <w:rPr>
          <w:rFonts w:ascii="Times New Roman" w:hAnsi="Times New Roman" w:cs="Times New Roman"/>
          <w:b/>
          <w:sz w:val="28"/>
          <w:szCs w:val="28"/>
        </w:rPr>
        <w:t xml:space="preserve">Резюме ведущего: </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DD71B7">
        <w:rPr>
          <w:rFonts w:ascii="Times New Roman" w:hAnsi="Times New Roman" w:cs="Times New Roman"/>
          <w:sz w:val="28"/>
          <w:szCs w:val="28"/>
        </w:rPr>
        <w:t xml:space="preserve">Семейная жизнь сложна. В ней бывают и радости, и горести, и непонимание. Но трудные времена проходят, а тепло, поддержка и забота, которые дает семья, остаются. </w:t>
      </w:r>
    </w:p>
    <w:p w:rsidR="00B250EC" w:rsidRPr="00DD71B7" w:rsidRDefault="00B250EC" w:rsidP="004441A3">
      <w:pPr>
        <w:spacing w:after="0" w:line="240" w:lineRule="auto"/>
        <w:jc w:val="both"/>
        <w:rPr>
          <w:rFonts w:ascii="Times New Roman" w:hAnsi="Times New Roman" w:cs="Times New Roman"/>
          <w:sz w:val="28"/>
          <w:szCs w:val="28"/>
        </w:rPr>
      </w:pPr>
    </w:p>
    <w:p w:rsidR="00B250EC" w:rsidRPr="00CE15CE"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CE15CE" w:rsidRPr="00CE15CE">
        <w:rPr>
          <w:rFonts w:ascii="Times New Roman" w:hAnsi="Times New Roman" w:cs="Times New Roman"/>
          <w:b/>
          <w:sz w:val="28"/>
          <w:szCs w:val="28"/>
        </w:rPr>
        <w:t>3</w:t>
      </w:r>
      <w:r w:rsidR="00B250EC" w:rsidRPr="00CE15CE">
        <w:rPr>
          <w:rFonts w:ascii="Times New Roman" w:hAnsi="Times New Roman" w:cs="Times New Roman"/>
          <w:b/>
          <w:sz w:val="28"/>
          <w:szCs w:val="28"/>
        </w:rPr>
        <w:t>. Упражнение «Чем подросток отличается от ребенка, взрослого и старика?»</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DD71B7">
        <w:rPr>
          <w:rFonts w:ascii="Times New Roman" w:hAnsi="Times New Roman" w:cs="Times New Roman"/>
          <w:sz w:val="28"/>
          <w:szCs w:val="28"/>
        </w:rPr>
        <w:t xml:space="preserve">Описание: участникам предлагается разделиться на 3 подгруппы. Одна подгруппа обсуждает и конспективно формулирует отличия подростка от ребенка, вторая – отличие подростка от взрослого, третья – отличие подростка от старика. После обсуждения в подгруппах участники представляют результаты. </w:t>
      </w:r>
    </w:p>
    <w:p w:rsidR="00B250EC" w:rsidRPr="00DD71B7" w:rsidRDefault="00B250EC" w:rsidP="004441A3">
      <w:pPr>
        <w:spacing w:after="0" w:line="240" w:lineRule="auto"/>
        <w:jc w:val="both"/>
        <w:rPr>
          <w:rFonts w:ascii="Times New Roman" w:hAnsi="Times New Roman" w:cs="Times New Roman"/>
          <w:sz w:val="28"/>
          <w:szCs w:val="28"/>
        </w:rPr>
      </w:pPr>
    </w:p>
    <w:p w:rsidR="00B250EC" w:rsidRPr="007F3FBB"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F3FBB" w:rsidRPr="007F3FBB">
        <w:rPr>
          <w:rFonts w:ascii="Times New Roman" w:hAnsi="Times New Roman" w:cs="Times New Roman"/>
          <w:b/>
          <w:sz w:val="28"/>
          <w:szCs w:val="28"/>
        </w:rPr>
        <w:t>4</w:t>
      </w:r>
      <w:r w:rsidR="00985501">
        <w:rPr>
          <w:rFonts w:ascii="Times New Roman" w:hAnsi="Times New Roman" w:cs="Times New Roman"/>
          <w:b/>
          <w:sz w:val="28"/>
          <w:szCs w:val="28"/>
        </w:rPr>
        <w:t>. Ролевая игра «Семейный совет</w:t>
      </w:r>
      <w:r w:rsidR="00B250EC" w:rsidRPr="007F3FBB">
        <w:rPr>
          <w:rFonts w:ascii="Times New Roman" w:hAnsi="Times New Roman" w:cs="Times New Roman"/>
          <w:b/>
          <w:sz w:val="28"/>
          <w:szCs w:val="28"/>
        </w:rPr>
        <w:t>»</w:t>
      </w:r>
    </w:p>
    <w:p w:rsidR="007F3FBB"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50EC" w:rsidRPr="00DD71B7">
        <w:rPr>
          <w:rFonts w:ascii="Times New Roman" w:hAnsi="Times New Roman" w:cs="Times New Roman"/>
          <w:sz w:val="28"/>
          <w:szCs w:val="28"/>
        </w:rPr>
        <w:t xml:space="preserve">Описание:  участники делятся на </w:t>
      </w:r>
      <w:r w:rsidR="007F3FBB">
        <w:rPr>
          <w:rFonts w:ascii="Times New Roman" w:hAnsi="Times New Roman" w:cs="Times New Roman"/>
          <w:sz w:val="28"/>
          <w:szCs w:val="28"/>
        </w:rPr>
        <w:t xml:space="preserve">2 </w:t>
      </w:r>
      <w:r w:rsidR="00B250EC" w:rsidRPr="00DD71B7">
        <w:rPr>
          <w:rFonts w:ascii="Times New Roman" w:hAnsi="Times New Roman" w:cs="Times New Roman"/>
          <w:sz w:val="28"/>
          <w:szCs w:val="28"/>
        </w:rPr>
        <w:t xml:space="preserve">группы. </w:t>
      </w:r>
      <w:r w:rsidR="007F3FBB">
        <w:rPr>
          <w:rFonts w:ascii="Times New Roman" w:hAnsi="Times New Roman" w:cs="Times New Roman"/>
          <w:sz w:val="28"/>
          <w:szCs w:val="28"/>
        </w:rPr>
        <w:t>Одной группе дается задание разыграть ситуацию, в которой сын в очередной раз подрался и принес двойку.</w:t>
      </w:r>
    </w:p>
    <w:p w:rsidR="007F3FBB"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3FBB">
        <w:rPr>
          <w:rFonts w:ascii="Times New Roman" w:hAnsi="Times New Roman" w:cs="Times New Roman"/>
          <w:sz w:val="28"/>
          <w:szCs w:val="28"/>
        </w:rPr>
        <w:t>Вторая группа разыгрывает ситуацию</w:t>
      </w:r>
      <w:r w:rsidR="00985501">
        <w:rPr>
          <w:rFonts w:ascii="Times New Roman" w:hAnsi="Times New Roman" w:cs="Times New Roman"/>
          <w:sz w:val="28"/>
          <w:szCs w:val="28"/>
        </w:rPr>
        <w:t>,</w:t>
      </w:r>
      <w:r w:rsidR="007F3FBB">
        <w:rPr>
          <w:rFonts w:ascii="Times New Roman" w:hAnsi="Times New Roman" w:cs="Times New Roman"/>
          <w:sz w:val="28"/>
          <w:szCs w:val="28"/>
        </w:rPr>
        <w:t xml:space="preserve"> в которой дочь очень хорошо учится и боится </w:t>
      </w:r>
      <w:r w:rsidR="00985501">
        <w:rPr>
          <w:rFonts w:ascii="Times New Roman" w:hAnsi="Times New Roman" w:cs="Times New Roman"/>
          <w:sz w:val="28"/>
          <w:szCs w:val="28"/>
        </w:rPr>
        <w:t>получить даже отметку хорошо, на фоне этого у ребенка недомогание, постоянные головные боли.</w:t>
      </w:r>
    </w:p>
    <w:p w:rsidR="00985501"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85501">
        <w:rPr>
          <w:rFonts w:ascii="Times New Roman" w:hAnsi="Times New Roman" w:cs="Times New Roman"/>
          <w:sz w:val="28"/>
          <w:szCs w:val="28"/>
        </w:rPr>
        <w:t>В об</w:t>
      </w:r>
      <w:r>
        <w:rPr>
          <w:rFonts w:ascii="Times New Roman" w:hAnsi="Times New Roman" w:cs="Times New Roman"/>
          <w:sz w:val="28"/>
          <w:szCs w:val="28"/>
        </w:rPr>
        <w:t>о</w:t>
      </w:r>
      <w:r w:rsidR="00985501">
        <w:rPr>
          <w:rFonts w:ascii="Times New Roman" w:hAnsi="Times New Roman" w:cs="Times New Roman"/>
          <w:sz w:val="28"/>
          <w:szCs w:val="28"/>
        </w:rPr>
        <w:t>их случаях родители очень обеспокоены и собрались на семейном совете найти решение данной проблемы.</w:t>
      </w:r>
    </w:p>
    <w:p w:rsidR="007F3FBB" w:rsidRDefault="007F3FBB" w:rsidP="004441A3">
      <w:pPr>
        <w:spacing w:after="0" w:line="240" w:lineRule="auto"/>
        <w:jc w:val="both"/>
        <w:rPr>
          <w:rFonts w:ascii="Times New Roman" w:hAnsi="Times New Roman" w:cs="Times New Roman"/>
          <w:sz w:val="28"/>
          <w:szCs w:val="28"/>
        </w:rPr>
      </w:pPr>
    </w:p>
    <w:p w:rsidR="007F3FBB" w:rsidRPr="007F3FBB" w:rsidRDefault="00F75B70" w:rsidP="00444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F3FBB" w:rsidRPr="007F3FBB">
        <w:rPr>
          <w:rFonts w:ascii="Times New Roman" w:hAnsi="Times New Roman" w:cs="Times New Roman"/>
          <w:b/>
          <w:sz w:val="28"/>
          <w:szCs w:val="28"/>
        </w:rPr>
        <w:t>Рефлексия:</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DD71B7">
        <w:rPr>
          <w:rFonts w:ascii="Times New Roman" w:hAnsi="Times New Roman" w:cs="Times New Roman"/>
          <w:sz w:val="28"/>
          <w:szCs w:val="28"/>
        </w:rPr>
        <w:t xml:space="preserve">Что нового произошло за время занятия? </w:t>
      </w:r>
    </w:p>
    <w:p w:rsidR="00B250EC" w:rsidRPr="00DD71B7" w:rsidRDefault="00F75B70" w:rsidP="00444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B250EC" w:rsidRPr="00DD71B7">
        <w:rPr>
          <w:rFonts w:ascii="Times New Roman" w:hAnsi="Times New Roman" w:cs="Times New Roman"/>
          <w:sz w:val="28"/>
          <w:szCs w:val="28"/>
        </w:rPr>
        <w:t>Что удивило, оказалось неожиданным?</w:t>
      </w:r>
    </w:p>
    <w:p w:rsidR="00B250EC" w:rsidRDefault="0031026F" w:rsidP="004441A3">
      <w:pPr>
        <w:spacing w:after="0" w:line="240" w:lineRule="auto"/>
        <w:jc w:val="right"/>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   </w:t>
      </w:r>
    </w:p>
    <w:p w:rsidR="00F75B70" w:rsidRPr="00F75B70" w:rsidRDefault="00F75B70" w:rsidP="004441A3">
      <w:pPr>
        <w:jc w:val="right"/>
        <w:rPr>
          <w:rFonts w:ascii="Times New Roman" w:hAnsi="Times New Roman" w:cs="Times New Roman"/>
          <w:i/>
          <w:noProof/>
          <w:sz w:val="28"/>
          <w:szCs w:val="28"/>
          <w:lang w:eastAsia="ru-RU"/>
        </w:rPr>
      </w:pPr>
      <w:r w:rsidRPr="00F75B70">
        <w:rPr>
          <w:rFonts w:ascii="Times New Roman" w:hAnsi="Times New Roman" w:cs="Times New Roman"/>
          <w:i/>
          <w:noProof/>
          <w:sz w:val="28"/>
          <w:szCs w:val="28"/>
          <w:lang w:eastAsia="ru-RU"/>
        </w:rPr>
        <w:t xml:space="preserve">Рисунок 8 </w:t>
      </w:r>
    </w:p>
    <w:p w:rsidR="00B250EC" w:rsidRPr="00DD71B7" w:rsidRDefault="0031026F" w:rsidP="007F3FBB">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76672" behindDoc="1" locked="0" layoutInCell="1" allowOverlap="1" wp14:anchorId="55B1B4E9" wp14:editId="1D7631ED">
            <wp:simplePos x="0" y="0"/>
            <wp:positionH relativeFrom="column">
              <wp:posOffset>727710</wp:posOffset>
            </wp:positionH>
            <wp:positionV relativeFrom="paragraph">
              <wp:posOffset>80645</wp:posOffset>
            </wp:positionV>
            <wp:extent cx="4645025" cy="6577330"/>
            <wp:effectExtent l="0" t="0" r="3175" b="0"/>
            <wp:wrapThrough wrapText="bothSides">
              <wp:wrapPolygon edited="0">
                <wp:start x="0" y="0"/>
                <wp:lineTo x="0" y="21521"/>
                <wp:lineTo x="21526" y="21521"/>
                <wp:lineTo x="21526" y="0"/>
                <wp:lineTo x="0" y="0"/>
              </wp:wrapPolygon>
            </wp:wrapThrough>
            <wp:docPr id="8" name="Рисунок 8" descr="C:\Users\USER\YandexDisk\Скриншоты\2024-04-05_07-55-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YandexDisk\Скриншоты\2024-04-05_07-55-0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5025" cy="6577330"/>
                    </a:xfrm>
                    <a:prstGeom prst="rect">
                      <a:avLst/>
                    </a:prstGeom>
                    <a:noFill/>
                    <a:ln>
                      <a:noFill/>
                    </a:ln>
                  </pic:spPr>
                </pic:pic>
              </a:graphicData>
            </a:graphic>
            <wp14:sizeRelH relativeFrom="page">
              <wp14:pctWidth>0</wp14:pctWidth>
            </wp14:sizeRelH>
            <wp14:sizeRelV relativeFrom="page">
              <wp14:pctHeight>0</wp14:pctHeight>
            </wp14:sizeRelV>
          </wp:anchor>
        </w:drawing>
      </w:r>
      <w:r w:rsidR="00B250EC" w:rsidRPr="00DD71B7">
        <w:rPr>
          <w:rFonts w:ascii="Times New Roman" w:hAnsi="Times New Roman" w:cs="Times New Roman"/>
          <w:sz w:val="28"/>
          <w:szCs w:val="28"/>
        </w:rPr>
        <w:t xml:space="preserve"> </w:t>
      </w:r>
    </w:p>
    <w:p w:rsidR="0004785C" w:rsidRPr="00DD71B7" w:rsidRDefault="0004785C" w:rsidP="00DD71B7">
      <w:pPr>
        <w:spacing w:after="0" w:line="240" w:lineRule="auto"/>
        <w:jc w:val="center"/>
        <w:rPr>
          <w:rFonts w:ascii="Times New Roman" w:hAnsi="Times New Roman" w:cs="Times New Roman"/>
          <w:sz w:val="28"/>
          <w:szCs w:val="28"/>
        </w:rPr>
      </w:pPr>
    </w:p>
    <w:p w:rsidR="0004785C" w:rsidRDefault="0004785C" w:rsidP="008449F1">
      <w:pPr>
        <w:spacing w:line="240" w:lineRule="auto"/>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ED4B6F" w:rsidRDefault="00ED4B6F" w:rsidP="006C649B">
      <w:pPr>
        <w:spacing w:line="240" w:lineRule="auto"/>
        <w:ind w:firstLine="709"/>
        <w:jc w:val="center"/>
        <w:rPr>
          <w:rFonts w:ascii="Times New Roman" w:hAnsi="Times New Roman" w:cs="Times New Roman"/>
          <w:b/>
          <w:sz w:val="28"/>
          <w:szCs w:val="28"/>
        </w:rPr>
      </w:pPr>
    </w:p>
    <w:p w:rsidR="00DD71B7" w:rsidRDefault="00DD71B7" w:rsidP="006C649B">
      <w:pPr>
        <w:spacing w:line="240" w:lineRule="auto"/>
        <w:ind w:firstLine="709"/>
        <w:jc w:val="center"/>
        <w:rPr>
          <w:rFonts w:ascii="Times New Roman" w:hAnsi="Times New Roman" w:cs="Times New Roman"/>
          <w:b/>
          <w:sz w:val="28"/>
          <w:szCs w:val="28"/>
        </w:rPr>
      </w:pPr>
    </w:p>
    <w:p w:rsidR="00DD71B7" w:rsidRDefault="00DD71B7" w:rsidP="006C649B">
      <w:pPr>
        <w:spacing w:line="240" w:lineRule="auto"/>
        <w:ind w:firstLine="709"/>
        <w:jc w:val="center"/>
        <w:rPr>
          <w:rFonts w:ascii="Times New Roman" w:hAnsi="Times New Roman" w:cs="Times New Roman"/>
          <w:b/>
          <w:sz w:val="28"/>
          <w:szCs w:val="28"/>
        </w:rPr>
      </w:pPr>
    </w:p>
    <w:p w:rsidR="00DD71B7" w:rsidRDefault="00DD71B7" w:rsidP="006C649B">
      <w:pPr>
        <w:spacing w:line="240" w:lineRule="auto"/>
        <w:ind w:firstLine="709"/>
        <w:jc w:val="center"/>
        <w:rPr>
          <w:rFonts w:ascii="Times New Roman" w:hAnsi="Times New Roman" w:cs="Times New Roman"/>
          <w:b/>
          <w:sz w:val="28"/>
          <w:szCs w:val="28"/>
        </w:rPr>
      </w:pPr>
    </w:p>
    <w:p w:rsidR="00985501" w:rsidRDefault="00985501" w:rsidP="006C649B">
      <w:pPr>
        <w:spacing w:line="240" w:lineRule="auto"/>
        <w:ind w:firstLine="709"/>
        <w:jc w:val="center"/>
        <w:rPr>
          <w:rFonts w:ascii="Times New Roman" w:hAnsi="Times New Roman" w:cs="Times New Roman"/>
          <w:b/>
          <w:sz w:val="28"/>
          <w:szCs w:val="28"/>
        </w:rPr>
      </w:pPr>
    </w:p>
    <w:p w:rsidR="00985501" w:rsidRDefault="00985501" w:rsidP="006C649B">
      <w:pPr>
        <w:spacing w:line="240" w:lineRule="auto"/>
        <w:ind w:firstLine="709"/>
        <w:jc w:val="center"/>
        <w:rPr>
          <w:rFonts w:ascii="Times New Roman" w:hAnsi="Times New Roman" w:cs="Times New Roman"/>
          <w:b/>
          <w:sz w:val="28"/>
          <w:szCs w:val="28"/>
        </w:rPr>
      </w:pPr>
    </w:p>
    <w:p w:rsidR="00985501" w:rsidRDefault="00985501" w:rsidP="006C649B">
      <w:pPr>
        <w:spacing w:line="240" w:lineRule="auto"/>
        <w:ind w:firstLine="709"/>
        <w:jc w:val="center"/>
        <w:rPr>
          <w:rFonts w:ascii="Times New Roman" w:hAnsi="Times New Roman" w:cs="Times New Roman"/>
          <w:b/>
          <w:sz w:val="28"/>
          <w:szCs w:val="28"/>
        </w:rPr>
      </w:pPr>
    </w:p>
    <w:p w:rsidR="00985501" w:rsidRDefault="00985501" w:rsidP="006C649B">
      <w:pPr>
        <w:spacing w:line="240" w:lineRule="auto"/>
        <w:ind w:firstLine="709"/>
        <w:jc w:val="center"/>
        <w:rPr>
          <w:rFonts w:ascii="Times New Roman" w:hAnsi="Times New Roman" w:cs="Times New Roman"/>
          <w:b/>
          <w:sz w:val="28"/>
          <w:szCs w:val="28"/>
        </w:rPr>
      </w:pPr>
    </w:p>
    <w:p w:rsidR="00B54F96" w:rsidRPr="00F75B70" w:rsidRDefault="004441A3" w:rsidP="004441A3">
      <w:pPr>
        <w:pStyle w:val="1"/>
        <w:jc w:val="both"/>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lastRenderedPageBreak/>
        <w:t xml:space="preserve">     </w:t>
      </w:r>
      <w:bookmarkStart w:id="10" w:name="_Toc163245649"/>
      <w:r w:rsidR="0059714C" w:rsidRPr="00F75B70">
        <w:rPr>
          <w:rFonts w:ascii="Times New Roman" w:eastAsia="Times New Roman" w:hAnsi="Times New Roman" w:cs="Times New Roman"/>
          <w:color w:val="auto"/>
          <w:lang w:eastAsia="ru-RU"/>
        </w:rPr>
        <w:t>ЗАНЯТИЕ 9. «Преодоление проблем»</w:t>
      </w:r>
      <w:bookmarkEnd w:id="10"/>
    </w:p>
    <w:p w:rsidR="0059714C" w:rsidRPr="00F75B70" w:rsidRDefault="0059714C" w:rsidP="004441A3">
      <w:pPr>
        <w:spacing w:after="0" w:line="240" w:lineRule="auto"/>
        <w:jc w:val="both"/>
        <w:rPr>
          <w:rFonts w:ascii="Times New Roman" w:eastAsia="Times New Roman" w:hAnsi="Times New Roman" w:cs="Times New Roman"/>
          <w:b/>
          <w:sz w:val="28"/>
          <w:szCs w:val="28"/>
          <w:lang w:eastAsia="ru-RU"/>
        </w:rPr>
      </w:pPr>
    </w:p>
    <w:p w:rsidR="00B54F96" w:rsidRPr="00F75B70" w:rsidRDefault="00F75B70" w:rsidP="004441A3">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iCs/>
          <w:sz w:val="28"/>
          <w:szCs w:val="28"/>
          <w:lang w:eastAsia="ru-RU"/>
        </w:rPr>
        <w:t xml:space="preserve">     </w:t>
      </w:r>
      <w:r w:rsidR="00B54F96" w:rsidRPr="00F75B70">
        <w:rPr>
          <w:rFonts w:ascii="Times New Roman" w:eastAsia="Times New Roman" w:hAnsi="Times New Roman" w:cs="Times New Roman"/>
          <w:b/>
          <w:iCs/>
          <w:sz w:val="28"/>
          <w:szCs w:val="28"/>
          <w:lang w:eastAsia="ru-RU"/>
        </w:rPr>
        <w:t>Цель занятия:</w:t>
      </w:r>
      <w:r w:rsidR="00B54F96" w:rsidRPr="00F75B70">
        <w:rPr>
          <w:rFonts w:ascii="Times New Roman" w:eastAsia="Times New Roman" w:hAnsi="Times New Roman" w:cs="Times New Roman"/>
          <w:bCs/>
          <w:sz w:val="28"/>
          <w:szCs w:val="28"/>
          <w:lang w:eastAsia="ru-RU"/>
        </w:rPr>
        <w:t xml:space="preserve"> </w:t>
      </w:r>
      <w:r w:rsidR="0059714C" w:rsidRPr="00F75B70">
        <w:rPr>
          <w:rFonts w:ascii="Times New Roman" w:eastAsia="Times New Roman" w:hAnsi="Times New Roman" w:cs="Times New Roman"/>
          <w:sz w:val="28"/>
          <w:szCs w:val="28"/>
          <w:lang w:eastAsia="ru-RU"/>
        </w:rPr>
        <w:t>ф</w:t>
      </w:r>
      <w:r w:rsidR="00B54F96" w:rsidRPr="00F75B70">
        <w:rPr>
          <w:rFonts w:ascii="Times New Roman" w:eastAsia="Times New Roman" w:hAnsi="Times New Roman" w:cs="Times New Roman"/>
          <w:sz w:val="28"/>
          <w:szCs w:val="28"/>
          <w:lang w:eastAsia="ru-RU"/>
        </w:rPr>
        <w:t>ормирование навыков оценки проблемной ситуации и принятия решения, определения способов решения проблем, личностных сложностей. Приближение к основополагающим вопросам:</w:t>
      </w:r>
      <w:r w:rsidR="00B54F96" w:rsidRPr="00F75B70">
        <w:rPr>
          <w:rFonts w:ascii="Times New Roman" w:eastAsia="Times New Roman" w:hAnsi="Times New Roman" w:cs="Times New Roman"/>
          <w:color w:val="FF6600"/>
          <w:sz w:val="28"/>
          <w:szCs w:val="28"/>
          <w:lang w:eastAsia="ru-RU"/>
        </w:rPr>
        <w:t xml:space="preserve"> </w:t>
      </w:r>
      <w:r w:rsidR="00B54F96" w:rsidRPr="00F75B70">
        <w:rPr>
          <w:rFonts w:ascii="Times New Roman" w:eastAsia="Times New Roman" w:hAnsi="Times New Roman" w:cs="Times New Roman"/>
          <w:sz w:val="28"/>
          <w:szCs w:val="28"/>
          <w:lang w:eastAsia="ru-RU"/>
        </w:rPr>
        <w:t>Зачем человеку испытания? Возможна ли жизнь без сложностей и проблем? Что человеку нужно, чтобы обратится за поддержкой к другим людям?</w:t>
      </w:r>
      <w:r w:rsidR="00B54F96" w:rsidRPr="00F75B70">
        <w:rPr>
          <w:rFonts w:ascii="Times New Roman" w:eastAsia="Times New Roman" w:hAnsi="Times New Roman" w:cs="Times New Roman"/>
          <w:color w:val="FF6600"/>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 </w:t>
      </w:r>
    </w:p>
    <w:p w:rsidR="00B54F96" w:rsidRPr="00F75B70" w:rsidRDefault="00B54F96" w:rsidP="004441A3">
      <w:pPr>
        <w:spacing w:after="0" w:line="240" w:lineRule="auto"/>
        <w:jc w:val="both"/>
        <w:rPr>
          <w:rFonts w:ascii="Times New Roman" w:eastAsia="Times New Roman" w:hAnsi="Times New Roman" w:cs="Times New Roman"/>
          <w:b/>
          <w:i/>
          <w:color w:val="FF0000"/>
          <w:sz w:val="28"/>
          <w:szCs w:val="28"/>
          <w:lang w:eastAsia="ru-RU"/>
        </w:rPr>
      </w:pPr>
    </w:p>
    <w:p w:rsidR="00B54F96" w:rsidRPr="00F75B70" w:rsidRDefault="00F75B70" w:rsidP="004441A3">
      <w:pPr>
        <w:spacing w:after="0" w:line="240" w:lineRule="auto"/>
        <w:jc w:val="both"/>
        <w:rPr>
          <w:rFonts w:ascii="Times New Roman" w:eastAsia="Times New Roman" w:hAnsi="Times New Roman" w:cs="Times New Roman"/>
          <w:b/>
          <w:color w:val="FF6600"/>
          <w:sz w:val="28"/>
          <w:szCs w:val="28"/>
          <w:lang w:eastAsia="ru-RU"/>
        </w:rPr>
      </w:pPr>
      <w:r>
        <w:rPr>
          <w:rFonts w:ascii="Times New Roman" w:eastAsia="Times New Roman" w:hAnsi="Times New Roman" w:cs="Times New Roman"/>
          <w:b/>
          <w:sz w:val="28"/>
          <w:szCs w:val="28"/>
          <w:lang w:eastAsia="ru-RU"/>
        </w:rPr>
        <w:t xml:space="preserve">     </w:t>
      </w:r>
      <w:r w:rsidR="00B54F96" w:rsidRPr="00F75B70">
        <w:rPr>
          <w:rFonts w:ascii="Times New Roman" w:eastAsia="Times New Roman" w:hAnsi="Times New Roman" w:cs="Times New Roman"/>
          <w:b/>
          <w:sz w:val="28"/>
          <w:szCs w:val="28"/>
          <w:lang w:eastAsia="ru-RU"/>
        </w:rPr>
        <w:t xml:space="preserve">1. </w:t>
      </w:r>
      <w:r w:rsidR="0059714C" w:rsidRPr="00F75B70">
        <w:rPr>
          <w:rFonts w:ascii="Times New Roman" w:eastAsia="Times New Roman" w:hAnsi="Times New Roman" w:cs="Times New Roman"/>
          <w:b/>
          <w:sz w:val="28"/>
          <w:szCs w:val="28"/>
          <w:lang w:eastAsia="ru-RU"/>
        </w:rPr>
        <w:t xml:space="preserve">Упражнение </w:t>
      </w:r>
      <w:r w:rsidR="00B54F96" w:rsidRPr="00F75B70">
        <w:rPr>
          <w:rFonts w:ascii="Times New Roman" w:eastAsia="Times New Roman" w:hAnsi="Times New Roman" w:cs="Times New Roman"/>
          <w:b/>
          <w:sz w:val="28"/>
          <w:szCs w:val="28"/>
          <w:lang w:eastAsia="ru-RU"/>
        </w:rPr>
        <w:t>«</w:t>
      </w:r>
      <w:r w:rsidR="0059714C" w:rsidRPr="00F75B70">
        <w:rPr>
          <w:rFonts w:ascii="Times New Roman" w:eastAsia="Times New Roman" w:hAnsi="Times New Roman" w:cs="Times New Roman"/>
          <w:b/>
          <w:sz w:val="28"/>
          <w:szCs w:val="28"/>
          <w:lang w:eastAsia="ru-RU"/>
        </w:rPr>
        <w:t xml:space="preserve">Дискуссия на тему </w:t>
      </w:r>
      <w:r w:rsidR="00B54F96" w:rsidRPr="00F75B70">
        <w:rPr>
          <w:rFonts w:ascii="Times New Roman" w:eastAsia="Times New Roman" w:hAnsi="Times New Roman" w:cs="Times New Roman"/>
          <w:b/>
          <w:sz w:val="28"/>
          <w:szCs w:val="28"/>
          <w:lang w:eastAsia="ru-RU"/>
        </w:rPr>
        <w:t>стресс»</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Описание:</w:t>
      </w:r>
      <w:r w:rsidRPr="00F75B70">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вопросы для дискуссии: </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Что такое стресс?</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Когда человек испытывает стресс?</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Как человек ощущает стресс?</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Как человек справляется со стрессом?</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Можно ли быть устойчивым к стрессовым ситуациям?</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Какие из способов преодоления стресса наиболее эффективны?</w:t>
      </w: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Может ли стресс быть причиной болезней?</w:t>
      </w:r>
    </w:p>
    <w:p w:rsidR="0059714C" w:rsidRPr="00F75B70" w:rsidRDefault="0059714C" w:rsidP="004441A3">
      <w:pPr>
        <w:spacing w:after="0" w:line="240" w:lineRule="auto"/>
        <w:jc w:val="both"/>
        <w:rPr>
          <w:rFonts w:ascii="Times New Roman" w:eastAsia="Times New Roman" w:hAnsi="Times New Roman" w:cs="Times New Roman"/>
          <w:sz w:val="28"/>
          <w:szCs w:val="28"/>
          <w:lang w:eastAsia="ru-RU"/>
        </w:rPr>
      </w:pPr>
    </w:p>
    <w:p w:rsidR="00B54F96" w:rsidRPr="00F75B70" w:rsidRDefault="00F75B70"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B54F96" w:rsidRPr="00F75B70">
        <w:rPr>
          <w:rFonts w:ascii="Times New Roman" w:eastAsia="Times New Roman" w:hAnsi="Times New Roman" w:cs="Times New Roman"/>
          <w:b/>
          <w:sz w:val="28"/>
          <w:szCs w:val="28"/>
          <w:lang w:eastAsia="ru-RU"/>
        </w:rPr>
        <w:t xml:space="preserve">Резюме ведущего: </w:t>
      </w:r>
      <w:r w:rsidR="0059714C" w:rsidRPr="00F75B70">
        <w:rPr>
          <w:rFonts w:ascii="Times New Roman" w:eastAsia="Times New Roman" w:hAnsi="Times New Roman" w:cs="Times New Roman"/>
          <w:sz w:val="28"/>
          <w:szCs w:val="28"/>
          <w:lang w:eastAsia="ru-RU"/>
        </w:rPr>
        <w:t>и</w:t>
      </w:r>
      <w:r w:rsidR="00B54F96" w:rsidRPr="00F75B70">
        <w:rPr>
          <w:rFonts w:ascii="Times New Roman" w:eastAsia="Times New Roman" w:hAnsi="Times New Roman" w:cs="Times New Roman"/>
          <w:sz w:val="28"/>
          <w:szCs w:val="28"/>
          <w:lang w:eastAsia="ru-RU"/>
        </w:rPr>
        <w:t>збежать стрессов невозможно – они сопровождают всю нашу жизнь, подстерегают в самых неожиданных обстоятельствах. Нельзя сказать, что стресс – это явление однозначно отрицательное. Если человек научится с ним справляться, то стресс может стать мощным стимулом к развитию.</w:t>
      </w:r>
    </w:p>
    <w:p w:rsidR="00B54F96" w:rsidRPr="00F75B70" w:rsidRDefault="00B54F96" w:rsidP="004441A3">
      <w:pPr>
        <w:spacing w:after="0" w:line="240" w:lineRule="auto"/>
        <w:jc w:val="both"/>
        <w:rPr>
          <w:rFonts w:ascii="Times New Roman" w:eastAsia="Times New Roman" w:hAnsi="Times New Roman" w:cs="Times New Roman"/>
          <w:b/>
          <w:i/>
          <w:sz w:val="28"/>
          <w:szCs w:val="28"/>
          <w:lang w:eastAsia="ru-RU"/>
        </w:rPr>
      </w:pPr>
    </w:p>
    <w:p w:rsidR="00B54F96" w:rsidRDefault="00F75B70" w:rsidP="004441A3">
      <w:pPr>
        <w:spacing w:after="0" w:line="240" w:lineRule="auto"/>
        <w:jc w:val="both"/>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sz w:val="28"/>
          <w:szCs w:val="28"/>
          <w:lang w:eastAsia="ru-RU"/>
        </w:rPr>
        <w:t xml:space="preserve">     </w:t>
      </w:r>
      <w:r w:rsidR="00B54F96" w:rsidRPr="00F75B70">
        <w:rPr>
          <w:rFonts w:ascii="Times New Roman" w:eastAsia="Times New Roman" w:hAnsi="Times New Roman" w:cs="Times New Roman"/>
          <w:b/>
          <w:sz w:val="28"/>
          <w:szCs w:val="28"/>
          <w:lang w:eastAsia="ru-RU"/>
        </w:rPr>
        <w:t>2. Упражнение «Остановись и подумай»</w:t>
      </w:r>
    </w:p>
    <w:p w:rsidR="00F75B70" w:rsidRPr="00F75B70" w:rsidRDefault="00F75B70" w:rsidP="00B54F96">
      <w:pPr>
        <w:spacing w:after="0" w:line="240" w:lineRule="auto"/>
        <w:rPr>
          <w:rFonts w:ascii="Times New Roman" w:eastAsia="Times New Roman" w:hAnsi="Times New Roman" w:cs="Times New Roman"/>
          <w:b/>
          <w:color w:val="FF0000"/>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6"/>
        <w:gridCol w:w="5933"/>
      </w:tblGrid>
      <w:tr w:rsidR="00B54F96" w:rsidRPr="00F75B70" w:rsidTr="004441A3">
        <w:trPr>
          <w:trHeight w:val="358"/>
        </w:trPr>
        <w:tc>
          <w:tcPr>
            <w:tcW w:w="3706"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pBdr>
                <w:top w:val="single" w:sz="6" w:space="1" w:color="auto"/>
              </w:pBdr>
              <w:spacing w:after="0" w:line="240" w:lineRule="auto"/>
              <w:jc w:val="center"/>
              <w:rPr>
                <w:rFonts w:ascii="Times New Roman" w:eastAsia="Times New Roman" w:hAnsi="Times New Roman" w:cs="Times New Roman"/>
                <w:b/>
                <w:sz w:val="28"/>
                <w:szCs w:val="28"/>
                <w:lang w:eastAsia="ru-RU"/>
              </w:rPr>
            </w:pPr>
            <w:r w:rsidRPr="00F75B70">
              <w:rPr>
                <w:rFonts w:ascii="Times New Roman" w:eastAsia="Times New Roman" w:hAnsi="Times New Roman" w:cs="Times New Roman"/>
                <w:b/>
                <w:sz w:val="28"/>
                <w:szCs w:val="28"/>
                <w:lang w:eastAsia="ru-RU"/>
              </w:rPr>
              <w:t>ШАГИ</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F75B70" w:rsidP="00F75B70">
            <w:pPr>
              <w:pBdr>
                <w:top w:val="single" w:sz="6" w:space="1" w:color="auto"/>
              </w:pBd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ВОПРОСЫ-ДЕЙСТВИЯ</w:t>
            </w:r>
          </w:p>
        </w:tc>
      </w:tr>
      <w:tr w:rsidR="00B54F96" w:rsidRPr="00F75B70" w:rsidTr="004441A3">
        <w:trPr>
          <w:trHeight w:val="948"/>
        </w:trPr>
        <w:tc>
          <w:tcPr>
            <w:tcW w:w="3706" w:type="dxa"/>
            <w:tcBorders>
              <w:top w:val="single" w:sz="4" w:space="0" w:color="auto"/>
              <w:left w:val="single" w:sz="4" w:space="0" w:color="auto"/>
              <w:bottom w:val="single" w:sz="4" w:space="0" w:color="auto"/>
              <w:right w:val="single" w:sz="4" w:space="0" w:color="auto"/>
            </w:tcBorders>
            <w:hideMark/>
          </w:tcPr>
          <w:p w:rsid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1.</w:t>
            </w:r>
            <w:r w:rsidR="00F75B70">
              <w:rPr>
                <w:rFonts w:ascii="Times New Roman" w:eastAsia="Times New Roman" w:hAnsi="Times New Roman" w:cs="Times New Roman"/>
                <w:sz w:val="28"/>
                <w:szCs w:val="28"/>
                <w:lang w:eastAsia="ru-RU"/>
              </w:rPr>
              <w:t xml:space="preserve"> Остановись. </w:t>
            </w:r>
          </w:p>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Определение проблемы.</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Чего это касается?  В чем заключается проблема?</w:t>
            </w:r>
          </w:p>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Попытайся встать на позитивную точку зрения и определить позитивные стороны сложившихся обстоятельств.</w:t>
            </w:r>
          </w:p>
        </w:tc>
      </w:tr>
      <w:tr w:rsidR="00B54F96" w:rsidRPr="00F75B70" w:rsidTr="004441A3">
        <w:trPr>
          <w:trHeight w:val="670"/>
        </w:trPr>
        <w:tc>
          <w:tcPr>
            <w:tcW w:w="3706" w:type="dxa"/>
            <w:tcBorders>
              <w:top w:val="single" w:sz="4" w:space="0" w:color="auto"/>
              <w:left w:val="single" w:sz="4" w:space="0" w:color="auto"/>
              <w:bottom w:val="single" w:sz="4" w:space="0" w:color="auto"/>
              <w:right w:val="single" w:sz="4" w:space="0" w:color="auto"/>
            </w:tcBorders>
            <w:hideMark/>
          </w:tcPr>
          <w:p w:rsidR="00173153"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2.</w:t>
            </w:r>
            <w:r w:rsidR="00F75B70">
              <w:rPr>
                <w:rFonts w:ascii="Times New Roman" w:eastAsia="Times New Roman" w:hAnsi="Times New Roman" w:cs="Times New Roman"/>
                <w:sz w:val="28"/>
                <w:szCs w:val="28"/>
                <w:lang w:eastAsia="ru-RU"/>
              </w:rPr>
              <w:t xml:space="preserve"> </w:t>
            </w:r>
            <w:r w:rsidRPr="00F75B70">
              <w:rPr>
                <w:rFonts w:ascii="Times New Roman" w:eastAsia="Times New Roman" w:hAnsi="Times New Roman" w:cs="Times New Roman"/>
                <w:sz w:val="28"/>
                <w:szCs w:val="28"/>
                <w:lang w:eastAsia="ru-RU"/>
              </w:rPr>
              <w:t>Подумай.</w:t>
            </w:r>
          </w:p>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Определение основной цели.</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Чего я хочу?</w:t>
            </w:r>
          </w:p>
        </w:tc>
      </w:tr>
      <w:tr w:rsidR="00B54F96" w:rsidRPr="00F75B70" w:rsidTr="004441A3">
        <w:trPr>
          <w:trHeight w:val="1329"/>
        </w:trPr>
        <w:tc>
          <w:tcPr>
            <w:tcW w:w="3706" w:type="dxa"/>
            <w:tcBorders>
              <w:top w:val="single" w:sz="4" w:space="0" w:color="auto"/>
              <w:left w:val="single" w:sz="4" w:space="0" w:color="auto"/>
              <w:bottom w:val="single" w:sz="4" w:space="0" w:color="auto"/>
              <w:right w:val="single" w:sz="4" w:space="0" w:color="auto"/>
            </w:tcBorders>
            <w:hideMark/>
          </w:tcPr>
          <w:p w:rsidR="00173153" w:rsidRPr="00F75B70" w:rsidRDefault="00B54F96" w:rsidP="00F75B70">
            <w:pPr>
              <w:pBdr>
                <w:top w:val="single" w:sz="6" w:space="1" w:color="auto"/>
              </w:pBdr>
              <w:spacing w:after="0" w:line="240" w:lineRule="auto"/>
              <w:ind w:left="283" w:hanging="283"/>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3.</w:t>
            </w:r>
            <w:r w:rsidR="00F75B70">
              <w:rPr>
                <w:rFonts w:ascii="Times New Roman" w:eastAsia="Times New Roman" w:hAnsi="Times New Roman" w:cs="Times New Roman"/>
                <w:sz w:val="28"/>
                <w:szCs w:val="28"/>
                <w:lang w:eastAsia="ru-RU"/>
              </w:rPr>
              <w:t xml:space="preserve"> </w:t>
            </w:r>
            <w:r w:rsidRPr="00F75B70">
              <w:rPr>
                <w:rFonts w:ascii="Times New Roman" w:eastAsia="Times New Roman" w:hAnsi="Times New Roman" w:cs="Times New Roman"/>
                <w:sz w:val="28"/>
                <w:szCs w:val="28"/>
                <w:lang w:eastAsia="ru-RU"/>
              </w:rPr>
              <w:t xml:space="preserve">Подумай. </w:t>
            </w:r>
          </w:p>
          <w:p w:rsidR="00B54F96" w:rsidRPr="00F75B70" w:rsidRDefault="00173153"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 xml:space="preserve">Генерация различных вариантов </w:t>
            </w:r>
            <w:r w:rsidR="00B54F96" w:rsidRPr="00F75B70">
              <w:rPr>
                <w:rFonts w:ascii="Times New Roman" w:eastAsia="Times New Roman" w:hAnsi="Times New Roman" w:cs="Times New Roman"/>
                <w:sz w:val="28"/>
                <w:szCs w:val="28"/>
                <w:lang w:eastAsia="ru-RU"/>
              </w:rPr>
              <w:t>решения проблемы</w:t>
            </w:r>
            <w:r w:rsidR="00F75B70">
              <w:rPr>
                <w:rFonts w:ascii="Times New Roman" w:eastAsia="Times New Roman" w:hAnsi="Times New Roman" w:cs="Times New Roman"/>
                <w:sz w:val="28"/>
                <w:szCs w:val="28"/>
                <w:lang w:eastAsia="ru-RU"/>
              </w:rPr>
              <w:t>.</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«Мозговой штурм», касающийся желаемых и возможных решений.</w:t>
            </w:r>
          </w:p>
        </w:tc>
      </w:tr>
      <w:tr w:rsidR="00B54F96" w:rsidRPr="00F75B70" w:rsidTr="004441A3">
        <w:trPr>
          <w:trHeight w:val="331"/>
        </w:trPr>
        <w:tc>
          <w:tcPr>
            <w:tcW w:w="3706" w:type="dxa"/>
            <w:tcBorders>
              <w:top w:val="single" w:sz="4" w:space="0" w:color="auto"/>
              <w:left w:val="single" w:sz="4" w:space="0" w:color="auto"/>
              <w:bottom w:val="single" w:sz="4" w:space="0" w:color="auto"/>
              <w:right w:val="single" w:sz="4" w:space="0" w:color="auto"/>
            </w:tcBorders>
          </w:tcPr>
          <w:p w:rsidR="00B54F96" w:rsidRPr="00F75B70" w:rsidRDefault="00F75B70" w:rsidP="00F75B70">
            <w:pPr>
              <w:pBdr>
                <w:top w:val="single" w:sz="6" w:space="1" w:color="auto"/>
              </w:pBdr>
              <w:spacing w:after="0" w:line="240" w:lineRule="auto"/>
              <w:ind w:left="283" w:hanging="28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Подумай о последствиях.</w:t>
            </w:r>
          </w:p>
        </w:tc>
        <w:tc>
          <w:tcPr>
            <w:tcW w:w="5933" w:type="dxa"/>
            <w:tcBorders>
              <w:top w:val="single" w:sz="4" w:space="0" w:color="auto"/>
              <w:left w:val="single" w:sz="4" w:space="0" w:color="auto"/>
              <w:bottom w:val="single" w:sz="4" w:space="0" w:color="auto"/>
              <w:right w:val="single" w:sz="4" w:space="0" w:color="auto"/>
            </w:tcBorders>
          </w:tcPr>
          <w:p w:rsidR="00B54F96" w:rsidRPr="00F75B70" w:rsidRDefault="00F75B70" w:rsidP="00F75B70">
            <w:pPr>
              <w:pBdr>
                <w:top w:val="single" w:sz="6" w:space="1" w:color="auto"/>
              </w:pBd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 может произойти? </w:t>
            </w:r>
          </w:p>
        </w:tc>
      </w:tr>
      <w:tr w:rsidR="00B54F96" w:rsidRPr="00F75B70" w:rsidTr="004441A3">
        <w:trPr>
          <w:trHeight w:val="693"/>
        </w:trPr>
        <w:tc>
          <w:tcPr>
            <w:tcW w:w="3706" w:type="dxa"/>
            <w:tcBorders>
              <w:top w:val="single" w:sz="4" w:space="0" w:color="auto"/>
              <w:left w:val="single" w:sz="4" w:space="0" w:color="auto"/>
              <w:bottom w:val="single" w:sz="4" w:space="0" w:color="auto"/>
              <w:right w:val="single" w:sz="4" w:space="0" w:color="auto"/>
            </w:tcBorders>
            <w:hideMark/>
          </w:tcPr>
          <w:p w:rsidR="00B54F96" w:rsidRPr="00F75B70" w:rsidRDefault="00F75B70" w:rsidP="00F75B70">
            <w:pPr>
              <w:spacing w:after="0" w:line="240" w:lineRule="auto"/>
              <w:rPr>
                <w:rFonts w:ascii="Times New Roman" w:hAnsi="Times New Roman" w:cs="Times New Roman"/>
                <w:sz w:val="28"/>
                <w:szCs w:val="28"/>
              </w:rPr>
            </w:pPr>
            <w:r w:rsidRPr="00F75B70">
              <w:rPr>
                <w:rFonts w:ascii="Times New Roman" w:hAnsi="Times New Roman" w:cs="Times New Roman"/>
                <w:sz w:val="28"/>
                <w:szCs w:val="28"/>
              </w:rPr>
              <w:t>5.</w:t>
            </w:r>
            <w:r>
              <w:rPr>
                <w:rFonts w:ascii="Times New Roman" w:hAnsi="Times New Roman" w:cs="Times New Roman"/>
                <w:sz w:val="28"/>
                <w:szCs w:val="28"/>
              </w:rPr>
              <w:t xml:space="preserve"> </w:t>
            </w:r>
            <w:r w:rsidRPr="00F75B70">
              <w:rPr>
                <w:rFonts w:ascii="Times New Roman" w:hAnsi="Times New Roman" w:cs="Times New Roman"/>
                <w:sz w:val="28"/>
                <w:szCs w:val="28"/>
              </w:rPr>
              <w:t xml:space="preserve">Определи  доводы  «за» и </w:t>
            </w:r>
            <w:r w:rsidR="00B54F96" w:rsidRPr="00F75B70">
              <w:rPr>
                <w:rFonts w:ascii="Times New Roman" w:hAnsi="Times New Roman" w:cs="Times New Roman"/>
                <w:sz w:val="28"/>
                <w:szCs w:val="28"/>
              </w:rPr>
              <w:t>«против».</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pBdr>
                <w:top w:val="single" w:sz="6" w:space="1" w:color="auto"/>
              </w:pBd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Рассмотри обе стороны последствий – позитивную и негативную.</w:t>
            </w:r>
          </w:p>
        </w:tc>
      </w:tr>
      <w:tr w:rsidR="00B54F96" w:rsidRPr="00F75B70" w:rsidTr="004441A3">
        <w:trPr>
          <w:trHeight w:val="971"/>
        </w:trPr>
        <w:tc>
          <w:tcPr>
            <w:tcW w:w="3706"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lastRenderedPageBreak/>
              <w:t>6.</w:t>
            </w:r>
            <w:r w:rsidR="00F75B70">
              <w:rPr>
                <w:rFonts w:ascii="Times New Roman" w:eastAsia="Times New Roman" w:hAnsi="Times New Roman" w:cs="Times New Roman"/>
                <w:sz w:val="28"/>
                <w:szCs w:val="28"/>
                <w:lang w:eastAsia="ru-RU"/>
              </w:rPr>
              <w:t xml:space="preserve"> </w:t>
            </w:r>
            <w:r w:rsidRPr="00F75B70">
              <w:rPr>
                <w:rFonts w:ascii="Times New Roman" w:eastAsia="Times New Roman" w:hAnsi="Times New Roman" w:cs="Times New Roman"/>
                <w:sz w:val="28"/>
                <w:szCs w:val="28"/>
                <w:lang w:eastAsia="ru-RU"/>
              </w:rPr>
              <w:t>Решай, что делать.</w:t>
            </w:r>
          </w:p>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Принятие решения.</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Каково мое решение?</w:t>
            </w:r>
          </w:p>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Взвесь все последствия, сделай наилучший для тебя выбор.</w:t>
            </w:r>
          </w:p>
        </w:tc>
      </w:tr>
      <w:tr w:rsidR="00B54F96" w:rsidRPr="00F75B70" w:rsidTr="004441A3">
        <w:trPr>
          <w:trHeight w:val="1028"/>
        </w:trPr>
        <w:tc>
          <w:tcPr>
            <w:tcW w:w="3706"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7. Оцени исход.</w:t>
            </w:r>
          </w:p>
        </w:tc>
        <w:tc>
          <w:tcPr>
            <w:tcW w:w="5933" w:type="dxa"/>
            <w:tcBorders>
              <w:top w:val="single" w:sz="4" w:space="0" w:color="auto"/>
              <w:left w:val="single" w:sz="4" w:space="0" w:color="auto"/>
              <w:bottom w:val="single" w:sz="4" w:space="0" w:color="auto"/>
              <w:right w:val="single" w:sz="4" w:space="0" w:color="auto"/>
            </w:tcBorders>
            <w:hideMark/>
          </w:tcPr>
          <w:p w:rsidR="00B54F96" w:rsidRPr="00F75B70" w:rsidRDefault="00B54F96" w:rsidP="00F75B70">
            <w:pPr>
              <w:spacing w:after="0" w:line="240" w:lineRule="auto"/>
              <w:rPr>
                <w:rFonts w:ascii="Times New Roman" w:eastAsia="Times New Roman" w:hAnsi="Times New Roman" w:cs="Times New Roman"/>
                <w:sz w:val="28"/>
                <w:szCs w:val="28"/>
                <w:lang w:eastAsia="ru-RU"/>
              </w:rPr>
            </w:pPr>
            <w:r w:rsidRPr="00F75B70">
              <w:rPr>
                <w:rFonts w:ascii="Times New Roman" w:eastAsia="Times New Roman" w:hAnsi="Times New Roman" w:cs="Times New Roman"/>
                <w:sz w:val="28"/>
                <w:szCs w:val="28"/>
                <w:lang w:eastAsia="ru-RU"/>
              </w:rPr>
              <w:t>Было ли тебе трудно делать предшествующие шаги? Если нет, то попытайся проработать другой вариант решения.</w:t>
            </w:r>
          </w:p>
        </w:tc>
      </w:tr>
    </w:tbl>
    <w:p w:rsidR="00B54F96" w:rsidRPr="00F75B70" w:rsidRDefault="00B54F96" w:rsidP="00B54F96">
      <w:pPr>
        <w:spacing w:after="0" w:line="240" w:lineRule="auto"/>
        <w:rPr>
          <w:rFonts w:ascii="Times New Roman" w:eastAsia="Times New Roman" w:hAnsi="Times New Roman" w:cs="Times New Roman"/>
          <w:sz w:val="28"/>
          <w:szCs w:val="28"/>
          <w:lang w:eastAsia="ru-RU"/>
        </w:rPr>
      </w:pP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Описание: участникам предлагается вспомнить реальную проблемную ситуацию, с которой они когда-либо сталкивались в жизни, а также те способы, которыми они справлялись с  этой проблемой, как принимали решение.  Далее организуется работа в малых группах (три-четыре человека), чтобы у каждого была возможность поделиться опытом. Участникам предлагается обсудить вспомнившиеся ситуации, выбрать одну из них,  записать этапы принятия решений с использованием предложенной схемы. </w:t>
      </w:r>
    </w:p>
    <w:p w:rsidR="00B54F96" w:rsidRPr="00F75B70" w:rsidRDefault="00B54F96" w:rsidP="004441A3">
      <w:pPr>
        <w:spacing w:after="0" w:line="240" w:lineRule="auto"/>
        <w:jc w:val="both"/>
        <w:rPr>
          <w:rFonts w:ascii="Times New Roman" w:eastAsia="Times New Roman" w:hAnsi="Times New Roman" w:cs="Times New Roman"/>
          <w:color w:val="FF0000"/>
          <w:sz w:val="28"/>
          <w:szCs w:val="28"/>
          <w:lang w:eastAsia="ru-RU"/>
        </w:rPr>
      </w:pPr>
    </w:p>
    <w:p w:rsidR="00B54F96" w:rsidRPr="00F75B70" w:rsidRDefault="004441A3" w:rsidP="004441A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B54F96" w:rsidRPr="00F75B70">
        <w:rPr>
          <w:rFonts w:ascii="Times New Roman" w:eastAsia="Times New Roman" w:hAnsi="Times New Roman" w:cs="Times New Roman"/>
          <w:b/>
          <w:sz w:val="28"/>
          <w:szCs w:val="28"/>
          <w:lang w:eastAsia="ru-RU"/>
        </w:rPr>
        <w:t>3. Упражнение «Оценка ситуации»</w:t>
      </w:r>
    </w:p>
    <w:p w:rsidR="004441A3"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Проблемные и/или стрессовые</w:t>
      </w:r>
      <w:r>
        <w:rPr>
          <w:rFonts w:ascii="Times New Roman" w:eastAsia="Times New Roman" w:hAnsi="Times New Roman" w:cs="Times New Roman"/>
          <w:sz w:val="28"/>
          <w:szCs w:val="28"/>
          <w:lang w:eastAsia="ru-RU"/>
        </w:rPr>
        <w:t xml:space="preserve"> ситуации всегда подвергаются </w:t>
      </w:r>
      <w:r w:rsidR="00B54F96" w:rsidRPr="00F75B70">
        <w:rPr>
          <w:rFonts w:ascii="Times New Roman" w:eastAsia="Times New Roman" w:hAnsi="Times New Roman" w:cs="Times New Roman"/>
          <w:sz w:val="28"/>
          <w:szCs w:val="28"/>
          <w:lang w:eastAsia="ru-RU"/>
        </w:rPr>
        <w:t xml:space="preserve">оценке. </w:t>
      </w:r>
      <w:r>
        <w:rPr>
          <w:rFonts w:ascii="Times New Roman" w:eastAsia="Times New Roman" w:hAnsi="Times New Roman" w:cs="Times New Roman"/>
          <w:sz w:val="28"/>
          <w:szCs w:val="28"/>
          <w:lang w:eastAsia="ru-RU"/>
        </w:rPr>
        <w:t xml:space="preserve"> </w:t>
      </w: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Выделяют три этапа оценки: первичная, вторичная и переоценка.</w:t>
      </w: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sidRPr="004441A3">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u w:val="single"/>
          <w:lang w:eastAsia="ru-RU"/>
        </w:rPr>
        <w:t>Первичная оценка</w:t>
      </w:r>
      <w:r w:rsidR="00B54F96" w:rsidRPr="00F75B70">
        <w:rPr>
          <w:rFonts w:ascii="Times New Roman" w:eastAsia="Times New Roman" w:hAnsi="Times New Roman" w:cs="Times New Roman"/>
          <w:sz w:val="28"/>
          <w:szCs w:val="28"/>
          <w:lang w:eastAsia="ru-RU"/>
        </w:rPr>
        <w:t xml:space="preserve"> -  это заключение о ситуации  как  </w:t>
      </w:r>
      <w:proofErr w:type="gramStart"/>
      <w:r w:rsidR="00B54F96" w:rsidRPr="00F75B70">
        <w:rPr>
          <w:rFonts w:ascii="Times New Roman" w:eastAsia="Times New Roman" w:hAnsi="Times New Roman" w:cs="Times New Roman"/>
          <w:sz w:val="28"/>
          <w:szCs w:val="28"/>
          <w:lang w:eastAsia="ru-RU"/>
        </w:rPr>
        <w:t>о</w:t>
      </w:r>
      <w:proofErr w:type="gramEnd"/>
      <w:r w:rsidR="00B54F96" w:rsidRPr="00F75B70">
        <w:rPr>
          <w:rFonts w:ascii="Times New Roman" w:eastAsia="Times New Roman" w:hAnsi="Times New Roman" w:cs="Times New Roman"/>
          <w:sz w:val="28"/>
          <w:szCs w:val="28"/>
          <w:lang w:eastAsia="ru-RU"/>
        </w:rPr>
        <w:t xml:space="preserve">  приятной (положительной), неприятной (вредной, отрицательной,  угрожающей) и нейтральной.  От того, как оценивается  ситуация,  зависят  эмоции (положительные, отрицательные), влияющие на  поведение  человека.</w:t>
      </w: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sidRPr="004441A3">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u w:val="single"/>
          <w:lang w:eastAsia="ru-RU"/>
        </w:rPr>
        <w:t>Вторичная оценка</w:t>
      </w:r>
      <w:r w:rsidR="00B54F96" w:rsidRPr="00F75B70">
        <w:rPr>
          <w:rFonts w:ascii="Times New Roman" w:eastAsia="Times New Roman" w:hAnsi="Times New Roman" w:cs="Times New Roman"/>
          <w:sz w:val="28"/>
          <w:szCs w:val="28"/>
          <w:lang w:eastAsia="ru-RU"/>
        </w:rPr>
        <w:t xml:space="preserve"> - это рассмотрение различных вариантов преодоления ситуации, ответ на вопрос "Что делать?".  Возможны следующие варианты:1) дать  немедленный  поведенческий  ответ; 2) подумать, какую стратегию поведения  избрать.</w:t>
      </w: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Вторичная  оценка  зависит  от предшествующего опыта преодоления проблемных и стрессовых ситуаций,  а также от ресурсов личности и среды, которыми может воспользоваться человек при  решении проблемы. </w:t>
      </w:r>
      <w:proofErr w:type="gramStart"/>
      <w:r w:rsidR="00B54F96" w:rsidRPr="00F75B70">
        <w:rPr>
          <w:rFonts w:ascii="Times New Roman" w:eastAsia="Times New Roman" w:hAnsi="Times New Roman" w:cs="Times New Roman"/>
          <w:sz w:val="28"/>
          <w:szCs w:val="28"/>
          <w:lang w:eastAsia="ru-RU"/>
        </w:rPr>
        <w:t>(Что мне может помочь?</w:t>
      </w:r>
      <w:proofErr w:type="gramEnd"/>
      <w:r w:rsidR="00B54F96" w:rsidRPr="00F75B70">
        <w:rPr>
          <w:rFonts w:ascii="Times New Roman" w:eastAsia="Times New Roman" w:hAnsi="Times New Roman" w:cs="Times New Roman"/>
          <w:sz w:val="28"/>
          <w:szCs w:val="28"/>
          <w:lang w:eastAsia="ru-RU"/>
        </w:rPr>
        <w:t xml:space="preserve">  Кто может помочь? </w:t>
      </w:r>
      <w:proofErr w:type="gramStart"/>
      <w:r w:rsidR="00B54F96" w:rsidRPr="00F75B70">
        <w:rPr>
          <w:rFonts w:ascii="Times New Roman" w:eastAsia="Times New Roman" w:hAnsi="Times New Roman" w:cs="Times New Roman"/>
          <w:sz w:val="28"/>
          <w:szCs w:val="28"/>
          <w:lang w:eastAsia="ru-RU"/>
        </w:rPr>
        <w:t xml:space="preserve">Как я это делал раньше?).   </w:t>
      </w:r>
      <w:proofErr w:type="gramEnd"/>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sidRPr="004441A3">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u w:val="single"/>
          <w:lang w:eastAsia="ru-RU"/>
        </w:rPr>
        <w:t>Переоценка</w:t>
      </w:r>
      <w:r w:rsidR="00B54F96" w:rsidRPr="00F75B70">
        <w:rPr>
          <w:rFonts w:ascii="Times New Roman" w:eastAsia="Times New Roman" w:hAnsi="Times New Roman" w:cs="Times New Roman"/>
          <w:sz w:val="28"/>
          <w:szCs w:val="28"/>
          <w:lang w:eastAsia="ru-RU"/>
        </w:rPr>
        <w:t xml:space="preserve"> - это результат повторного рассмотрения события  и  продолжения  размышления  о нём. Новые основания, приобретенный опыт могут изменить мнение о событии. Переоценка  события открывает новые ресурсы личности и среды и может повлиять на выбор другой стратегии поведения.</w:t>
      </w:r>
    </w:p>
    <w:p w:rsidR="004441A3"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Описание:</w:t>
      </w:r>
      <w:r w:rsidR="0059714C" w:rsidRPr="00F75B70">
        <w:rPr>
          <w:rFonts w:ascii="Times New Roman" w:eastAsia="Times New Roman" w:hAnsi="Times New Roman" w:cs="Times New Roman"/>
          <w:sz w:val="28"/>
          <w:szCs w:val="28"/>
          <w:lang w:eastAsia="ru-RU"/>
        </w:rPr>
        <w:t xml:space="preserve"> у</w:t>
      </w:r>
      <w:r w:rsidR="00B54F96" w:rsidRPr="00F75B70">
        <w:rPr>
          <w:rFonts w:ascii="Times New Roman" w:eastAsia="Times New Roman" w:hAnsi="Times New Roman" w:cs="Times New Roman"/>
          <w:sz w:val="28"/>
          <w:szCs w:val="28"/>
          <w:lang w:eastAsia="ru-RU"/>
        </w:rPr>
        <w:t xml:space="preserve">частники называют по </w:t>
      </w:r>
      <w:proofErr w:type="gramStart"/>
      <w:r w:rsidR="00B54F96" w:rsidRPr="00F75B70">
        <w:rPr>
          <w:rFonts w:ascii="Times New Roman" w:eastAsia="Times New Roman" w:hAnsi="Times New Roman" w:cs="Times New Roman"/>
          <w:sz w:val="28"/>
          <w:szCs w:val="28"/>
          <w:lang w:eastAsia="ru-RU"/>
        </w:rPr>
        <w:t>одному-два</w:t>
      </w:r>
      <w:proofErr w:type="gramEnd"/>
      <w:r w:rsidR="00B54F96" w:rsidRPr="00F75B70">
        <w:rPr>
          <w:rFonts w:ascii="Times New Roman" w:eastAsia="Times New Roman" w:hAnsi="Times New Roman" w:cs="Times New Roman"/>
          <w:sz w:val="28"/>
          <w:szCs w:val="28"/>
          <w:lang w:eastAsia="ru-RU"/>
        </w:rPr>
        <w:t xml:space="preserve"> примера стрессовых или проблемных событий</w:t>
      </w:r>
      <w:r w:rsidR="00173153" w:rsidRPr="00F75B70">
        <w:rPr>
          <w:rFonts w:ascii="Times New Roman" w:eastAsia="Times New Roman" w:hAnsi="Times New Roman" w:cs="Times New Roman"/>
          <w:sz w:val="28"/>
          <w:szCs w:val="28"/>
          <w:lang w:eastAsia="ru-RU"/>
        </w:rPr>
        <w:t>, либо ведущий заранее готовит проблемную ситуацию</w:t>
      </w:r>
      <w:r w:rsidR="00B54F96" w:rsidRPr="00F75B70">
        <w:rPr>
          <w:rFonts w:ascii="Times New Roman" w:eastAsia="Times New Roman" w:hAnsi="Times New Roman" w:cs="Times New Roman"/>
          <w:sz w:val="28"/>
          <w:szCs w:val="28"/>
          <w:lang w:eastAsia="ru-RU"/>
        </w:rPr>
        <w:t xml:space="preserve">. </w:t>
      </w:r>
    </w:p>
    <w:p w:rsidR="00B54F96" w:rsidRPr="00F75B70"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Приведенные примеры записываются. Далее, с использованием элементов ролевой игры, гротеска, наглядности, проводится  первичная и вторичная </w:t>
      </w:r>
      <w:proofErr w:type="gramStart"/>
      <w:r w:rsidR="00B54F96" w:rsidRPr="00F75B70">
        <w:rPr>
          <w:rFonts w:ascii="Times New Roman" w:eastAsia="Times New Roman" w:hAnsi="Times New Roman" w:cs="Times New Roman"/>
          <w:sz w:val="28"/>
          <w:szCs w:val="28"/>
          <w:lang w:eastAsia="ru-RU"/>
        </w:rPr>
        <w:t>оценка</w:t>
      </w:r>
      <w:proofErr w:type="gramEnd"/>
      <w:r w:rsidR="00B54F96" w:rsidRPr="00F75B70">
        <w:rPr>
          <w:rFonts w:ascii="Times New Roman" w:eastAsia="Times New Roman" w:hAnsi="Times New Roman" w:cs="Times New Roman"/>
          <w:sz w:val="28"/>
          <w:szCs w:val="28"/>
          <w:lang w:eastAsia="ru-RU"/>
        </w:rPr>
        <w:t xml:space="preserve"> и переоценка этих событий каждым из участников, </w:t>
      </w:r>
    </w:p>
    <w:p w:rsidR="00173153" w:rsidRPr="00F75B70" w:rsidRDefault="004441A3" w:rsidP="004441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4F96" w:rsidRPr="00F75B70">
        <w:rPr>
          <w:rFonts w:ascii="Times New Roman" w:eastAsia="Times New Roman" w:hAnsi="Times New Roman" w:cs="Times New Roman"/>
          <w:sz w:val="28"/>
          <w:szCs w:val="28"/>
          <w:lang w:eastAsia="ru-RU"/>
        </w:rPr>
        <w:t xml:space="preserve">Среди подростков могут найтись ребята, желающие развить мастерство в вопросах преодоления  проблем и  помощи окружающим. Можно предложить им такую задачу: разработать подходы к консультированию по  вопросам оценки проблемы и выбора эффективного варианта поведения. </w:t>
      </w:r>
    </w:p>
    <w:p w:rsidR="00B54F96" w:rsidRPr="00F75B70" w:rsidRDefault="004441A3" w:rsidP="004441A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173153" w:rsidRPr="00F75B70">
        <w:rPr>
          <w:rFonts w:ascii="Times New Roman" w:eastAsia="Times New Roman" w:hAnsi="Times New Roman" w:cs="Times New Roman"/>
          <w:b/>
          <w:sz w:val="28"/>
          <w:szCs w:val="28"/>
          <w:lang w:eastAsia="ru-RU"/>
        </w:rPr>
        <w:t>Рефлексия:</w:t>
      </w:r>
    </w:p>
    <w:p w:rsidR="00B54F96" w:rsidRPr="00F75B70" w:rsidRDefault="004441A3" w:rsidP="004441A3">
      <w:pPr>
        <w:tabs>
          <w:tab w:val="left" w:pos="748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 xml:space="preserve">Что нового произошло за время занятия? </w:t>
      </w:r>
    </w:p>
    <w:p w:rsidR="00B54F96" w:rsidRPr="00F75B70" w:rsidRDefault="004441A3" w:rsidP="004441A3">
      <w:pPr>
        <w:tabs>
          <w:tab w:val="left" w:pos="748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54F96" w:rsidRPr="00F75B70">
        <w:rPr>
          <w:rFonts w:ascii="Times New Roman" w:eastAsia="Times New Roman" w:hAnsi="Times New Roman" w:cs="Times New Roman"/>
          <w:sz w:val="28"/>
          <w:szCs w:val="28"/>
          <w:lang w:eastAsia="ru-RU"/>
        </w:rPr>
        <w:t>Что удивило, оказалось неожиданным?</w:t>
      </w:r>
    </w:p>
    <w:p w:rsidR="00B54F96" w:rsidRPr="00F75B70" w:rsidRDefault="00B54F96" w:rsidP="00B54F96">
      <w:pPr>
        <w:spacing w:after="0" w:line="240" w:lineRule="auto"/>
        <w:rPr>
          <w:rFonts w:ascii="Times New Roman" w:eastAsia="Times New Roman" w:hAnsi="Times New Roman" w:cs="Times New Roman"/>
          <w:sz w:val="28"/>
          <w:szCs w:val="28"/>
          <w:lang w:eastAsia="ru-RU"/>
        </w:rPr>
      </w:pPr>
    </w:p>
    <w:p w:rsidR="00B54F96" w:rsidRPr="004441A3" w:rsidRDefault="004441A3" w:rsidP="004441A3">
      <w:pPr>
        <w:spacing w:after="0" w:line="240" w:lineRule="auto"/>
        <w:jc w:val="right"/>
        <w:rPr>
          <w:rFonts w:ascii="Times New Roman" w:eastAsia="Times New Roman" w:hAnsi="Times New Roman" w:cs="Times New Roman"/>
          <w:bCs/>
          <w:i/>
          <w:sz w:val="28"/>
          <w:szCs w:val="28"/>
          <w:lang w:eastAsia="ru-RU"/>
        </w:rPr>
      </w:pPr>
      <w:r w:rsidRPr="004441A3">
        <w:rPr>
          <w:rFonts w:ascii="Times New Roman" w:eastAsia="Times New Roman" w:hAnsi="Times New Roman" w:cs="Times New Roman"/>
          <w:bCs/>
          <w:i/>
          <w:sz w:val="28"/>
          <w:szCs w:val="28"/>
          <w:lang w:eastAsia="ru-RU"/>
        </w:rPr>
        <w:t>Рисунок 9</w:t>
      </w:r>
      <w:r w:rsidR="00547349">
        <w:rPr>
          <w:rFonts w:ascii="Times New Roman" w:eastAsia="Times New Roman" w:hAnsi="Times New Roman" w:cs="Times New Roman"/>
          <w:bCs/>
          <w:i/>
          <w:sz w:val="28"/>
          <w:szCs w:val="28"/>
          <w:lang w:eastAsia="ru-RU"/>
        </w:rPr>
        <w:t>.1</w:t>
      </w:r>
    </w:p>
    <w:p w:rsidR="00BB6728" w:rsidRPr="00F75B70" w:rsidRDefault="00BB6728" w:rsidP="00B54F96">
      <w:pPr>
        <w:spacing w:after="0" w:line="240" w:lineRule="auto"/>
        <w:jc w:val="both"/>
        <w:rPr>
          <w:rFonts w:ascii="Times New Roman" w:eastAsia="Times New Roman" w:hAnsi="Times New Roman" w:cs="Times New Roman"/>
          <w:b/>
          <w:bCs/>
          <w:i/>
          <w:sz w:val="28"/>
          <w:szCs w:val="28"/>
          <w:lang w:eastAsia="ru-RU"/>
        </w:rPr>
      </w:pPr>
    </w:p>
    <w:p w:rsidR="00BB6728" w:rsidRPr="00F75B70" w:rsidRDefault="004441A3" w:rsidP="00B54F96">
      <w:pPr>
        <w:spacing w:after="0" w:line="240" w:lineRule="auto"/>
        <w:jc w:val="both"/>
        <w:rPr>
          <w:rFonts w:ascii="Times New Roman" w:eastAsia="Times New Roman" w:hAnsi="Times New Roman" w:cs="Times New Roman"/>
          <w:b/>
          <w:bCs/>
          <w:i/>
          <w:sz w:val="28"/>
          <w:szCs w:val="28"/>
          <w:lang w:eastAsia="ru-RU"/>
        </w:rPr>
      </w:pPr>
      <w:r w:rsidRPr="004441A3">
        <w:t xml:space="preserve">          </w:t>
      </w:r>
      <w:r>
        <w:t xml:space="preserve">     </w:t>
      </w:r>
      <w:r w:rsidRPr="004441A3">
        <w:t xml:space="preserve"> </w:t>
      </w:r>
      <w:r>
        <w:rPr>
          <w:rFonts w:ascii="Times New Roman" w:eastAsia="Times New Roman" w:hAnsi="Times New Roman" w:cs="Times New Roman"/>
          <w:b/>
          <w:bCs/>
          <w:i/>
          <w:noProof/>
          <w:sz w:val="28"/>
          <w:szCs w:val="28"/>
          <w:lang w:eastAsia="ru-RU"/>
        </w:rPr>
        <w:drawing>
          <wp:inline distT="0" distB="0" distL="0" distR="0">
            <wp:extent cx="5329483" cy="7659014"/>
            <wp:effectExtent l="0" t="0" r="5080" b="0"/>
            <wp:docPr id="9" name="Рисунок 9" descr="C:\Users\tacub\Downloads\photo_5224389741045208612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cub\Downloads\photo_5224389741045208612_y.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0928" cy="7661091"/>
                    </a:xfrm>
                    <a:prstGeom prst="rect">
                      <a:avLst/>
                    </a:prstGeom>
                    <a:noFill/>
                    <a:ln>
                      <a:noFill/>
                    </a:ln>
                  </pic:spPr>
                </pic:pic>
              </a:graphicData>
            </a:graphic>
          </wp:inline>
        </w:drawing>
      </w:r>
    </w:p>
    <w:p w:rsidR="00BB6728" w:rsidRPr="00F75B70" w:rsidRDefault="00BB6728" w:rsidP="00B54F96">
      <w:pPr>
        <w:spacing w:after="0" w:line="240" w:lineRule="auto"/>
        <w:jc w:val="both"/>
        <w:rPr>
          <w:rFonts w:ascii="Times New Roman" w:eastAsia="Times New Roman" w:hAnsi="Times New Roman" w:cs="Times New Roman"/>
          <w:b/>
          <w:bCs/>
          <w:i/>
          <w:sz w:val="28"/>
          <w:szCs w:val="28"/>
          <w:lang w:eastAsia="ru-RU"/>
        </w:rPr>
      </w:pPr>
    </w:p>
    <w:p w:rsidR="00BB6728" w:rsidRPr="00547349" w:rsidRDefault="00547349" w:rsidP="00547349">
      <w:pPr>
        <w:spacing w:after="0" w:line="240" w:lineRule="auto"/>
        <w:jc w:val="right"/>
        <w:rPr>
          <w:rFonts w:ascii="Times New Roman" w:eastAsia="Times New Roman" w:hAnsi="Times New Roman" w:cs="Times New Roman"/>
          <w:bCs/>
          <w:i/>
          <w:sz w:val="28"/>
          <w:szCs w:val="28"/>
          <w:lang w:eastAsia="ru-RU"/>
        </w:rPr>
      </w:pPr>
      <w:r w:rsidRPr="00547349">
        <w:rPr>
          <w:rFonts w:ascii="Times New Roman" w:eastAsia="Times New Roman" w:hAnsi="Times New Roman" w:cs="Times New Roman"/>
          <w:bCs/>
          <w:i/>
          <w:sz w:val="28"/>
          <w:szCs w:val="28"/>
          <w:lang w:eastAsia="ru-RU"/>
        </w:rPr>
        <w:lastRenderedPageBreak/>
        <w:t>Рисунок 9.2</w:t>
      </w:r>
    </w:p>
    <w:p w:rsidR="00BB6728" w:rsidRPr="00F75B70" w:rsidRDefault="00547349" w:rsidP="00B54F96">
      <w:pPr>
        <w:spacing w:after="0" w:line="240" w:lineRule="auto"/>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noProof/>
          <w:sz w:val="28"/>
          <w:szCs w:val="28"/>
          <w:lang w:eastAsia="ru-RU"/>
        </w:rPr>
        <w:drawing>
          <wp:inline distT="0" distB="0" distL="0" distR="0">
            <wp:extent cx="6120130" cy="8840904"/>
            <wp:effectExtent l="0" t="0" r="0" b="0"/>
            <wp:docPr id="10" name="Рисунок 10" descr="C:\Users\tacub\Downloads\photo_5224389741045208613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cub\Downloads\photo_5224389741045208613_y.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8840904"/>
                    </a:xfrm>
                    <a:prstGeom prst="rect">
                      <a:avLst/>
                    </a:prstGeom>
                    <a:noFill/>
                    <a:ln>
                      <a:noFill/>
                    </a:ln>
                  </pic:spPr>
                </pic:pic>
              </a:graphicData>
            </a:graphic>
          </wp:inline>
        </w:drawing>
      </w:r>
    </w:p>
    <w:p w:rsidR="00485FE3" w:rsidRPr="00547349" w:rsidRDefault="00547349" w:rsidP="00547349">
      <w:pPr>
        <w:pStyle w:val="1"/>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lastRenderedPageBreak/>
        <w:t xml:space="preserve">     </w:t>
      </w:r>
      <w:bookmarkStart w:id="11" w:name="_Toc163245650"/>
      <w:r w:rsidR="00485FE3" w:rsidRPr="00547349">
        <w:rPr>
          <w:rFonts w:ascii="Times New Roman" w:eastAsia="Times New Roman" w:hAnsi="Times New Roman" w:cs="Times New Roman"/>
          <w:color w:val="auto"/>
          <w:lang w:eastAsia="ru-RU"/>
        </w:rPr>
        <w:t>ЗАНЯТИЕ 10. «Симфония прощания»</w:t>
      </w:r>
      <w:bookmarkEnd w:id="11"/>
    </w:p>
    <w:p w:rsidR="00485FE3" w:rsidRPr="00547349" w:rsidRDefault="00485FE3" w:rsidP="00547349">
      <w:pPr>
        <w:spacing w:after="0" w:line="240" w:lineRule="auto"/>
        <w:jc w:val="both"/>
        <w:rPr>
          <w:rFonts w:ascii="Times New Roman" w:eastAsia="Times New Roman" w:hAnsi="Times New Roman" w:cs="Times New Roman"/>
          <w:b/>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Цель занятия:</w:t>
      </w:r>
      <w:r w:rsidR="00485FE3" w:rsidRPr="00547349">
        <w:rPr>
          <w:rFonts w:ascii="Times New Roman" w:eastAsia="Times New Roman" w:hAnsi="Times New Roman" w:cs="Times New Roman"/>
          <w:sz w:val="28"/>
          <w:szCs w:val="28"/>
          <w:lang w:eastAsia="ru-RU"/>
        </w:rPr>
        <w:t xml:space="preserve"> дать возможность участникам покинуть занятия с ощущением уверенности, повышения самооценки, снижения уровня тревожности, что они многому научились, и благодаря этому смогут лучше ответить </w:t>
      </w:r>
      <w:proofErr w:type="gramStart"/>
      <w:r w:rsidR="00485FE3" w:rsidRPr="00547349">
        <w:rPr>
          <w:rFonts w:ascii="Times New Roman" w:eastAsia="Times New Roman" w:hAnsi="Times New Roman" w:cs="Times New Roman"/>
          <w:sz w:val="28"/>
          <w:szCs w:val="28"/>
          <w:lang w:eastAsia="ru-RU"/>
        </w:rPr>
        <w:t>на те</w:t>
      </w:r>
      <w:proofErr w:type="gramEnd"/>
      <w:r w:rsidR="00485FE3" w:rsidRPr="00547349">
        <w:rPr>
          <w:rFonts w:ascii="Times New Roman" w:eastAsia="Times New Roman" w:hAnsi="Times New Roman" w:cs="Times New Roman"/>
          <w:sz w:val="28"/>
          <w:szCs w:val="28"/>
          <w:lang w:eastAsia="ru-RU"/>
        </w:rPr>
        <w:t xml:space="preserve"> вызовы, которые бросает им жизнь.</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1. Упражнение «</w:t>
      </w:r>
      <w:proofErr w:type="gramStart"/>
      <w:r w:rsidR="00485FE3" w:rsidRPr="00547349">
        <w:rPr>
          <w:rFonts w:ascii="Times New Roman" w:eastAsia="Times New Roman" w:hAnsi="Times New Roman" w:cs="Times New Roman"/>
          <w:b/>
          <w:sz w:val="28"/>
          <w:szCs w:val="28"/>
          <w:lang w:eastAsia="ru-RU"/>
        </w:rPr>
        <w:t>Хорошо-плохо</w:t>
      </w:r>
      <w:proofErr w:type="gramEnd"/>
      <w:r w:rsidR="00485FE3" w:rsidRPr="00547349">
        <w:rPr>
          <w:rFonts w:ascii="Times New Roman" w:eastAsia="Times New Roman" w:hAnsi="Times New Roman" w:cs="Times New Roman"/>
          <w:b/>
          <w:sz w:val="28"/>
          <w:szCs w:val="28"/>
          <w:lang w:eastAsia="ru-RU"/>
        </w:rPr>
        <w:t>»</w:t>
      </w:r>
    </w:p>
    <w:p w:rsid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Описание: упражнение проводится в кругу. Ведущий предлагает любую фразу, например: «Сегодня хорошая погода». Участник, сидящий слева от него, подхватывает эту фразу с позиции «это хорошо», например: «Сегодня хорошая погода, и это хорошо, потому что после школы можно будет поиграть в футбол». Следующий игрок интерпретирует окончание получившейся фразы с позиции «это плохо», например: «После школы можно будет поиграть в футбол, и это плохо, потому что не  останется время на домашнее задание».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Далее окончания фраз интерпретируются участниками с чередованием оценок «хорошо» и «плохо». Подводя итог, ведущий отмечает, что одно и то же событие, явление, поступок может быть как хорошим, так и плохим, в зависимости от точки зрения оценивающего его человека. Какая точка зрения самая верная и надежная?</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2. Упражнение «Необитаемый остров»</w:t>
      </w:r>
    </w:p>
    <w:p w:rsid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Описание: упражнение проводится в несколько этапов.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На первом этапе участники группы работают индивидуально. Задается игровая ситуация: «Представьте, что через несколько часов неведомые силы отправят вас на необитаемый остров, где вам предстоит провести всю оставшуюся жизнь. Там есть вода и простая еда и (вы не умрете от голода и жажды), минимум одежды и постельных принадлежностей (вы не замерзнете), необходимые лекарства. К сожалению, там нет мобильной связи. Вам разрешают взять с собой только семь объектов, среди которых могут оказаться как вещи, так и люди. Условие – это только те вещи или люди, которые вы можете реально привезти в аэропорт в течение нескольких часов (привезти свою квартиру или любимую собаку не удастся)». Выбранные объекты записываются в рабочем листе.</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Второй этап упражнения таков: «Все течет, все изменяется, и к вам на остров решили поселить сотоварища. У него тоже есть семь объектов. Итого, вместе с </w:t>
      </w:r>
      <w:proofErr w:type="gramStart"/>
      <w:r w:rsidR="00485FE3" w:rsidRPr="00547349">
        <w:rPr>
          <w:rFonts w:ascii="Times New Roman" w:eastAsia="Times New Roman" w:hAnsi="Times New Roman" w:cs="Times New Roman"/>
          <w:sz w:val="28"/>
          <w:szCs w:val="28"/>
          <w:lang w:eastAsia="ru-RU"/>
        </w:rPr>
        <w:t>вашими</w:t>
      </w:r>
      <w:proofErr w:type="gramEnd"/>
      <w:r w:rsidR="00485FE3" w:rsidRPr="00547349">
        <w:rPr>
          <w:rFonts w:ascii="Times New Roman" w:eastAsia="Times New Roman" w:hAnsi="Times New Roman" w:cs="Times New Roman"/>
          <w:sz w:val="28"/>
          <w:szCs w:val="28"/>
          <w:lang w:eastAsia="ru-RU"/>
        </w:rPr>
        <w:t xml:space="preserve">, четырнадцать. Но остаться могут только семь». Организуется работа в парах. Задача членов каждой «двойки» – из двух списков составить один, включающий семь пунктов.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В обсуждении можно опираться на короткую притчу:</w:t>
      </w:r>
    </w:p>
    <w:p w:rsid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«Строителей спрашивают: – Что вы делаете?»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Один отвечает:  – Я кладу кирпичи.</w:t>
      </w:r>
    </w:p>
    <w:p w:rsid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Другой отвечает: – Я строю стену.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А третий ответил: – Я строю Собор Святого Павла». </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3. Упражнение «Что я хочу изменить?»</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Описание:  участники становятся в круг. Каждый по очереди выходит в середину круга и в течение одной - двух минут показывает жестами и мимикой без слов те формы поведения, от которых он хотел бы избавиться. Тот, кто понял действия</w:t>
      </w:r>
      <w:r>
        <w:rPr>
          <w:rFonts w:ascii="Times New Roman" w:eastAsia="Times New Roman" w:hAnsi="Times New Roman" w:cs="Times New Roman"/>
          <w:sz w:val="28"/>
          <w:szCs w:val="28"/>
          <w:lang w:eastAsia="ru-RU"/>
        </w:rPr>
        <w:t>,</w:t>
      </w:r>
      <w:r w:rsidR="00485FE3" w:rsidRPr="00547349">
        <w:rPr>
          <w:rFonts w:ascii="Times New Roman" w:eastAsia="Times New Roman" w:hAnsi="Times New Roman" w:cs="Times New Roman"/>
          <w:sz w:val="28"/>
          <w:szCs w:val="28"/>
          <w:lang w:eastAsia="ru-RU"/>
        </w:rPr>
        <w:t xml:space="preserve"> это</w:t>
      </w:r>
      <w:r>
        <w:rPr>
          <w:rFonts w:ascii="Times New Roman" w:eastAsia="Times New Roman" w:hAnsi="Times New Roman" w:cs="Times New Roman"/>
          <w:sz w:val="28"/>
          <w:szCs w:val="28"/>
          <w:lang w:eastAsia="ru-RU"/>
        </w:rPr>
        <w:t>го</w:t>
      </w:r>
      <w:r w:rsidR="00485FE3" w:rsidRPr="00547349">
        <w:rPr>
          <w:rFonts w:ascii="Times New Roman" w:eastAsia="Times New Roman" w:hAnsi="Times New Roman" w:cs="Times New Roman"/>
          <w:sz w:val="28"/>
          <w:szCs w:val="28"/>
          <w:lang w:eastAsia="ru-RU"/>
        </w:rPr>
        <w:t xml:space="preserve"> человека озвучивает и показывает свой вариант. </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 xml:space="preserve">4. Дискуссия «Что такое свобода»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Описание: участники по кругу называют ассоциации со словом «свобода», которые фиксируются. После этого начинается дискуссия. </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Обсуждаются вопросы:</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485FE3" w:rsidRPr="00547349">
        <w:rPr>
          <w:rFonts w:ascii="Times New Roman" w:eastAsia="Times New Roman" w:hAnsi="Times New Roman" w:cs="Times New Roman"/>
          <w:sz w:val="28"/>
          <w:szCs w:val="28"/>
          <w:lang w:eastAsia="ru-RU"/>
        </w:rPr>
        <w:t>В чем проявляется свобода человека?</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485FE3" w:rsidRPr="00547349">
        <w:rPr>
          <w:rFonts w:ascii="Times New Roman" w:eastAsia="Times New Roman" w:hAnsi="Times New Roman" w:cs="Times New Roman"/>
          <w:sz w:val="28"/>
          <w:szCs w:val="28"/>
          <w:lang w:eastAsia="ru-RU"/>
        </w:rPr>
        <w:t>Что ограничивает свободу человека?</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485FE3" w:rsidRPr="00547349">
        <w:rPr>
          <w:rFonts w:ascii="Times New Roman" w:eastAsia="Times New Roman" w:hAnsi="Times New Roman" w:cs="Times New Roman"/>
          <w:sz w:val="28"/>
          <w:szCs w:val="28"/>
          <w:lang w:eastAsia="ru-RU"/>
        </w:rPr>
        <w:t>Как человек сам может ограничивать свою свободу?</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485FE3" w:rsidRPr="00547349">
        <w:rPr>
          <w:rFonts w:ascii="Times New Roman" w:eastAsia="Times New Roman" w:hAnsi="Times New Roman" w:cs="Times New Roman"/>
          <w:sz w:val="28"/>
          <w:szCs w:val="28"/>
          <w:lang w:eastAsia="ru-RU"/>
        </w:rPr>
        <w:t>Как соотносятся свобода и вседозволенность?</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485FE3" w:rsidRPr="00547349">
        <w:rPr>
          <w:rFonts w:ascii="Times New Roman" w:eastAsia="Times New Roman" w:hAnsi="Times New Roman" w:cs="Times New Roman"/>
          <w:sz w:val="28"/>
          <w:szCs w:val="28"/>
          <w:lang w:eastAsia="ru-RU"/>
        </w:rPr>
        <w:t>Как соотносятся свобода и ответственность?</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Резюме ведущего:</w:t>
      </w:r>
      <w:r w:rsidR="00485FE3" w:rsidRPr="00547349">
        <w:rPr>
          <w:rFonts w:ascii="Times New Roman" w:eastAsia="Times New Roman" w:hAnsi="Times New Roman" w:cs="Times New Roman"/>
          <w:sz w:val="28"/>
          <w:szCs w:val="28"/>
          <w:lang w:eastAsia="ru-RU"/>
        </w:rPr>
        <w:t xml:space="preserve"> человек свободен до тех пор, пока не погрязает </w:t>
      </w:r>
      <w:proofErr w:type="gramStart"/>
      <w:r w:rsidR="00485FE3" w:rsidRPr="00547349">
        <w:rPr>
          <w:rFonts w:ascii="Times New Roman" w:eastAsia="Times New Roman" w:hAnsi="Times New Roman" w:cs="Times New Roman"/>
          <w:sz w:val="28"/>
          <w:szCs w:val="28"/>
          <w:lang w:eastAsia="ru-RU"/>
        </w:rPr>
        <w:t>в</w:t>
      </w:r>
      <w:proofErr w:type="gramEnd"/>
      <w:r w:rsidR="00485FE3" w:rsidRPr="00547349">
        <w:rPr>
          <w:rFonts w:ascii="Times New Roman" w:eastAsia="Times New Roman" w:hAnsi="Times New Roman" w:cs="Times New Roman"/>
          <w:sz w:val="28"/>
          <w:szCs w:val="28"/>
          <w:lang w:eastAsia="ru-RU"/>
        </w:rPr>
        <w:t xml:space="preserve"> материальном. Свобода – это не вседозволенность, она сопряжена с ответственностью перед другими и собой. Альтернативой свободе являются различные формы зависимости.</w:t>
      </w:r>
    </w:p>
    <w:p w:rsidR="00485FE3" w:rsidRPr="00547349" w:rsidRDefault="00485FE3" w:rsidP="00547349">
      <w:pPr>
        <w:spacing w:after="0" w:line="240" w:lineRule="auto"/>
        <w:jc w:val="both"/>
        <w:rPr>
          <w:rFonts w:ascii="Times New Roman" w:eastAsia="Times New Roman" w:hAnsi="Times New Roman" w:cs="Times New Roman"/>
          <w:sz w:val="28"/>
          <w:szCs w:val="28"/>
          <w:lang w:eastAsia="ru-RU"/>
        </w:rPr>
      </w:pPr>
    </w:p>
    <w:p w:rsidR="00485FE3" w:rsidRPr="00547349" w:rsidRDefault="00547349" w:rsidP="0054734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85FE3" w:rsidRPr="00547349">
        <w:rPr>
          <w:rFonts w:ascii="Times New Roman" w:eastAsia="Times New Roman" w:hAnsi="Times New Roman" w:cs="Times New Roman"/>
          <w:b/>
          <w:sz w:val="28"/>
          <w:szCs w:val="28"/>
          <w:lang w:eastAsia="ru-RU"/>
        </w:rPr>
        <w:t xml:space="preserve">5. Упражнение «Я благодарен </w:t>
      </w:r>
      <w:proofErr w:type="gramStart"/>
      <w:r w:rsidR="00485FE3" w:rsidRPr="00547349">
        <w:rPr>
          <w:rFonts w:ascii="Times New Roman" w:eastAsia="Times New Roman" w:hAnsi="Times New Roman" w:cs="Times New Roman"/>
          <w:b/>
          <w:sz w:val="28"/>
          <w:szCs w:val="28"/>
          <w:lang w:eastAsia="ru-RU"/>
        </w:rPr>
        <w:t>за</w:t>
      </w:r>
      <w:proofErr w:type="gramEnd"/>
      <w:r w:rsidR="00485FE3" w:rsidRPr="00547349">
        <w:rPr>
          <w:rFonts w:ascii="Times New Roman" w:eastAsia="Times New Roman" w:hAnsi="Times New Roman" w:cs="Times New Roman"/>
          <w:b/>
          <w:sz w:val="28"/>
          <w:szCs w:val="28"/>
          <w:lang w:eastAsia="ru-RU"/>
        </w:rPr>
        <w:t>…»</w:t>
      </w:r>
    </w:p>
    <w:p w:rsidR="00485FE3" w:rsidRPr="00547349" w:rsidRDefault="00547349" w:rsidP="005473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5FE3" w:rsidRPr="00547349">
        <w:rPr>
          <w:rFonts w:ascii="Times New Roman" w:eastAsia="Times New Roman" w:hAnsi="Times New Roman" w:cs="Times New Roman"/>
          <w:sz w:val="28"/>
          <w:szCs w:val="28"/>
          <w:lang w:eastAsia="ru-RU"/>
        </w:rPr>
        <w:t xml:space="preserve">Описание: ведущий говорит, что совместная работа близится к концу. Некоторые, вероятно, заранее этому радуются, другие хотели бы еще на какое-то время остаться. Чтобы помочь всем участникам подготовиться к решению повседневных задач, пусть каждый попробует найти 10 вещей, по отношению к которым он может сказать: «Я благодарен </w:t>
      </w:r>
      <w:proofErr w:type="gramStart"/>
      <w:r w:rsidR="00485FE3" w:rsidRPr="00547349">
        <w:rPr>
          <w:rFonts w:ascii="Times New Roman" w:eastAsia="Times New Roman" w:hAnsi="Times New Roman" w:cs="Times New Roman"/>
          <w:sz w:val="28"/>
          <w:szCs w:val="28"/>
          <w:lang w:eastAsia="ru-RU"/>
        </w:rPr>
        <w:t>за</w:t>
      </w:r>
      <w:proofErr w:type="gramEnd"/>
      <w:r w:rsidR="00485FE3" w:rsidRPr="00547349">
        <w:rPr>
          <w:rFonts w:ascii="Times New Roman" w:eastAsia="Times New Roman" w:hAnsi="Times New Roman" w:cs="Times New Roman"/>
          <w:sz w:val="28"/>
          <w:szCs w:val="28"/>
          <w:lang w:eastAsia="ru-RU"/>
        </w:rPr>
        <w:t>…» или «Я благодарен тому…». (Например, «Я благодарен за то, что у меня появились друзья»). В заключение участники зачитывают свои записи и обмениваются мнениями.</w:t>
      </w:r>
    </w:p>
    <w:p w:rsidR="00485FE3" w:rsidRPr="00485FE3" w:rsidRDefault="00485FE3" w:rsidP="00485FE3">
      <w:pPr>
        <w:spacing w:after="0" w:line="240" w:lineRule="auto"/>
        <w:jc w:val="both"/>
        <w:rPr>
          <w:rFonts w:ascii="Times New Roman" w:eastAsia="Times New Roman" w:hAnsi="Times New Roman" w:cs="Times New Roman"/>
          <w:sz w:val="24"/>
          <w:szCs w:val="24"/>
          <w:lang w:eastAsia="ru-RU"/>
        </w:rPr>
      </w:pPr>
    </w:p>
    <w:p w:rsidR="00485FE3" w:rsidRPr="00485FE3" w:rsidRDefault="00485FE3" w:rsidP="00485FE3">
      <w:pPr>
        <w:spacing w:after="0" w:line="240" w:lineRule="auto"/>
        <w:jc w:val="both"/>
        <w:rPr>
          <w:rFonts w:ascii="Times New Roman" w:eastAsia="Times New Roman" w:hAnsi="Times New Roman" w:cs="Times New Roman"/>
          <w:sz w:val="24"/>
          <w:szCs w:val="24"/>
          <w:lang w:eastAsia="ru-RU"/>
        </w:rPr>
      </w:pPr>
    </w:p>
    <w:p w:rsidR="00485FE3" w:rsidRPr="00485FE3" w:rsidRDefault="00485FE3" w:rsidP="00485FE3">
      <w:pPr>
        <w:spacing w:after="0" w:line="240" w:lineRule="auto"/>
        <w:jc w:val="both"/>
        <w:rPr>
          <w:rFonts w:ascii="Times New Roman" w:eastAsia="Times New Roman" w:hAnsi="Times New Roman" w:cs="Times New Roman"/>
          <w:sz w:val="24"/>
          <w:szCs w:val="24"/>
          <w:lang w:eastAsia="ru-RU"/>
        </w:rPr>
      </w:pPr>
    </w:p>
    <w:p w:rsidR="00485FE3" w:rsidRPr="00485FE3" w:rsidRDefault="00485FE3" w:rsidP="00485FE3">
      <w:pPr>
        <w:spacing w:after="0" w:line="240" w:lineRule="auto"/>
        <w:jc w:val="both"/>
        <w:rPr>
          <w:rFonts w:ascii="Times New Roman" w:eastAsia="Times New Roman" w:hAnsi="Times New Roman" w:cs="Times New Roman"/>
          <w:sz w:val="24"/>
          <w:szCs w:val="24"/>
          <w:lang w:eastAsia="ru-RU"/>
        </w:rPr>
      </w:pPr>
    </w:p>
    <w:p w:rsidR="00485FE3" w:rsidRPr="00485FE3" w:rsidRDefault="00485FE3" w:rsidP="00B54F96">
      <w:pPr>
        <w:spacing w:after="0" w:line="240" w:lineRule="auto"/>
        <w:jc w:val="both"/>
        <w:rPr>
          <w:rFonts w:ascii="Times New Roman" w:eastAsia="Times New Roman" w:hAnsi="Times New Roman" w:cs="Times New Roman"/>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547349" w:rsidRPr="00547349" w:rsidRDefault="00547349" w:rsidP="00547349">
      <w:pPr>
        <w:spacing w:after="0" w:line="240" w:lineRule="auto"/>
        <w:jc w:val="right"/>
        <w:rPr>
          <w:rFonts w:ascii="Times New Roman" w:eastAsia="Times New Roman" w:hAnsi="Times New Roman" w:cs="Times New Roman"/>
          <w:i/>
          <w:noProof/>
          <w:sz w:val="28"/>
          <w:szCs w:val="24"/>
          <w:lang w:eastAsia="ru-RU"/>
        </w:rPr>
      </w:pPr>
      <w:r w:rsidRPr="00547349">
        <w:rPr>
          <w:rFonts w:ascii="Times New Roman" w:eastAsia="Times New Roman" w:hAnsi="Times New Roman" w:cs="Times New Roman"/>
          <w:i/>
          <w:noProof/>
          <w:sz w:val="28"/>
          <w:szCs w:val="24"/>
          <w:lang w:eastAsia="ru-RU"/>
        </w:rPr>
        <w:lastRenderedPageBreak/>
        <w:t>Рисунок 10</w:t>
      </w:r>
    </w:p>
    <w:p w:rsidR="00547349" w:rsidRDefault="00547349" w:rsidP="00B54F96">
      <w:pPr>
        <w:spacing w:after="0" w:line="240" w:lineRule="auto"/>
        <w:jc w:val="both"/>
        <w:rPr>
          <w:rFonts w:ascii="Times New Roman" w:eastAsia="Times New Roman" w:hAnsi="Times New Roman" w:cs="Times New Roman"/>
          <w:b/>
          <w:i/>
          <w:noProof/>
          <w:sz w:val="24"/>
          <w:szCs w:val="24"/>
          <w:lang w:eastAsia="ru-RU"/>
        </w:rPr>
      </w:pPr>
    </w:p>
    <w:p w:rsidR="00485FE3" w:rsidRDefault="00547349" w:rsidP="00547349">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noProof/>
          <w:sz w:val="24"/>
          <w:szCs w:val="24"/>
          <w:lang w:eastAsia="ru-RU"/>
        </w:rPr>
        <w:drawing>
          <wp:inline distT="0" distB="0" distL="0" distR="0">
            <wp:extent cx="5844844" cy="8457868"/>
            <wp:effectExtent l="0" t="0" r="3810" b="635"/>
            <wp:docPr id="11" name="Рисунок 11" descr="C:\Users\tacub\Downloads\photo_5226641540858894395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cub\Downloads\photo_5226641540858894395_y.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43207" cy="8455500"/>
                    </a:xfrm>
                    <a:prstGeom prst="rect">
                      <a:avLst/>
                    </a:prstGeom>
                    <a:noFill/>
                    <a:ln>
                      <a:noFill/>
                    </a:ln>
                  </pic:spPr>
                </pic:pic>
              </a:graphicData>
            </a:graphic>
          </wp:inline>
        </w:drawing>
      </w: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Pr="00547349" w:rsidRDefault="00547349" w:rsidP="00547349">
      <w:pPr>
        <w:pStyle w:val="1"/>
        <w:spacing w:before="0" w:line="240" w:lineRule="auto"/>
        <w:jc w:val="both"/>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lastRenderedPageBreak/>
        <w:t xml:space="preserve">     </w:t>
      </w:r>
      <w:bookmarkStart w:id="12" w:name="_Toc163245651"/>
      <w:r w:rsidRPr="00547349">
        <w:rPr>
          <w:rFonts w:ascii="Times New Roman" w:eastAsia="Times New Roman" w:hAnsi="Times New Roman" w:cs="Times New Roman"/>
          <w:color w:val="auto"/>
          <w:lang w:eastAsia="ru-RU"/>
        </w:rPr>
        <w:t>Заключение</w:t>
      </w:r>
      <w:bookmarkEnd w:id="12"/>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D7297E" w:rsidRPr="00D7297E" w:rsidRDefault="00D7297E" w:rsidP="00D7297E">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D7297E">
        <w:rPr>
          <w:rFonts w:ascii="Times New Roman" w:hAnsi="Times New Roman" w:cs="Times New Roman"/>
          <w:color w:val="000000"/>
          <w:sz w:val="28"/>
          <w:szCs w:val="28"/>
          <w:shd w:val="clear" w:color="auto" w:fill="FFFFFF"/>
        </w:rPr>
        <w:t xml:space="preserve">Организация работы педагога-психолога с тревожными детьми является важным аспектом обеспечения их психологического благополучия и успешной адаптации в учебной среде. Работа с тревожными детьми требует комплексного подхода, включающего в себя не только оказание психологической помощи, но и создание благоприятной и поддерживающей среды в образовательных учреждениях. </w:t>
      </w:r>
    </w:p>
    <w:p w:rsidR="00D7297E" w:rsidRPr="00D7297E" w:rsidRDefault="00D7297E" w:rsidP="00D7297E">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D7297E">
        <w:rPr>
          <w:rFonts w:ascii="Times New Roman" w:hAnsi="Times New Roman" w:cs="Times New Roman"/>
          <w:color w:val="000000"/>
          <w:sz w:val="28"/>
          <w:szCs w:val="28"/>
          <w:shd w:val="clear" w:color="auto" w:fill="FFFFFF"/>
        </w:rPr>
        <w:t xml:space="preserve">Целью организации работы педагога-психолога с тревожными детьми является развитие их позитивного эмоционального состояния, установление доверительных отношений, а также помощь в развитии адаптационных стратегий. Это достигается через проведение индивидуальных консультаций, психологических тренингов, а также сотрудничество с учителями и родителями для создания поддерживающей образовательной среды. </w:t>
      </w:r>
    </w:p>
    <w:p w:rsidR="00D7297E" w:rsidRPr="00D7297E" w:rsidRDefault="00D7297E" w:rsidP="00D7297E">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D7297E">
        <w:rPr>
          <w:rFonts w:ascii="Times New Roman" w:hAnsi="Times New Roman" w:cs="Times New Roman"/>
          <w:color w:val="000000"/>
          <w:sz w:val="28"/>
          <w:szCs w:val="28"/>
          <w:shd w:val="clear" w:color="auto" w:fill="FFFFFF"/>
        </w:rPr>
        <w:t xml:space="preserve">Следует также отметить, что организация работы с тревожными детьми должна быть основана на принципах </w:t>
      </w:r>
      <w:proofErr w:type="spellStart"/>
      <w:r w:rsidRPr="00D7297E">
        <w:rPr>
          <w:rFonts w:ascii="Times New Roman" w:hAnsi="Times New Roman" w:cs="Times New Roman"/>
          <w:color w:val="000000"/>
          <w:sz w:val="28"/>
          <w:szCs w:val="28"/>
          <w:shd w:val="clear" w:color="auto" w:fill="FFFFFF"/>
        </w:rPr>
        <w:t>эмпатии</w:t>
      </w:r>
      <w:proofErr w:type="spellEnd"/>
      <w:r w:rsidRPr="00D7297E">
        <w:rPr>
          <w:rFonts w:ascii="Times New Roman" w:hAnsi="Times New Roman" w:cs="Times New Roman"/>
          <w:color w:val="000000"/>
          <w:sz w:val="28"/>
          <w:szCs w:val="28"/>
          <w:shd w:val="clear" w:color="auto" w:fill="FFFFFF"/>
        </w:rPr>
        <w:t xml:space="preserve">, понимания и индивидуального подхода, учитывающего особенности каждого ребенка. </w:t>
      </w:r>
    </w:p>
    <w:p w:rsidR="005C6E3D" w:rsidRDefault="00D7297E" w:rsidP="00B54F96">
      <w:pPr>
        <w:spacing w:after="0" w:line="240" w:lineRule="auto"/>
        <w:jc w:val="both"/>
        <w:rPr>
          <w:rFonts w:ascii="Times New Roman" w:eastAsia="Times New Roman" w:hAnsi="Times New Roman" w:cs="Times New Roman"/>
          <w:b/>
          <w:i/>
          <w:sz w:val="28"/>
          <w:szCs w:val="28"/>
          <w:lang w:eastAsia="ru-RU"/>
        </w:rPr>
      </w:pPr>
      <w:r>
        <w:rPr>
          <w:rFonts w:ascii="Times New Roman" w:hAnsi="Times New Roman" w:cs="Times New Roman"/>
          <w:color w:val="000000"/>
          <w:sz w:val="28"/>
          <w:szCs w:val="28"/>
          <w:shd w:val="clear" w:color="auto" w:fill="FFFFFF"/>
        </w:rPr>
        <w:t xml:space="preserve">     </w:t>
      </w:r>
      <w:r w:rsidRPr="00D7297E">
        <w:rPr>
          <w:rFonts w:ascii="Times New Roman" w:hAnsi="Times New Roman" w:cs="Times New Roman"/>
          <w:color w:val="000000"/>
          <w:sz w:val="28"/>
          <w:szCs w:val="28"/>
          <w:shd w:val="clear" w:color="auto" w:fill="FFFFFF"/>
        </w:rPr>
        <w:t>Только таким образом мы сможем обеспечить эффективную поддержку и помощь детям в преодолении их тревожности и развитии позитивного психологического состояния.</w:t>
      </w:r>
    </w:p>
    <w:p w:rsidR="005C6E3D" w:rsidRPr="005C6E3D" w:rsidRDefault="005C6E3D" w:rsidP="005C6E3D">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5C6E3D">
        <w:rPr>
          <w:rFonts w:ascii="Times New Roman" w:hAnsi="Times New Roman" w:cs="Times New Roman"/>
          <w:color w:val="000000"/>
          <w:sz w:val="28"/>
          <w:szCs w:val="28"/>
          <w:shd w:val="clear" w:color="auto" w:fill="FFFFFF"/>
        </w:rPr>
        <w:t>Методическая разработка была представлена профессиональному сообществу на школьной конференции по педагогике и психологи</w:t>
      </w:r>
      <w:r w:rsidR="009E1569">
        <w:rPr>
          <w:rFonts w:ascii="Times New Roman" w:hAnsi="Times New Roman" w:cs="Times New Roman"/>
          <w:color w:val="000000"/>
          <w:sz w:val="28"/>
          <w:szCs w:val="28"/>
          <w:shd w:val="clear" w:color="auto" w:fill="FFFFFF"/>
        </w:rPr>
        <w:t>и, которая проходила с 12 марта</w:t>
      </w:r>
      <w:r w:rsidRPr="005C6E3D">
        <w:rPr>
          <w:rFonts w:ascii="Times New Roman" w:hAnsi="Times New Roman" w:cs="Times New Roman"/>
          <w:color w:val="000000"/>
          <w:sz w:val="28"/>
          <w:szCs w:val="28"/>
          <w:shd w:val="clear" w:color="auto" w:fill="FFFFFF"/>
        </w:rPr>
        <w:t xml:space="preserve"> 2024 года в МБОУ «СОШ №19» ИМОСК. </w:t>
      </w:r>
    </w:p>
    <w:p w:rsidR="00485FE3" w:rsidRPr="005C6E3D" w:rsidRDefault="005C6E3D" w:rsidP="005C6E3D">
      <w:pPr>
        <w:spacing w:after="0" w:line="240" w:lineRule="auto"/>
        <w:jc w:val="both"/>
        <w:rPr>
          <w:rFonts w:ascii="Times New Roman" w:eastAsia="Times New Roman" w:hAnsi="Times New Roman" w:cs="Times New Roman"/>
          <w:b/>
          <w:i/>
          <w:sz w:val="28"/>
          <w:szCs w:val="28"/>
          <w:lang w:eastAsia="ru-RU"/>
        </w:rPr>
      </w:pPr>
      <w:r>
        <w:rPr>
          <w:rFonts w:ascii="Times New Roman" w:hAnsi="Times New Roman" w:cs="Times New Roman"/>
          <w:color w:val="000000"/>
          <w:sz w:val="28"/>
          <w:szCs w:val="28"/>
          <w:shd w:val="clear" w:color="auto" w:fill="FFFFFF"/>
        </w:rPr>
        <w:t xml:space="preserve">     </w:t>
      </w:r>
      <w:bookmarkStart w:id="13" w:name="_GoBack"/>
      <w:bookmarkEnd w:id="13"/>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8108ED" w:rsidRDefault="008108ED"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485FE3" w:rsidRDefault="00485FE3" w:rsidP="00B54F96">
      <w:pPr>
        <w:spacing w:after="0" w:line="240" w:lineRule="auto"/>
        <w:jc w:val="both"/>
        <w:rPr>
          <w:rFonts w:ascii="Times New Roman" w:eastAsia="Times New Roman" w:hAnsi="Times New Roman" w:cs="Times New Roman"/>
          <w:b/>
          <w:i/>
          <w:sz w:val="24"/>
          <w:szCs w:val="24"/>
          <w:lang w:eastAsia="ru-RU"/>
        </w:rPr>
      </w:pPr>
    </w:p>
    <w:p w:rsidR="00547349" w:rsidRDefault="00547349">
      <w:pPr>
        <w:rPr>
          <w:rFonts w:ascii="Times New Roman" w:hAnsi="Times New Roman" w:cs="Times New Roman"/>
          <w:b/>
          <w:sz w:val="28"/>
          <w:szCs w:val="28"/>
        </w:rPr>
      </w:pPr>
      <w:r>
        <w:rPr>
          <w:rFonts w:ascii="Times New Roman" w:hAnsi="Times New Roman" w:cs="Times New Roman"/>
          <w:b/>
          <w:sz w:val="28"/>
          <w:szCs w:val="28"/>
        </w:rPr>
        <w:br w:type="page"/>
      </w:r>
    </w:p>
    <w:p w:rsidR="008108ED" w:rsidRDefault="00D7297E" w:rsidP="00D7297E">
      <w:pPr>
        <w:pStyle w:val="1"/>
        <w:spacing w:before="0" w:line="240" w:lineRule="auto"/>
        <w:jc w:val="both"/>
        <w:rPr>
          <w:rFonts w:ascii="Times New Roman" w:hAnsi="Times New Roman" w:cs="Times New Roman"/>
          <w:color w:val="auto"/>
        </w:rPr>
      </w:pPr>
      <w:r>
        <w:rPr>
          <w:rFonts w:ascii="Times New Roman" w:hAnsi="Times New Roman" w:cs="Times New Roman"/>
          <w:color w:val="auto"/>
        </w:rPr>
        <w:lastRenderedPageBreak/>
        <w:t xml:space="preserve">     </w:t>
      </w:r>
      <w:bookmarkStart w:id="14" w:name="_Toc163245652"/>
      <w:r w:rsidR="008108ED" w:rsidRPr="00D7297E">
        <w:rPr>
          <w:rFonts w:ascii="Times New Roman" w:hAnsi="Times New Roman" w:cs="Times New Roman"/>
          <w:color w:val="auto"/>
        </w:rPr>
        <w:t>Список литературы</w:t>
      </w:r>
      <w:bookmarkEnd w:id="14"/>
    </w:p>
    <w:p w:rsidR="00D7297E" w:rsidRPr="00D7297E" w:rsidRDefault="00D7297E" w:rsidP="00D7297E">
      <w:pPr>
        <w:ind w:firstLine="567"/>
      </w:pPr>
    </w:p>
    <w:p w:rsidR="008108ED"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r w:rsidRPr="00D7297E">
        <w:rPr>
          <w:rFonts w:ascii="Times New Roman" w:eastAsia="Times New Roman" w:hAnsi="Times New Roman" w:cs="Times New Roman"/>
          <w:sz w:val="28"/>
          <w:szCs w:val="28"/>
          <w:lang w:eastAsia="ru-RU"/>
        </w:rPr>
        <w:t xml:space="preserve">Александровская Э.М., </w:t>
      </w:r>
      <w:proofErr w:type="spellStart"/>
      <w:r w:rsidRPr="00D7297E">
        <w:rPr>
          <w:rFonts w:ascii="Times New Roman" w:eastAsia="Times New Roman" w:hAnsi="Times New Roman" w:cs="Times New Roman"/>
          <w:sz w:val="28"/>
          <w:szCs w:val="28"/>
          <w:lang w:eastAsia="ru-RU"/>
        </w:rPr>
        <w:t>Кокуркина</w:t>
      </w:r>
      <w:proofErr w:type="spellEnd"/>
      <w:r w:rsidRPr="00D7297E">
        <w:rPr>
          <w:rFonts w:ascii="Times New Roman" w:eastAsia="Times New Roman" w:hAnsi="Times New Roman" w:cs="Times New Roman"/>
          <w:sz w:val="28"/>
          <w:szCs w:val="28"/>
          <w:lang w:eastAsia="ru-RU"/>
        </w:rPr>
        <w:t xml:space="preserve"> Н.И. </w:t>
      </w:r>
      <w:r w:rsidR="00547349" w:rsidRPr="00D7297E">
        <w:rPr>
          <w:rFonts w:ascii="Times New Roman" w:hAnsi="Times New Roman" w:cs="Times New Roman"/>
          <w:bCs/>
          <w:sz w:val="28"/>
          <w:szCs w:val="28"/>
          <w:shd w:val="clear" w:color="auto" w:fill="FFFFFF"/>
        </w:rPr>
        <w:t>Психологическое</w:t>
      </w:r>
      <w:r w:rsidR="00547349" w:rsidRPr="00D7297E">
        <w:rPr>
          <w:rFonts w:ascii="Times New Roman" w:hAnsi="Times New Roman" w:cs="Times New Roman"/>
          <w:sz w:val="28"/>
          <w:szCs w:val="28"/>
          <w:shd w:val="clear" w:color="auto" w:fill="FFFFFF"/>
        </w:rPr>
        <w:t> </w:t>
      </w:r>
      <w:r w:rsidR="00547349" w:rsidRPr="00D7297E">
        <w:rPr>
          <w:rFonts w:ascii="Times New Roman" w:hAnsi="Times New Roman" w:cs="Times New Roman"/>
          <w:bCs/>
          <w:sz w:val="28"/>
          <w:szCs w:val="28"/>
          <w:shd w:val="clear" w:color="auto" w:fill="FFFFFF"/>
        </w:rPr>
        <w:t>сопровождение</w:t>
      </w:r>
      <w:r w:rsidR="00547349" w:rsidRPr="00D7297E">
        <w:rPr>
          <w:rFonts w:ascii="Times New Roman" w:hAnsi="Times New Roman" w:cs="Times New Roman"/>
          <w:sz w:val="28"/>
          <w:szCs w:val="28"/>
          <w:shd w:val="clear" w:color="auto" w:fill="FFFFFF"/>
        </w:rPr>
        <w:t> школьников: учебное пособие для студентов высших педагогических учебных заведений - </w:t>
      </w:r>
      <w:r w:rsidR="00547349" w:rsidRPr="00D7297E">
        <w:rPr>
          <w:rFonts w:ascii="Times New Roman" w:hAnsi="Times New Roman" w:cs="Times New Roman"/>
          <w:bCs/>
          <w:sz w:val="28"/>
          <w:szCs w:val="28"/>
          <w:shd w:val="clear" w:color="auto" w:fill="FFFFFF"/>
        </w:rPr>
        <w:t>М</w:t>
      </w:r>
      <w:r w:rsidR="00547349" w:rsidRPr="00D7297E">
        <w:rPr>
          <w:rFonts w:ascii="Times New Roman" w:hAnsi="Times New Roman" w:cs="Times New Roman"/>
          <w:sz w:val="28"/>
          <w:szCs w:val="28"/>
          <w:shd w:val="clear" w:color="auto" w:fill="FFFFFF"/>
        </w:rPr>
        <w:t>.: Академия, 2002. - 206 с.</w:t>
      </w:r>
    </w:p>
    <w:p w:rsidR="00444A53"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r w:rsidRPr="00D7297E">
        <w:rPr>
          <w:rFonts w:ascii="Times New Roman" w:eastAsia="Times New Roman" w:hAnsi="Times New Roman" w:cs="Times New Roman"/>
          <w:sz w:val="28"/>
          <w:szCs w:val="28"/>
          <w:lang w:eastAsia="ru-RU"/>
        </w:rPr>
        <w:t xml:space="preserve">Алиева М.А., </w:t>
      </w:r>
      <w:proofErr w:type="spellStart"/>
      <w:r w:rsidRPr="00D7297E">
        <w:rPr>
          <w:rFonts w:ascii="Times New Roman" w:eastAsia="Times New Roman" w:hAnsi="Times New Roman" w:cs="Times New Roman"/>
          <w:sz w:val="28"/>
          <w:szCs w:val="28"/>
          <w:lang w:eastAsia="ru-RU"/>
        </w:rPr>
        <w:t>Гришанович</w:t>
      </w:r>
      <w:proofErr w:type="spellEnd"/>
      <w:r w:rsidRPr="00D7297E">
        <w:rPr>
          <w:rFonts w:ascii="Times New Roman" w:eastAsia="Times New Roman" w:hAnsi="Times New Roman" w:cs="Times New Roman"/>
          <w:sz w:val="28"/>
          <w:szCs w:val="28"/>
          <w:lang w:eastAsia="ru-RU"/>
        </w:rPr>
        <w:t xml:space="preserve"> Т.В., Лобанова Л.В., </w:t>
      </w:r>
      <w:proofErr w:type="spellStart"/>
      <w:r w:rsidRPr="00D7297E">
        <w:rPr>
          <w:rFonts w:ascii="Times New Roman" w:eastAsia="Times New Roman" w:hAnsi="Times New Roman" w:cs="Times New Roman"/>
          <w:sz w:val="28"/>
          <w:szCs w:val="28"/>
          <w:lang w:eastAsia="ru-RU"/>
        </w:rPr>
        <w:t>Травникова</w:t>
      </w:r>
      <w:proofErr w:type="spellEnd"/>
      <w:r w:rsidRPr="00D7297E">
        <w:rPr>
          <w:rFonts w:ascii="Times New Roman" w:eastAsia="Times New Roman" w:hAnsi="Times New Roman" w:cs="Times New Roman"/>
          <w:sz w:val="28"/>
          <w:szCs w:val="28"/>
          <w:lang w:eastAsia="ru-RU"/>
        </w:rPr>
        <w:t xml:space="preserve"> Н.Г., </w:t>
      </w:r>
      <w:proofErr w:type="spellStart"/>
      <w:r w:rsidRPr="00D7297E">
        <w:rPr>
          <w:rFonts w:ascii="Times New Roman" w:eastAsia="Times New Roman" w:hAnsi="Times New Roman" w:cs="Times New Roman"/>
          <w:sz w:val="28"/>
          <w:szCs w:val="28"/>
          <w:lang w:eastAsia="ru-RU"/>
        </w:rPr>
        <w:t>Трошихин</w:t>
      </w:r>
      <w:r w:rsidR="00547349" w:rsidRPr="00D7297E">
        <w:rPr>
          <w:rFonts w:ascii="Times New Roman" w:eastAsia="Times New Roman" w:hAnsi="Times New Roman" w:cs="Times New Roman"/>
          <w:sz w:val="28"/>
          <w:szCs w:val="28"/>
          <w:lang w:eastAsia="ru-RU"/>
        </w:rPr>
        <w:t>а</w:t>
      </w:r>
      <w:proofErr w:type="spellEnd"/>
      <w:r w:rsidR="00547349" w:rsidRPr="00D7297E">
        <w:rPr>
          <w:rFonts w:ascii="Times New Roman" w:eastAsia="Times New Roman" w:hAnsi="Times New Roman" w:cs="Times New Roman"/>
          <w:sz w:val="28"/>
          <w:szCs w:val="28"/>
          <w:lang w:eastAsia="ru-RU"/>
        </w:rPr>
        <w:t xml:space="preserve"> Е.Г. Я сам строю свою жизнь. </w:t>
      </w:r>
      <w:r w:rsidR="00444A53" w:rsidRPr="00D7297E">
        <w:rPr>
          <w:rFonts w:ascii="Times New Roman" w:hAnsi="Times New Roman" w:cs="Times New Roman"/>
          <w:sz w:val="28"/>
          <w:szCs w:val="28"/>
          <w:shd w:val="clear" w:color="auto" w:fill="FFFFFF"/>
        </w:rPr>
        <w:t xml:space="preserve">- </w:t>
      </w:r>
      <w:r w:rsidR="00444A53" w:rsidRPr="00D7297E">
        <w:rPr>
          <w:rFonts w:ascii="Times New Roman" w:hAnsi="Times New Roman" w:cs="Times New Roman"/>
          <w:bCs/>
          <w:sz w:val="28"/>
          <w:szCs w:val="28"/>
          <w:shd w:val="clear" w:color="auto" w:fill="FFFFFF"/>
        </w:rPr>
        <w:t>СПб</w:t>
      </w:r>
      <w:proofErr w:type="gramStart"/>
      <w:r w:rsidR="00444A53" w:rsidRPr="00D7297E">
        <w:rPr>
          <w:rFonts w:ascii="Times New Roman" w:hAnsi="Times New Roman" w:cs="Times New Roman"/>
          <w:sz w:val="28"/>
          <w:szCs w:val="28"/>
          <w:shd w:val="clear" w:color="auto" w:fill="FFFFFF"/>
        </w:rPr>
        <w:t xml:space="preserve">.: </w:t>
      </w:r>
      <w:proofErr w:type="gramEnd"/>
      <w:r w:rsidR="00444A53" w:rsidRPr="00D7297E">
        <w:rPr>
          <w:rFonts w:ascii="Times New Roman" w:hAnsi="Times New Roman" w:cs="Times New Roman"/>
          <w:sz w:val="28"/>
          <w:szCs w:val="28"/>
          <w:shd w:val="clear" w:color="auto" w:fill="FFFFFF"/>
        </w:rPr>
        <w:t>Речь, 2007.- 216 с.</w:t>
      </w:r>
    </w:p>
    <w:p w:rsidR="00444A53"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r w:rsidRPr="00D7297E">
        <w:rPr>
          <w:rFonts w:ascii="Times New Roman" w:eastAsia="Times New Roman" w:hAnsi="Times New Roman" w:cs="Times New Roman"/>
          <w:sz w:val="28"/>
          <w:szCs w:val="28"/>
          <w:lang w:eastAsia="ru-RU"/>
        </w:rPr>
        <w:t>Баева И.А. Тренинги психологической безопасности в школе.</w:t>
      </w:r>
      <w:r w:rsidR="00444A53" w:rsidRPr="00D7297E">
        <w:rPr>
          <w:rFonts w:ascii="Times New Roman" w:hAnsi="Times New Roman" w:cs="Times New Roman"/>
          <w:bCs/>
          <w:sz w:val="28"/>
          <w:szCs w:val="28"/>
          <w:shd w:val="clear" w:color="auto" w:fill="FFFFFF"/>
        </w:rPr>
        <w:t xml:space="preserve"> СПб</w:t>
      </w:r>
      <w:proofErr w:type="gramStart"/>
      <w:r w:rsidR="00444A53" w:rsidRPr="00D7297E">
        <w:rPr>
          <w:rFonts w:ascii="Times New Roman" w:hAnsi="Times New Roman" w:cs="Times New Roman"/>
          <w:sz w:val="28"/>
          <w:szCs w:val="28"/>
          <w:shd w:val="clear" w:color="auto" w:fill="FFFFFF"/>
        </w:rPr>
        <w:t xml:space="preserve">.: </w:t>
      </w:r>
      <w:proofErr w:type="gramEnd"/>
      <w:r w:rsidR="00444A53" w:rsidRPr="00D7297E">
        <w:rPr>
          <w:rFonts w:ascii="Times New Roman" w:hAnsi="Times New Roman" w:cs="Times New Roman"/>
          <w:sz w:val="28"/>
          <w:szCs w:val="28"/>
          <w:shd w:val="clear" w:color="auto" w:fill="FFFFFF"/>
        </w:rPr>
        <w:t>Речь, </w:t>
      </w:r>
      <w:r w:rsidR="00444A53" w:rsidRPr="00D7297E">
        <w:rPr>
          <w:rFonts w:ascii="Times New Roman" w:hAnsi="Times New Roman" w:cs="Times New Roman"/>
          <w:bCs/>
          <w:sz w:val="28"/>
          <w:szCs w:val="28"/>
          <w:shd w:val="clear" w:color="auto" w:fill="FFFFFF"/>
        </w:rPr>
        <w:t>2002</w:t>
      </w:r>
      <w:r w:rsidR="00444A53" w:rsidRPr="00D7297E">
        <w:rPr>
          <w:rFonts w:ascii="Times New Roman" w:hAnsi="Times New Roman" w:cs="Times New Roman"/>
          <w:sz w:val="28"/>
          <w:szCs w:val="28"/>
          <w:shd w:val="clear" w:color="auto" w:fill="FFFFFF"/>
        </w:rPr>
        <w:t>. — 251 с.</w:t>
      </w:r>
    </w:p>
    <w:p w:rsidR="00444A53" w:rsidRPr="00D7297E" w:rsidRDefault="00444A53"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r w:rsidRPr="00D7297E">
        <w:rPr>
          <w:rFonts w:ascii="Times New Roman" w:hAnsi="Times New Roman" w:cs="Times New Roman"/>
          <w:bCs/>
          <w:sz w:val="28"/>
          <w:szCs w:val="28"/>
          <w:shd w:val="clear" w:color="auto" w:fill="FFFFFF"/>
        </w:rPr>
        <w:t>Бишоп</w:t>
      </w:r>
      <w:r w:rsidRPr="00D7297E">
        <w:rPr>
          <w:rFonts w:ascii="Times New Roman" w:hAnsi="Times New Roman" w:cs="Times New Roman"/>
          <w:sz w:val="28"/>
          <w:szCs w:val="28"/>
          <w:shd w:val="clear" w:color="auto" w:fill="FFFFFF"/>
        </w:rPr>
        <w:t> </w:t>
      </w:r>
      <w:r w:rsidRPr="00D7297E">
        <w:rPr>
          <w:rFonts w:ascii="Times New Roman" w:hAnsi="Times New Roman" w:cs="Times New Roman"/>
          <w:bCs/>
          <w:sz w:val="28"/>
          <w:szCs w:val="28"/>
          <w:shd w:val="clear" w:color="auto" w:fill="FFFFFF"/>
        </w:rPr>
        <w:t>С</w:t>
      </w:r>
      <w:r w:rsidRPr="00D7297E">
        <w:rPr>
          <w:rFonts w:ascii="Times New Roman" w:hAnsi="Times New Roman" w:cs="Times New Roman"/>
          <w:sz w:val="28"/>
          <w:szCs w:val="28"/>
          <w:shd w:val="clear" w:color="auto" w:fill="FFFFFF"/>
        </w:rPr>
        <w:t>. </w:t>
      </w:r>
      <w:r w:rsidRPr="00D7297E">
        <w:rPr>
          <w:rFonts w:ascii="Times New Roman" w:hAnsi="Times New Roman" w:cs="Times New Roman"/>
          <w:bCs/>
          <w:sz w:val="28"/>
          <w:szCs w:val="28"/>
          <w:shd w:val="clear" w:color="auto" w:fill="FFFFFF"/>
        </w:rPr>
        <w:t>Тренинг</w:t>
      </w:r>
      <w:r w:rsidRPr="00D7297E">
        <w:rPr>
          <w:rFonts w:ascii="Times New Roman" w:hAnsi="Times New Roman" w:cs="Times New Roman"/>
          <w:sz w:val="28"/>
          <w:szCs w:val="28"/>
          <w:shd w:val="clear" w:color="auto" w:fill="FFFFFF"/>
        </w:rPr>
        <w:t> </w:t>
      </w:r>
      <w:proofErr w:type="spellStart"/>
      <w:r w:rsidRPr="00D7297E">
        <w:rPr>
          <w:rFonts w:ascii="Times New Roman" w:hAnsi="Times New Roman" w:cs="Times New Roman"/>
          <w:bCs/>
          <w:sz w:val="28"/>
          <w:szCs w:val="28"/>
          <w:shd w:val="clear" w:color="auto" w:fill="FFFFFF"/>
        </w:rPr>
        <w:t>ассертивности</w:t>
      </w:r>
      <w:proofErr w:type="spellEnd"/>
      <w:r w:rsidRPr="00D7297E">
        <w:rPr>
          <w:rFonts w:ascii="Times New Roman" w:hAnsi="Times New Roman" w:cs="Times New Roman"/>
          <w:sz w:val="28"/>
          <w:szCs w:val="28"/>
          <w:shd w:val="clear" w:color="auto" w:fill="FFFFFF"/>
        </w:rPr>
        <w:t>. – </w:t>
      </w:r>
      <w:r w:rsidRPr="00D7297E">
        <w:rPr>
          <w:rFonts w:ascii="Times New Roman" w:hAnsi="Times New Roman" w:cs="Times New Roman"/>
          <w:bCs/>
          <w:sz w:val="28"/>
          <w:szCs w:val="28"/>
          <w:shd w:val="clear" w:color="auto" w:fill="FFFFFF"/>
        </w:rPr>
        <w:t>СПб</w:t>
      </w:r>
      <w:proofErr w:type="gramStart"/>
      <w:r w:rsidRPr="00D7297E">
        <w:rPr>
          <w:rFonts w:ascii="Times New Roman" w:hAnsi="Times New Roman" w:cs="Times New Roman"/>
          <w:sz w:val="28"/>
          <w:szCs w:val="28"/>
          <w:shd w:val="clear" w:color="auto" w:fill="FFFFFF"/>
        </w:rPr>
        <w:t xml:space="preserve">.: </w:t>
      </w:r>
      <w:proofErr w:type="gramEnd"/>
      <w:r w:rsidRPr="00D7297E">
        <w:rPr>
          <w:rFonts w:ascii="Times New Roman" w:hAnsi="Times New Roman" w:cs="Times New Roman"/>
          <w:sz w:val="28"/>
          <w:szCs w:val="28"/>
          <w:shd w:val="clear" w:color="auto" w:fill="FFFFFF"/>
        </w:rPr>
        <w:t>Питер, </w:t>
      </w:r>
      <w:r w:rsidRPr="00D7297E">
        <w:rPr>
          <w:rFonts w:ascii="Times New Roman" w:hAnsi="Times New Roman" w:cs="Times New Roman"/>
          <w:bCs/>
          <w:sz w:val="28"/>
          <w:szCs w:val="28"/>
          <w:shd w:val="clear" w:color="auto" w:fill="FFFFFF"/>
        </w:rPr>
        <w:t>2001</w:t>
      </w:r>
      <w:r w:rsidRPr="00D7297E">
        <w:rPr>
          <w:rFonts w:ascii="Times New Roman" w:hAnsi="Times New Roman" w:cs="Times New Roman"/>
          <w:sz w:val="28"/>
          <w:szCs w:val="28"/>
          <w:shd w:val="clear" w:color="auto" w:fill="FFFFFF"/>
        </w:rPr>
        <w:t>. – 208 с.</w:t>
      </w:r>
    </w:p>
    <w:p w:rsidR="00444A53" w:rsidRPr="00D7297E" w:rsidRDefault="00444A53"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hAnsi="Times New Roman" w:cs="Times New Roman"/>
          <w:sz w:val="28"/>
          <w:szCs w:val="28"/>
          <w:shd w:val="clear" w:color="auto" w:fill="FFFFFF"/>
        </w:rPr>
        <w:t>Браткин</w:t>
      </w:r>
      <w:proofErr w:type="spellEnd"/>
      <w:r w:rsidRPr="00D7297E">
        <w:rPr>
          <w:rFonts w:ascii="Times New Roman" w:hAnsi="Times New Roman" w:cs="Times New Roman"/>
          <w:sz w:val="28"/>
          <w:szCs w:val="28"/>
          <w:shd w:val="clear" w:color="auto" w:fill="FFFFFF"/>
        </w:rPr>
        <w:t xml:space="preserve"> А., Скоробогатова И. Чемоданчик тренера: 10 продаваемых </w:t>
      </w:r>
      <w:r w:rsidRPr="00D7297E">
        <w:rPr>
          <w:rFonts w:ascii="Times New Roman" w:hAnsi="Times New Roman" w:cs="Times New Roman"/>
          <w:bCs/>
          <w:sz w:val="28"/>
          <w:szCs w:val="28"/>
          <w:shd w:val="clear" w:color="auto" w:fill="FFFFFF"/>
        </w:rPr>
        <w:t>тренингов</w:t>
      </w:r>
      <w:r w:rsidRPr="00D7297E">
        <w:rPr>
          <w:rFonts w:ascii="Times New Roman" w:hAnsi="Times New Roman" w:cs="Times New Roman"/>
          <w:sz w:val="28"/>
          <w:szCs w:val="28"/>
          <w:shd w:val="clear" w:color="auto" w:fill="FFFFFF"/>
        </w:rPr>
        <w:t>. – М.: Генезис, 2004. – 206 с.</w:t>
      </w:r>
    </w:p>
    <w:p w:rsidR="00444A53"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Вачков</w:t>
      </w:r>
      <w:proofErr w:type="spellEnd"/>
      <w:r w:rsidRPr="00D7297E">
        <w:rPr>
          <w:rFonts w:ascii="Times New Roman" w:eastAsia="Times New Roman" w:hAnsi="Times New Roman" w:cs="Times New Roman"/>
          <w:sz w:val="28"/>
          <w:szCs w:val="28"/>
          <w:lang w:eastAsia="ru-RU"/>
        </w:rPr>
        <w:t xml:space="preserve"> И.В. Основы технологии группового тренинга. </w:t>
      </w:r>
      <w:r w:rsidR="00444A53" w:rsidRPr="00D7297E">
        <w:rPr>
          <w:rFonts w:ascii="Times New Roman" w:hAnsi="Times New Roman" w:cs="Times New Roman"/>
          <w:sz w:val="28"/>
          <w:szCs w:val="28"/>
          <w:shd w:val="clear" w:color="auto" w:fill="FFFFFF"/>
        </w:rPr>
        <w:t>- </w:t>
      </w:r>
      <w:r w:rsidR="00444A53" w:rsidRPr="00D7297E">
        <w:rPr>
          <w:rFonts w:ascii="Times New Roman" w:hAnsi="Times New Roman" w:cs="Times New Roman"/>
          <w:bCs/>
          <w:sz w:val="28"/>
          <w:szCs w:val="28"/>
          <w:shd w:val="clear" w:color="auto" w:fill="FFFFFF"/>
        </w:rPr>
        <w:t>М</w:t>
      </w:r>
      <w:r w:rsidR="00444A53" w:rsidRPr="00D7297E">
        <w:rPr>
          <w:rFonts w:ascii="Times New Roman" w:hAnsi="Times New Roman" w:cs="Times New Roman"/>
          <w:sz w:val="28"/>
          <w:szCs w:val="28"/>
          <w:shd w:val="clear" w:color="auto" w:fill="FFFFFF"/>
        </w:rPr>
        <w:t xml:space="preserve">: Издательство </w:t>
      </w:r>
      <w:r w:rsidR="00D7297E" w:rsidRPr="00D7297E">
        <w:rPr>
          <w:rFonts w:ascii="Times New Roman" w:hAnsi="Times New Roman" w:cs="Times New Roman"/>
          <w:sz w:val="28"/>
          <w:szCs w:val="28"/>
          <w:shd w:val="clear" w:color="auto" w:fill="FFFFFF"/>
        </w:rPr>
        <w:t>«</w:t>
      </w:r>
      <w:r w:rsidR="00444A53" w:rsidRPr="00D7297E">
        <w:rPr>
          <w:rFonts w:ascii="Times New Roman" w:hAnsi="Times New Roman" w:cs="Times New Roman"/>
          <w:sz w:val="28"/>
          <w:szCs w:val="28"/>
          <w:shd w:val="clear" w:color="auto" w:fill="FFFFFF"/>
        </w:rPr>
        <w:t>Ось-89</w:t>
      </w:r>
      <w:r w:rsidR="00D7297E" w:rsidRPr="00D7297E">
        <w:rPr>
          <w:rFonts w:ascii="Times New Roman" w:hAnsi="Times New Roman" w:cs="Times New Roman"/>
          <w:sz w:val="28"/>
          <w:szCs w:val="28"/>
          <w:shd w:val="clear" w:color="auto" w:fill="FFFFFF"/>
        </w:rPr>
        <w:t>»</w:t>
      </w:r>
      <w:r w:rsidR="00444A53" w:rsidRPr="00D7297E">
        <w:rPr>
          <w:rFonts w:ascii="Times New Roman" w:hAnsi="Times New Roman" w:cs="Times New Roman"/>
          <w:sz w:val="28"/>
          <w:szCs w:val="28"/>
          <w:shd w:val="clear" w:color="auto" w:fill="FFFFFF"/>
        </w:rPr>
        <w:t>, 1999. - 176 с.</w:t>
      </w:r>
    </w:p>
    <w:p w:rsidR="00D7297E"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Крижанская</w:t>
      </w:r>
      <w:proofErr w:type="spellEnd"/>
      <w:r w:rsidRPr="00D7297E">
        <w:rPr>
          <w:rFonts w:ascii="Times New Roman" w:eastAsia="Times New Roman" w:hAnsi="Times New Roman" w:cs="Times New Roman"/>
          <w:sz w:val="28"/>
          <w:szCs w:val="28"/>
          <w:lang w:eastAsia="ru-RU"/>
        </w:rPr>
        <w:t xml:space="preserve"> Ю.С., Третьяков В. П. Грамматика общения. </w:t>
      </w:r>
      <w:r w:rsidR="00444A53" w:rsidRPr="00D7297E">
        <w:rPr>
          <w:rFonts w:ascii="Times New Roman" w:hAnsi="Times New Roman" w:cs="Times New Roman"/>
          <w:sz w:val="28"/>
          <w:szCs w:val="28"/>
          <w:shd w:val="clear" w:color="auto" w:fill="FFFFFF"/>
        </w:rPr>
        <w:t xml:space="preserve">Серия: Психологическая культура. - </w:t>
      </w:r>
      <w:r w:rsidR="00444A53" w:rsidRPr="00D7297E">
        <w:rPr>
          <w:rFonts w:ascii="Times New Roman" w:hAnsi="Times New Roman" w:cs="Times New Roman"/>
          <w:bCs/>
          <w:sz w:val="28"/>
          <w:szCs w:val="28"/>
          <w:shd w:val="clear" w:color="auto" w:fill="FFFFFF"/>
        </w:rPr>
        <w:t>М</w:t>
      </w:r>
      <w:r w:rsidR="00444A53" w:rsidRPr="00D7297E">
        <w:rPr>
          <w:rFonts w:ascii="Times New Roman" w:hAnsi="Times New Roman" w:cs="Times New Roman"/>
          <w:sz w:val="28"/>
          <w:szCs w:val="28"/>
          <w:shd w:val="clear" w:color="auto" w:fill="FFFFFF"/>
        </w:rPr>
        <w:t>. Смысл. Академический проект</w:t>
      </w:r>
      <w:proofErr w:type="gramStart"/>
      <w:r w:rsidR="00444A53" w:rsidRPr="00D7297E">
        <w:rPr>
          <w:rFonts w:ascii="Times New Roman" w:hAnsi="Times New Roman" w:cs="Times New Roman"/>
          <w:sz w:val="28"/>
          <w:szCs w:val="28"/>
          <w:shd w:val="clear" w:color="auto" w:fill="FFFFFF"/>
        </w:rPr>
        <w:t xml:space="preserve">., - </w:t>
      </w:r>
      <w:proofErr w:type="gramEnd"/>
      <w:r w:rsidR="00444A53" w:rsidRPr="00D7297E">
        <w:rPr>
          <w:rFonts w:ascii="Times New Roman" w:hAnsi="Times New Roman" w:cs="Times New Roman"/>
          <w:bCs/>
          <w:sz w:val="28"/>
          <w:szCs w:val="28"/>
          <w:shd w:val="clear" w:color="auto" w:fill="FFFFFF"/>
        </w:rPr>
        <w:t>1999</w:t>
      </w:r>
      <w:r w:rsidR="00444A53" w:rsidRPr="00D7297E">
        <w:rPr>
          <w:rFonts w:ascii="Times New Roman" w:hAnsi="Times New Roman" w:cs="Times New Roman"/>
          <w:sz w:val="28"/>
          <w:szCs w:val="28"/>
          <w:shd w:val="clear" w:color="auto" w:fill="FFFFFF"/>
        </w:rPr>
        <w:t>., - 279 с.</w:t>
      </w:r>
    </w:p>
    <w:p w:rsidR="00D7297E"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Лидерс</w:t>
      </w:r>
      <w:proofErr w:type="spellEnd"/>
      <w:r w:rsidRPr="00D7297E">
        <w:rPr>
          <w:rFonts w:ascii="Times New Roman" w:eastAsia="Times New Roman" w:hAnsi="Times New Roman" w:cs="Times New Roman"/>
          <w:sz w:val="28"/>
          <w:szCs w:val="28"/>
          <w:lang w:eastAsia="ru-RU"/>
        </w:rPr>
        <w:t xml:space="preserve"> А.С. </w:t>
      </w:r>
      <w:r w:rsidR="00D7297E" w:rsidRPr="00D7297E">
        <w:rPr>
          <w:rFonts w:ascii="Times New Roman" w:hAnsi="Times New Roman" w:cs="Times New Roman"/>
          <w:sz w:val="28"/>
          <w:szCs w:val="28"/>
          <w:shd w:val="clear" w:color="auto" w:fill="FFFFFF"/>
        </w:rPr>
        <w:t> </w:t>
      </w:r>
      <w:r w:rsidR="00D7297E" w:rsidRPr="00D7297E">
        <w:rPr>
          <w:rFonts w:ascii="Times New Roman" w:hAnsi="Times New Roman" w:cs="Times New Roman"/>
          <w:bCs/>
          <w:sz w:val="28"/>
          <w:szCs w:val="28"/>
          <w:shd w:val="clear" w:color="auto" w:fill="FFFFFF"/>
        </w:rPr>
        <w:t>Психологический</w:t>
      </w:r>
      <w:r w:rsidR="00D7297E" w:rsidRPr="00D7297E">
        <w:rPr>
          <w:rFonts w:ascii="Times New Roman" w:hAnsi="Times New Roman" w:cs="Times New Roman"/>
          <w:sz w:val="28"/>
          <w:szCs w:val="28"/>
          <w:shd w:val="clear" w:color="auto" w:fill="FFFFFF"/>
        </w:rPr>
        <w:t> </w:t>
      </w:r>
      <w:r w:rsidR="00D7297E" w:rsidRPr="00D7297E">
        <w:rPr>
          <w:rFonts w:ascii="Times New Roman" w:hAnsi="Times New Roman" w:cs="Times New Roman"/>
          <w:bCs/>
          <w:sz w:val="28"/>
          <w:szCs w:val="28"/>
          <w:shd w:val="clear" w:color="auto" w:fill="FFFFFF"/>
        </w:rPr>
        <w:t>тренинг</w:t>
      </w:r>
      <w:r w:rsidR="00D7297E" w:rsidRPr="00D7297E">
        <w:rPr>
          <w:rFonts w:ascii="Times New Roman" w:hAnsi="Times New Roman" w:cs="Times New Roman"/>
          <w:sz w:val="28"/>
          <w:szCs w:val="28"/>
          <w:shd w:val="clear" w:color="auto" w:fill="FFFFFF"/>
        </w:rPr>
        <w:t> </w:t>
      </w:r>
      <w:r w:rsidR="00D7297E" w:rsidRPr="00D7297E">
        <w:rPr>
          <w:rFonts w:ascii="Times New Roman" w:hAnsi="Times New Roman" w:cs="Times New Roman"/>
          <w:bCs/>
          <w:sz w:val="28"/>
          <w:szCs w:val="28"/>
          <w:shd w:val="clear" w:color="auto" w:fill="FFFFFF"/>
        </w:rPr>
        <w:t>с</w:t>
      </w:r>
      <w:r w:rsidR="00D7297E" w:rsidRPr="00D7297E">
        <w:rPr>
          <w:rFonts w:ascii="Times New Roman" w:hAnsi="Times New Roman" w:cs="Times New Roman"/>
          <w:sz w:val="28"/>
          <w:szCs w:val="28"/>
          <w:shd w:val="clear" w:color="auto" w:fill="FFFFFF"/>
        </w:rPr>
        <w:t> </w:t>
      </w:r>
      <w:r w:rsidR="00D7297E" w:rsidRPr="00D7297E">
        <w:rPr>
          <w:rFonts w:ascii="Times New Roman" w:hAnsi="Times New Roman" w:cs="Times New Roman"/>
          <w:bCs/>
          <w:sz w:val="28"/>
          <w:szCs w:val="28"/>
          <w:shd w:val="clear" w:color="auto" w:fill="FFFFFF"/>
        </w:rPr>
        <w:t>подростками</w:t>
      </w:r>
      <w:proofErr w:type="gramStart"/>
      <w:r w:rsidR="00D7297E" w:rsidRPr="00D7297E">
        <w:rPr>
          <w:rFonts w:ascii="Times New Roman" w:hAnsi="Times New Roman" w:cs="Times New Roman"/>
          <w:sz w:val="28"/>
          <w:szCs w:val="28"/>
          <w:shd w:val="clear" w:color="auto" w:fill="FFFFFF"/>
        </w:rPr>
        <w:t> :</w:t>
      </w:r>
      <w:proofErr w:type="gramEnd"/>
      <w:r w:rsidR="00D7297E" w:rsidRPr="00D7297E">
        <w:rPr>
          <w:rFonts w:ascii="Times New Roman" w:hAnsi="Times New Roman" w:cs="Times New Roman"/>
          <w:sz w:val="28"/>
          <w:szCs w:val="28"/>
          <w:shd w:val="clear" w:color="auto" w:fill="FFFFFF"/>
        </w:rPr>
        <w:t xml:space="preserve"> учебное пособие для студентов, обучающихся по </w:t>
      </w:r>
      <w:r w:rsidR="00D7297E" w:rsidRPr="00D7297E">
        <w:rPr>
          <w:rFonts w:ascii="Times New Roman" w:hAnsi="Times New Roman" w:cs="Times New Roman"/>
          <w:bCs/>
          <w:sz w:val="28"/>
          <w:szCs w:val="28"/>
          <w:shd w:val="clear" w:color="auto" w:fill="FFFFFF"/>
        </w:rPr>
        <w:t>психологическим</w:t>
      </w:r>
      <w:r w:rsidR="00D7297E" w:rsidRPr="00D7297E">
        <w:rPr>
          <w:rFonts w:ascii="Times New Roman" w:hAnsi="Times New Roman" w:cs="Times New Roman"/>
          <w:sz w:val="28"/>
          <w:szCs w:val="28"/>
          <w:shd w:val="clear" w:color="auto" w:fill="FFFFFF"/>
        </w:rPr>
        <w:t> специальностям. – Москва</w:t>
      </w:r>
      <w:proofErr w:type="gramStart"/>
      <w:r w:rsidR="00D7297E" w:rsidRPr="00D7297E">
        <w:rPr>
          <w:rFonts w:ascii="Times New Roman" w:hAnsi="Times New Roman" w:cs="Times New Roman"/>
          <w:sz w:val="28"/>
          <w:szCs w:val="28"/>
          <w:shd w:val="clear" w:color="auto" w:fill="FFFFFF"/>
        </w:rPr>
        <w:t xml:space="preserve"> :</w:t>
      </w:r>
      <w:proofErr w:type="gramEnd"/>
      <w:r w:rsidR="00D7297E" w:rsidRPr="00D7297E">
        <w:rPr>
          <w:rFonts w:ascii="Times New Roman" w:hAnsi="Times New Roman" w:cs="Times New Roman"/>
          <w:sz w:val="28"/>
          <w:szCs w:val="28"/>
          <w:shd w:val="clear" w:color="auto" w:fill="FFFFFF"/>
        </w:rPr>
        <w:t xml:space="preserve"> </w:t>
      </w:r>
      <w:proofErr w:type="spellStart"/>
      <w:r w:rsidR="00D7297E" w:rsidRPr="00D7297E">
        <w:rPr>
          <w:rFonts w:ascii="Times New Roman" w:hAnsi="Times New Roman" w:cs="Times New Roman"/>
          <w:sz w:val="28"/>
          <w:szCs w:val="28"/>
          <w:shd w:val="clear" w:color="auto" w:fill="FFFFFF"/>
        </w:rPr>
        <w:t>Academia</w:t>
      </w:r>
      <w:proofErr w:type="spellEnd"/>
      <w:r w:rsidR="00D7297E" w:rsidRPr="00D7297E">
        <w:rPr>
          <w:rFonts w:ascii="Times New Roman" w:hAnsi="Times New Roman" w:cs="Times New Roman"/>
          <w:sz w:val="28"/>
          <w:szCs w:val="28"/>
          <w:shd w:val="clear" w:color="auto" w:fill="FFFFFF"/>
        </w:rPr>
        <w:t>, </w:t>
      </w:r>
      <w:r w:rsidR="00D7297E" w:rsidRPr="00D7297E">
        <w:rPr>
          <w:rFonts w:ascii="Times New Roman" w:hAnsi="Times New Roman" w:cs="Times New Roman"/>
          <w:bCs/>
          <w:sz w:val="28"/>
          <w:szCs w:val="28"/>
          <w:shd w:val="clear" w:color="auto" w:fill="FFFFFF"/>
        </w:rPr>
        <w:t>2001</w:t>
      </w:r>
      <w:r w:rsidR="00D7297E" w:rsidRPr="00D7297E">
        <w:rPr>
          <w:rFonts w:ascii="Times New Roman" w:hAnsi="Times New Roman" w:cs="Times New Roman"/>
          <w:sz w:val="28"/>
          <w:szCs w:val="28"/>
          <w:shd w:val="clear" w:color="auto" w:fill="FFFFFF"/>
        </w:rPr>
        <w:t>. – 249 с.</w:t>
      </w:r>
    </w:p>
    <w:p w:rsidR="00D7297E"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Лэнгле</w:t>
      </w:r>
      <w:proofErr w:type="spellEnd"/>
      <w:r w:rsidRPr="00D7297E">
        <w:rPr>
          <w:rFonts w:ascii="Times New Roman" w:eastAsia="Times New Roman" w:hAnsi="Times New Roman" w:cs="Times New Roman"/>
          <w:sz w:val="28"/>
          <w:szCs w:val="28"/>
          <w:lang w:eastAsia="ru-RU"/>
        </w:rPr>
        <w:t xml:space="preserve"> А. Жизнь, наполненная смыслом. </w:t>
      </w:r>
      <w:r w:rsidR="00D7297E" w:rsidRPr="00D7297E">
        <w:rPr>
          <w:rFonts w:ascii="Times New Roman" w:hAnsi="Times New Roman" w:cs="Times New Roman"/>
          <w:sz w:val="28"/>
          <w:szCs w:val="28"/>
          <w:shd w:val="clear" w:color="auto" w:fill="FFFFFF"/>
        </w:rPr>
        <w:t>- 2-е изд. - Москва</w:t>
      </w:r>
      <w:proofErr w:type="gramStart"/>
      <w:r w:rsidR="00D7297E" w:rsidRPr="00D7297E">
        <w:rPr>
          <w:rFonts w:ascii="Times New Roman" w:hAnsi="Times New Roman" w:cs="Times New Roman"/>
          <w:sz w:val="28"/>
          <w:szCs w:val="28"/>
          <w:shd w:val="clear" w:color="auto" w:fill="FFFFFF"/>
        </w:rPr>
        <w:t xml:space="preserve"> :</w:t>
      </w:r>
      <w:proofErr w:type="gramEnd"/>
      <w:r w:rsidR="00D7297E" w:rsidRPr="00D7297E">
        <w:rPr>
          <w:rFonts w:ascii="Times New Roman" w:hAnsi="Times New Roman" w:cs="Times New Roman"/>
          <w:sz w:val="28"/>
          <w:szCs w:val="28"/>
          <w:shd w:val="clear" w:color="auto" w:fill="FFFFFF"/>
        </w:rPr>
        <w:t xml:space="preserve"> Генезис, </w:t>
      </w:r>
      <w:r w:rsidR="00D7297E" w:rsidRPr="00D7297E">
        <w:rPr>
          <w:rFonts w:ascii="Times New Roman" w:hAnsi="Times New Roman" w:cs="Times New Roman"/>
          <w:bCs/>
          <w:sz w:val="28"/>
          <w:szCs w:val="28"/>
          <w:shd w:val="clear" w:color="auto" w:fill="FFFFFF"/>
        </w:rPr>
        <w:t>2004</w:t>
      </w:r>
      <w:r w:rsidR="00D7297E" w:rsidRPr="00D7297E">
        <w:rPr>
          <w:rFonts w:ascii="Times New Roman" w:hAnsi="Times New Roman" w:cs="Times New Roman"/>
          <w:sz w:val="28"/>
          <w:szCs w:val="28"/>
          <w:shd w:val="clear" w:color="auto" w:fill="FFFFFF"/>
        </w:rPr>
        <w:t>. - 127 с.</w:t>
      </w:r>
    </w:p>
    <w:p w:rsidR="00D7297E" w:rsidRPr="00D7297E" w:rsidRDefault="008108ED"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r w:rsidRPr="00D7297E">
        <w:rPr>
          <w:rFonts w:ascii="Times New Roman" w:eastAsia="Times New Roman" w:hAnsi="Times New Roman" w:cs="Times New Roman"/>
          <w:sz w:val="28"/>
          <w:szCs w:val="28"/>
          <w:lang w:eastAsia="ru-RU"/>
        </w:rPr>
        <w:t xml:space="preserve">Хрящева Н.Ю. </w:t>
      </w:r>
      <w:proofErr w:type="spellStart"/>
      <w:r w:rsidRPr="00D7297E">
        <w:rPr>
          <w:rFonts w:ascii="Times New Roman" w:eastAsia="Times New Roman" w:hAnsi="Times New Roman" w:cs="Times New Roman"/>
          <w:sz w:val="28"/>
          <w:szCs w:val="28"/>
          <w:lang w:eastAsia="ru-RU"/>
        </w:rPr>
        <w:t>Психогимнастика</w:t>
      </w:r>
      <w:proofErr w:type="spellEnd"/>
      <w:r w:rsidRPr="00D7297E">
        <w:rPr>
          <w:rFonts w:ascii="Times New Roman" w:eastAsia="Times New Roman" w:hAnsi="Times New Roman" w:cs="Times New Roman"/>
          <w:sz w:val="28"/>
          <w:szCs w:val="28"/>
          <w:lang w:eastAsia="ru-RU"/>
        </w:rPr>
        <w:t xml:space="preserve"> в тренинге. </w:t>
      </w:r>
      <w:r w:rsidR="00D7297E" w:rsidRPr="00D7297E">
        <w:rPr>
          <w:rFonts w:ascii="Times New Roman" w:eastAsia="Times New Roman" w:hAnsi="Times New Roman" w:cs="Times New Roman"/>
          <w:sz w:val="28"/>
          <w:szCs w:val="28"/>
          <w:lang w:eastAsia="ru-RU"/>
        </w:rPr>
        <w:t>– СПб</w:t>
      </w:r>
      <w:proofErr w:type="gramStart"/>
      <w:r w:rsidR="00D7297E" w:rsidRPr="00D7297E">
        <w:rPr>
          <w:rFonts w:ascii="Times New Roman" w:eastAsia="Times New Roman" w:hAnsi="Times New Roman" w:cs="Times New Roman"/>
          <w:sz w:val="28"/>
          <w:szCs w:val="28"/>
          <w:lang w:eastAsia="ru-RU"/>
        </w:rPr>
        <w:t xml:space="preserve">.: </w:t>
      </w:r>
      <w:proofErr w:type="gramEnd"/>
      <w:r w:rsidR="00D7297E" w:rsidRPr="00D7297E">
        <w:rPr>
          <w:rFonts w:ascii="Times New Roman" w:eastAsia="Times New Roman" w:hAnsi="Times New Roman" w:cs="Times New Roman"/>
          <w:sz w:val="28"/>
          <w:szCs w:val="28"/>
          <w:lang w:eastAsia="ru-RU"/>
        </w:rPr>
        <w:t>Речь, 2014. – 272 с.</w:t>
      </w:r>
    </w:p>
    <w:p w:rsidR="008108ED" w:rsidRPr="00D7297E" w:rsidRDefault="00D7297E" w:rsidP="00D7297E">
      <w:pPr>
        <w:pStyle w:val="a7"/>
        <w:numPr>
          <w:ilvl w:val="0"/>
          <w:numId w:val="47"/>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Хухлаева</w:t>
      </w:r>
      <w:proofErr w:type="spellEnd"/>
      <w:r w:rsidRPr="00D7297E">
        <w:rPr>
          <w:rFonts w:ascii="Times New Roman" w:eastAsia="Times New Roman" w:hAnsi="Times New Roman" w:cs="Times New Roman"/>
          <w:sz w:val="28"/>
          <w:szCs w:val="28"/>
          <w:lang w:eastAsia="ru-RU"/>
        </w:rPr>
        <w:t xml:space="preserve"> О.В., </w:t>
      </w:r>
      <w:proofErr w:type="spellStart"/>
      <w:r w:rsidRPr="00D7297E">
        <w:rPr>
          <w:rFonts w:ascii="Times New Roman" w:eastAsia="Times New Roman" w:hAnsi="Times New Roman" w:cs="Times New Roman"/>
          <w:sz w:val="28"/>
          <w:szCs w:val="28"/>
          <w:lang w:eastAsia="ru-RU"/>
        </w:rPr>
        <w:t>Хухлаев</w:t>
      </w:r>
      <w:proofErr w:type="spellEnd"/>
      <w:r w:rsidRPr="00D7297E">
        <w:rPr>
          <w:rFonts w:ascii="Times New Roman" w:eastAsia="Times New Roman" w:hAnsi="Times New Roman" w:cs="Times New Roman"/>
          <w:sz w:val="28"/>
          <w:szCs w:val="28"/>
          <w:lang w:eastAsia="ru-RU"/>
        </w:rPr>
        <w:t xml:space="preserve"> О.Е., Первушина И.М. </w:t>
      </w:r>
      <w:r w:rsidR="008108ED" w:rsidRPr="00D7297E">
        <w:rPr>
          <w:rFonts w:ascii="Times New Roman" w:eastAsia="Times New Roman" w:hAnsi="Times New Roman" w:cs="Times New Roman"/>
          <w:sz w:val="28"/>
          <w:szCs w:val="28"/>
          <w:lang w:eastAsia="ru-RU"/>
        </w:rPr>
        <w:t xml:space="preserve">Тропинка к своему Я. </w:t>
      </w:r>
      <w:r w:rsidRPr="00D7297E">
        <w:rPr>
          <w:rFonts w:ascii="Times New Roman" w:eastAsia="Times New Roman" w:hAnsi="Times New Roman" w:cs="Times New Roman"/>
          <w:sz w:val="28"/>
          <w:szCs w:val="28"/>
          <w:lang w:eastAsia="ru-RU"/>
        </w:rPr>
        <w:t xml:space="preserve">- </w:t>
      </w:r>
      <w:r w:rsidR="008108ED" w:rsidRPr="00D7297E">
        <w:rPr>
          <w:rFonts w:ascii="Times New Roman" w:eastAsia="Times New Roman" w:hAnsi="Times New Roman" w:cs="Times New Roman"/>
          <w:sz w:val="28"/>
          <w:szCs w:val="28"/>
          <w:lang w:eastAsia="ru-RU"/>
        </w:rPr>
        <w:t xml:space="preserve">М., </w:t>
      </w:r>
      <w:r w:rsidRPr="00D7297E">
        <w:rPr>
          <w:rFonts w:ascii="Times New Roman" w:eastAsia="Times New Roman" w:hAnsi="Times New Roman" w:cs="Times New Roman"/>
          <w:sz w:val="28"/>
          <w:szCs w:val="28"/>
          <w:lang w:eastAsia="ru-RU"/>
        </w:rPr>
        <w:t>Генезис, 2017. – 176 с.</w:t>
      </w:r>
    </w:p>
    <w:p w:rsidR="00D7297E" w:rsidRDefault="00D7297E" w:rsidP="00D7297E">
      <w:pPr>
        <w:spacing w:after="0" w:line="240" w:lineRule="auto"/>
        <w:ind w:firstLine="567"/>
        <w:jc w:val="both"/>
        <w:rPr>
          <w:rFonts w:ascii="Times New Roman" w:hAnsi="Times New Roman" w:cs="Times New Roman"/>
          <w:sz w:val="28"/>
          <w:szCs w:val="28"/>
        </w:rPr>
      </w:pPr>
    </w:p>
    <w:p w:rsidR="00D7297E" w:rsidRPr="00D7297E" w:rsidRDefault="00D7297E" w:rsidP="00D7297E">
      <w:pPr>
        <w:spacing w:after="0" w:line="240" w:lineRule="auto"/>
        <w:ind w:firstLine="567"/>
        <w:jc w:val="both"/>
        <w:rPr>
          <w:rFonts w:ascii="Times New Roman" w:hAnsi="Times New Roman" w:cs="Times New Roman"/>
          <w:sz w:val="28"/>
          <w:szCs w:val="28"/>
        </w:rPr>
      </w:pPr>
      <w:r w:rsidRPr="00D7297E">
        <w:rPr>
          <w:rFonts w:ascii="Times New Roman" w:hAnsi="Times New Roman" w:cs="Times New Roman"/>
          <w:sz w:val="28"/>
          <w:szCs w:val="28"/>
        </w:rPr>
        <w:t>Электронные ресурсы:</w:t>
      </w:r>
    </w:p>
    <w:p w:rsidR="00D7297E" w:rsidRPr="00D7297E" w:rsidRDefault="00D7297E" w:rsidP="00D7297E">
      <w:pPr>
        <w:pStyle w:val="a7"/>
        <w:numPr>
          <w:ilvl w:val="0"/>
          <w:numId w:val="48"/>
        </w:numPr>
        <w:spacing w:after="0" w:line="240" w:lineRule="auto"/>
        <w:ind w:left="0" w:firstLine="567"/>
        <w:jc w:val="both"/>
        <w:rPr>
          <w:rFonts w:ascii="Times New Roman" w:hAnsi="Times New Roman" w:cs="Times New Roman"/>
          <w:sz w:val="28"/>
          <w:szCs w:val="28"/>
        </w:rPr>
      </w:pPr>
      <w:proofErr w:type="spellStart"/>
      <w:r w:rsidRPr="00D7297E">
        <w:rPr>
          <w:rFonts w:ascii="Times New Roman" w:eastAsia="Times New Roman" w:hAnsi="Times New Roman" w:cs="Times New Roman"/>
          <w:sz w:val="28"/>
          <w:szCs w:val="28"/>
          <w:lang w:eastAsia="ru-RU"/>
        </w:rPr>
        <w:t>Смид</w:t>
      </w:r>
      <w:proofErr w:type="spellEnd"/>
      <w:r w:rsidRPr="00D7297E">
        <w:rPr>
          <w:rFonts w:ascii="Times New Roman" w:eastAsia="Times New Roman" w:hAnsi="Times New Roman" w:cs="Times New Roman"/>
          <w:sz w:val="28"/>
          <w:szCs w:val="28"/>
          <w:lang w:eastAsia="ru-RU"/>
        </w:rPr>
        <w:t xml:space="preserve"> Р. Групповая работа с детьми подростками. [Электронный ресурс]. </w:t>
      </w:r>
      <w:r w:rsidRPr="00D7297E">
        <w:rPr>
          <w:rFonts w:ascii="Times New Roman" w:eastAsia="Times New Roman" w:hAnsi="Times New Roman" w:cs="Times New Roman"/>
          <w:sz w:val="28"/>
          <w:szCs w:val="28"/>
          <w:lang w:val="en-US" w:eastAsia="ru-RU"/>
        </w:rPr>
        <w:t>URL</w:t>
      </w:r>
      <w:r w:rsidRPr="00D7297E">
        <w:rPr>
          <w:rFonts w:ascii="Times New Roman" w:eastAsia="Times New Roman" w:hAnsi="Times New Roman" w:cs="Times New Roman"/>
          <w:sz w:val="28"/>
          <w:szCs w:val="28"/>
          <w:lang w:eastAsia="ru-RU"/>
        </w:rPr>
        <w:t xml:space="preserve">: </w:t>
      </w:r>
      <w:hyperlink r:id="rId21" w:history="1">
        <w:r w:rsidRPr="00D7297E">
          <w:rPr>
            <w:rStyle w:val="af"/>
            <w:rFonts w:ascii="Times New Roman" w:eastAsia="Times New Roman" w:hAnsi="Times New Roman" w:cs="Times New Roman"/>
            <w:color w:val="auto"/>
            <w:sz w:val="28"/>
            <w:szCs w:val="28"/>
            <w:lang w:eastAsia="ru-RU"/>
          </w:rPr>
          <w:t>https://vk.com/doc280890366_536557020?hash=zdj0QznOijCHYbyWP9z9eMBzMcZTPHImgkVb2FQE5l0&amp;dl=dznP5PFkf27RnJTjFX4koSGy863krJ5Nx0wy1rpdBro</w:t>
        </w:r>
      </w:hyperlink>
    </w:p>
    <w:p w:rsidR="00D7297E" w:rsidRPr="00D7297E" w:rsidRDefault="00D7297E" w:rsidP="00D7297E">
      <w:pPr>
        <w:pStyle w:val="a7"/>
        <w:numPr>
          <w:ilvl w:val="0"/>
          <w:numId w:val="48"/>
        </w:numPr>
        <w:spacing w:after="0" w:line="240" w:lineRule="auto"/>
        <w:ind w:left="0" w:firstLine="567"/>
        <w:jc w:val="both"/>
        <w:rPr>
          <w:rFonts w:ascii="Times New Roman" w:eastAsia="Times New Roman" w:hAnsi="Times New Roman" w:cs="Times New Roman"/>
          <w:sz w:val="28"/>
          <w:szCs w:val="28"/>
          <w:lang w:val="en-US" w:eastAsia="ru-RU"/>
        </w:rPr>
      </w:pPr>
      <w:proofErr w:type="spellStart"/>
      <w:r w:rsidRPr="00D7297E">
        <w:rPr>
          <w:rFonts w:ascii="Times New Roman" w:eastAsia="Times New Roman" w:hAnsi="Times New Roman" w:cs="Times New Roman"/>
          <w:sz w:val="28"/>
          <w:szCs w:val="28"/>
          <w:lang w:eastAsia="ru-RU"/>
        </w:rPr>
        <w:t>Фопель</w:t>
      </w:r>
      <w:proofErr w:type="spellEnd"/>
      <w:r w:rsidRPr="00D7297E">
        <w:rPr>
          <w:rFonts w:ascii="Times New Roman" w:eastAsia="Times New Roman" w:hAnsi="Times New Roman" w:cs="Times New Roman"/>
          <w:sz w:val="28"/>
          <w:szCs w:val="28"/>
          <w:lang w:eastAsia="ru-RU"/>
        </w:rPr>
        <w:t xml:space="preserve"> К. Создание команды. [Электронный ресурс]. </w:t>
      </w:r>
      <w:r w:rsidRPr="00D7297E">
        <w:rPr>
          <w:rFonts w:ascii="Times New Roman" w:eastAsia="Times New Roman" w:hAnsi="Times New Roman" w:cs="Times New Roman"/>
          <w:sz w:val="28"/>
          <w:szCs w:val="28"/>
          <w:lang w:val="en-US" w:eastAsia="ru-RU"/>
        </w:rPr>
        <w:t xml:space="preserve">URL: </w:t>
      </w:r>
      <w:hyperlink r:id="rId22" w:history="1">
        <w:r w:rsidRPr="00D7297E">
          <w:rPr>
            <w:rStyle w:val="af"/>
            <w:rFonts w:ascii="Times New Roman" w:eastAsia="Times New Roman" w:hAnsi="Times New Roman" w:cs="Times New Roman"/>
            <w:color w:val="auto"/>
            <w:sz w:val="28"/>
            <w:szCs w:val="28"/>
            <w:lang w:val="en-US" w:eastAsia="ru-RU"/>
          </w:rPr>
          <w:t>https://vk.com/doc52541511_657917509?hash=WpmbZjQvioSmJ4GzsEh8ymuZwvbX4LUKBbDZZksU0xL&amp;dl=5XfBX8711rTFDX1k5Qgx8Uyz3n5d0kJ8pVJmKE7zUEo</w:t>
        </w:r>
      </w:hyperlink>
    </w:p>
    <w:p w:rsidR="00D7297E" w:rsidRPr="00D7297E" w:rsidRDefault="00D7297E" w:rsidP="00D7297E">
      <w:pPr>
        <w:pStyle w:val="a7"/>
        <w:numPr>
          <w:ilvl w:val="0"/>
          <w:numId w:val="48"/>
        </w:numPr>
        <w:spacing w:after="0" w:line="240" w:lineRule="auto"/>
        <w:ind w:left="0" w:firstLine="567"/>
        <w:jc w:val="both"/>
        <w:rPr>
          <w:rFonts w:ascii="Times New Roman" w:eastAsia="Times New Roman" w:hAnsi="Times New Roman" w:cs="Times New Roman"/>
          <w:sz w:val="28"/>
          <w:szCs w:val="28"/>
          <w:lang w:eastAsia="ru-RU"/>
        </w:rPr>
      </w:pPr>
      <w:proofErr w:type="spellStart"/>
      <w:r w:rsidRPr="00D7297E">
        <w:rPr>
          <w:rFonts w:ascii="Times New Roman" w:eastAsia="Times New Roman" w:hAnsi="Times New Roman" w:cs="Times New Roman"/>
          <w:sz w:val="28"/>
          <w:szCs w:val="28"/>
          <w:lang w:eastAsia="ru-RU"/>
        </w:rPr>
        <w:t>Фопель</w:t>
      </w:r>
      <w:proofErr w:type="spellEnd"/>
      <w:r w:rsidRPr="00D7297E">
        <w:rPr>
          <w:rFonts w:ascii="Times New Roman" w:eastAsia="Times New Roman" w:hAnsi="Times New Roman" w:cs="Times New Roman"/>
          <w:sz w:val="28"/>
          <w:szCs w:val="28"/>
          <w:lang w:eastAsia="ru-RU"/>
        </w:rPr>
        <w:t xml:space="preserve"> К. Сплоченность и толерантность в группе. [Электронный ресурс]. </w:t>
      </w:r>
      <w:r w:rsidRPr="00D7297E">
        <w:rPr>
          <w:rFonts w:ascii="Times New Roman" w:eastAsia="Times New Roman" w:hAnsi="Times New Roman" w:cs="Times New Roman"/>
          <w:sz w:val="28"/>
          <w:szCs w:val="28"/>
          <w:lang w:val="en-US" w:eastAsia="ru-RU"/>
        </w:rPr>
        <w:t>URL</w:t>
      </w:r>
      <w:r w:rsidRPr="00D7297E">
        <w:rPr>
          <w:rFonts w:ascii="Times New Roman" w:eastAsia="Times New Roman" w:hAnsi="Times New Roman" w:cs="Times New Roman"/>
          <w:sz w:val="28"/>
          <w:szCs w:val="28"/>
          <w:lang w:eastAsia="ru-RU"/>
        </w:rPr>
        <w:t>: https://vk.com/doc21719207_310053319?hash=pZHZVruZrG2gMkYrqN20MVAPNeoZLnNGTHfbsyZmF8D&amp;dl=9zgVRe5vthqf8MtYB0Bf0cXoC9W3WetByQEcphbeQz4</w:t>
      </w:r>
    </w:p>
    <w:p w:rsidR="00D7297E" w:rsidRPr="00DF0BDC" w:rsidRDefault="00D7297E" w:rsidP="00D7297E">
      <w:pPr>
        <w:pStyle w:val="a7"/>
        <w:numPr>
          <w:ilvl w:val="0"/>
          <w:numId w:val="48"/>
        </w:numPr>
        <w:spacing w:after="0" w:line="240" w:lineRule="auto"/>
        <w:ind w:left="0" w:firstLine="567"/>
        <w:jc w:val="both"/>
        <w:rPr>
          <w:rFonts w:ascii="Times New Roman" w:eastAsia="Times New Roman" w:hAnsi="Times New Roman" w:cs="Times New Roman"/>
          <w:sz w:val="28"/>
          <w:szCs w:val="28"/>
          <w:lang w:val="en-US" w:eastAsia="ru-RU"/>
        </w:rPr>
      </w:pPr>
      <w:proofErr w:type="spellStart"/>
      <w:r w:rsidRPr="00D7297E">
        <w:rPr>
          <w:rFonts w:ascii="Times New Roman" w:eastAsia="Times New Roman" w:hAnsi="Times New Roman" w:cs="Times New Roman"/>
          <w:sz w:val="28"/>
          <w:szCs w:val="28"/>
          <w:lang w:eastAsia="ru-RU"/>
        </w:rPr>
        <w:t>Фопель</w:t>
      </w:r>
      <w:proofErr w:type="spellEnd"/>
      <w:r w:rsidRPr="00D7297E">
        <w:rPr>
          <w:rFonts w:ascii="Times New Roman" w:eastAsia="Times New Roman" w:hAnsi="Times New Roman" w:cs="Times New Roman"/>
          <w:sz w:val="28"/>
          <w:szCs w:val="28"/>
          <w:lang w:eastAsia="ru-RU"/>
        </w:rPr>
        <w:t xml:space="preserve"> К. Энергия паузы. [Электронный ресурс]. </w:t>
      </w:r>
      <w:r w:rsidRPr="00D7297E">
        <w:rPr>
          <w:rFonts w:ascii="Times New Roman" w:eastAsia="Times New Roman" w:hAnsi="Times New Roman" w:cs="Times New Roman"/>
          <w:sz w:val="28"/>
          <w:szCs w:val="28"/>
          <w:lang w:val="en-US" w:eastAsia="ru-RU"/>
        </w:rPr>
        <w:t>URL</w:t>
      </w:r>
      <w:r w:rsidRPr="00DF0BDC">
        <w:rPr>
          <w:rFonts w:ascii="Times New Roman" w:eastAsia="Times New Roman" w:hAnsi="Times New Roman" w:cs="Times New Roman"/>
          <w:sz w:val="28"/>
          <w:szCs w:val="28"/>
          <w:lang w:val="en-US" w:eastAsia="ru-RU"/>
        </w:rPr>
        <w:t>: https://www.litres.ru/book/klaus-fopel/energiya-pauzy-psihologicheskie-igry-i-uprazhneniya-22472634/</w:t>
      </w:r>
    </w:p>
    <w:p w:rsidR="008108ED" w:rsidRPr="00DF0BDC" w:rsidRDefault="008108ED" w:rsidP="00B54F96">
      <w:pPr>
        <w:spacing w:after="0" w:line="240" w:lineRule="auto"/>
        <w:jc w:val="both"/>
        <w:rPr>
          <w:rFonts w:ascii="Times New Roman" w:eastAsia="Times New Roman" w:hAnsi="Times New Roman" w:cs="Times New Roman"/>
          <w:b/>
          <w:i/>
          <w:sz w:val="24"/>
          <w:szCs w:val="24"/>
          <w:lang w:val="en-US" w:eastAsia="ru-RU"/>
        </w:rPr>
      </w:pPr>
    </w:p>
    <w:p w:rsidR="00A45826" w:rsidRPr="00DF0BDC" w:rsidRDefault="00A45826" w:rsidP="00DF0BDC">
      <w:pPr>
        <w:pStyle w:val="1"/>
        <w:jc w:val="right"/>
        <w:rPr>
          <w:rFonts w:ascii="Times New Roman" w:eastAsia="Times New Roman" w:hAnsi="Times New Roman" w:cs="Times New Roman"/>
          <w:b w:val="0"/>
          <w:i/>
          <w:color w:val="auto"/>
          <w:lang w:eastAsia="ru-RU"/>
        </w:rPr>
      </w:pPr>
      <w:bookmarkStart w:id="15" w:name="_Toc163245653"/>
      <w:r w:rsidRPr="00DF0BDC">
        <w:rPr>
          <w:rFonts w:ascii="Times New Roman" w:eastAsia="Times New Roman" w:hAnsi="Times New Roman" w:cs="Times New Roman"/>
          <w:b w:val="0"/>
          <w:i/>
          <w:color w:val="auto"/>
          <w:lang w:eastAsia="ru-RU"/>
        </w:rPr>
        <w:lastRenderedPageBreak/>
        <w:t>Приложение</w:t>
      </w:r>
      <w:r w:rsidR="005C6E3D" w:rsidRPr="00DF0BDC">
        <w:rPr>
          <w:rFonts w:ascii="Times New Roman" w:eastAsia="Times New Roman" w:hAnsi="Times New Roman" w:cs="Times New Roman"/>
          <w:b w:val="0"/>
          <w:i/>
          <w:color w:val="auto"/>
          <w:lang w:eastAsia="ru-RU"/>
        </w:rPr>
        <w:t xml:space="preserve"> 1</w:t>
      </w:r>
      <w:bookmarkEnd w:id="15"/>
    </w:p>
    <w:p w:rsidR="00A45826" w:rsidRPr="005C6E3D" w:rsidRDefault="00A45826" w:rsidP="005C6E3D">
      <w:pPr>
        <w:spacing w:after="0" w:line="240" w:lineRule="auto"/>
        <w:ind w:firstLine="709"/>
        <w:jc w:val="both"/>
        <w:rPr>
          <w:rFonts w:ascii="Times New Roman" w:eastAsia="Times New Roman" w:hAnsi="Times New Roman" w:cs="Times New Roman"/>
          <w:b/>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КОПИЛКА РАЗМИНОК</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«Поиск общего»</w:t>
      </w:r>
    </w:p>
    <w:p w:rsidR="00B54F96" w:rsidRPr="005C6E3D" w:rsidRDefault="008108ED"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деля</w:t>
      </w:r>
      <w:r w:rsidR="00B54F96" w:rsidRPr="005C6E3D">
        <w:rPr>
          <w:rFonts w:ascii="Times New Roman" w:eastAsia="Times New Roman" w:hAnsi="Times New Roman" w:cs="Times New Roman"/>
          <w:sz w:val="28"/>
          <w:szCs w:val="28"/>
          <w:lang w:eastAsia="ru-RU"/>
        </w:rPr>
        <w:t>тся на «двойки», и два человека находят друг у друга определенное количество общих признаков, затем «двойки» с той же целью объединяются в «четверки» и так далее. Упражнение направлено на сплочение,  внимание к личности другого человека и осознание проявлений своей личности. Ведущий может остановить выполнение упражнения по своему усмотрению.</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 </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«Кто родился в мае…»</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Ведущий произносит фразу и дает инструкцию, например: «Тот, у кого есть брат, пусть щелкнет пальцами»</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 кого голубые глаза – трижды подмигните</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чей рост превышает 1м 75 см, пусть изо всех сил крикнет: «</w:t>
      </w:r>
      <w:proofErr w:type="gramStart"/>
      <w:r w:rsidRPr="005C6E3D">
        <w:rPr>
          <w:rFonts w:ascii="Times New Roman" w:eastAsia="Times New Roman" w:hAnsi="Times New Roman" w:cs="Times New Roman"/>
          <w:sz w:val="28"/>
          <w:szCs w:val="28"/>
          <w:lang w:eastAsia="ru-RU"/>
        </w:rPr>
        <w:t xml:space="preserve">Кинг – </w:t>
      </w:r>
      <w:proofErr w:type="spellStart"/>
      <w:r w:rsidRPr="005C6E3D">
        <w:rPr>
          <w:rFonts w:ascii="Times New Roman" w:eastAsia="Times New Roman" w:hAnsi="Times New Roman" w:cs="Times New Roman"/>
          <w:sz w:val="28"/>
          <w:szCs w:val="28"/>
          <w:lang w:eastAsia="ru-RU"/>
        </w:rPr>
        <w:t>Конг</w:t>
      </w:r>
      <w:proofErr w:type="spellEnd"/>
      <w:proofErr w:type="gramEnd"/>
      <w:r w:rsidRPr="005C6E3D">
        <w:rPr>
          <w:rFonts w:ascii="Times New Roman" w:eastAsia="Times New Roman" w:hAnsi="Times New Roman" w:cs="Times New Roman"/>
          <w:sz w:val="28"/>
          <w:szCs w:val="28"/>
          <w:lang w:eastAsia="ru-RU"/>
        </w:rPr>
        <w:t>»</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тот, кто сегодня утром съел вкусный завтрак, пусть погладит себя по животу</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родился в мае, пусть возьмет за руку одного из членов группы и с ним станцует</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любит собак, должен трижды пролаять</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любящие кошек пусть скажут «МЯУ»!</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те, у кого есть красные детали одежды, получают особое задание: они должны сказать соседу справа, что никогда в жизни не пожелали бы такой прически как у него</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у кого есть замужняя сестра, пусть скажет соседу справа что, у него все </w:t>
      </w:r>
      <w:proofErr w:type="gramStart"/>
      <w:r w:rsidRPr="005C6E3D">
        <w:rPr>
          <w:rFonts w:ascii="Times New Roman" w:eastAsia="Times New Roman" w:hAnsi="Times New Roman" w:cs="Times New Roman"/>
          <w:sz w:val="28"/>
          <w:szCs w:val="28"/>
          <w:lang w:eastAsia="ru-RU"/>
        </w:rPr>
        <w:t>ОК</w:t>
      </w:r>
      <w:proofErr w:type="gramEnd"/>
      <w:r w:rsidRPr="005C6E3D">
        <w:rPr>
          <w:rFonts w:ascii="Times New Roman" w:eastAsia="Times New Roman" w:hAnsi="Times New Roman" w:cs="Times New Roman"/>
          <w:sz w:val="28"/>
          <w:szCs w:val="28"/>
          <w:lang w:eastAsia="ru-RU"/>
        </w:rPr>
        <w:t>!</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пьет кофе с сахаром и молоком, пусть заглянет под  свой стул</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 кого есть веснушки, пусть пробежит по  кругу</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пусть единственный ребенок своих родителей встанет</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тот, кого принуждали пойти в эту группу, должен затопать по полу ногами и громко крикнуть «Я не позволю себя заставлять!»</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рад, что попал в эту группу, громко скажите «А…»</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считает себя любознательным человеком, пусть поменяется местами с теми, кто думает также</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изредка мечтал стать невидимым, пусть спрячется за одного из участников</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тот, кто умеет играть на каком-нибудь музыкальном инструменте, пусть покажет, как это делается</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регулярно </w:t>
      </w:r>
      <w:proofErr w:type="gramStart"/>
      <w:r w:rsidRPr="005C6E3D">
        <w:rPr>
          <w:rFonts w:ascii="Times New Roman" w:eastAsia="Times New Roman" w:hAnsi="Times New Roman" w:cs="Times New Roman"/>
          <w:sz w:val="28"/>
          <w:szCs w:val="28"/>
          <w:lang w:eastAsia="ru-RU"/>
        </w:rPr>
        <w:t>занимающиеся</w:t>
      </w:r>
      <w:proofErr w:type="gramEnd"/>
      <w:r w:rsidRPr="005C6E3D">
        <w:rPr>
          <w:rFonts w:ascii="Times New Roman" w:eastAsia="Times New Roman" w:hAnsi="Times New Roman" w:cs="Times New Roman"/>
          <w:sz w:val="28"/>
          <w:szCs w:val="28"/>
          <w:lang w:eastAsia="ru-RU"/>
        </w:rPr>
        <w:t xml:space="preserve"> йогой, продемонстрируют свое мастерство прямо сейчас</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lastRenderedPageBreak/>
        <w:t>кто не переносит табачного дыма, пусть громко крикнет: «Курить – здоровью вредить! Курение опасно для вашего здоровья»</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те, у кого с собой есть: шоколадка, </w:t>
      </w:r>
      <w:r w:rsidRPr="005C6E3D">
        <w:rPr>
          <w:rFonts w:ascii="Times New Roman" w:eastAsia="Times New Roman" w:hAnsi="Times New Roman" w:cs="Times New Roman"/>
          <w:color w:val="000000"/>
          <w:sz w:val="28"/>
          <w:szCs w:val="28"/>
          <w:lang w:eastAsia="ru-RU"/>
        </w:rPr>
        <w:t xml:space="preserve">жвачка </w:t>
      </w:r>
      <w:r w:rsidRPr="005C6E3D">
        <w:rPr>
          <w:rFonts w:ascii="Times New Roman" w:eastAsia="Times New Roman" w:hAnsi="Times New Roman" w:cs="Times New Roman"/>
          <w:sz w:val="28"/>
          <w:szCs w:val="28"/>
          <w:lang w:eastAsia="ru-RU"/>
        </w:rPr>
        <w:t>или конфета, пусть трижды громко причмокнут</w:t>
      </w:r>
    </w:p>
    <w:p w:rsidR="00B54F96" w:rsidRPr="005C6E3D" w:rsidRDefault="00B54F96" w:rsidP="005C6E3D">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находит, что игра длится достаточно долго, должен трижды хлопнуть ладонями по сидению, скрестить руки на груди и громко крикнуть «Хватит!»</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5C6E3D" w:rsidP="005C6E3D">
      <w:pPr>
        <w:spacing w:after="0" w:line="240" w:lineRule="auto"/>
        <w:ind w:firstLine="709"/>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lang w:eastAsia="ru-RU"/>
        </w:rPr>
        <w:t>Упражнение «Летний дождь»</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Участники образуют круг, затем поворачиваются направо – так, чтобы встать друг за другом на расстоянии вытянутой руки. Ведущий рассказывает, что в этом упражнении каждый сможет услышать шум и шорохи летнего проливного дождя. И чем лучше взаимодействие, тем прекраснее ощущение от игры. Ведущий, встав в круг, демонстрирует движение рук: </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1) ладони описывают круг на спине (в районе лопаток) стоящего впереди участника. Возникший шорох соответствует дождю, предшествующему проливному. </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2) начинает нежно похлопывать кончиками пальцев по спине впереди стоящего участника. Это начало дождя.</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3) барабанит ладонями по спине партнера. Это ливень.</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4) возвращается к похлопыванию кончиками пальцев.</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5)затем к круговым движениям.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6) останавливается, руки спокойно лежат на спине партнера.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Задание: каждый участник передает движение по цепочке впереди стоящему участнику, после того как сам ощутил соответствующее движение. При желании можно закрыть глаза. Ведущий определяет смену движений.</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«Зеркало»</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Инструкция: выберите себе партнера, встаньте напротив него и постарайтесь стать его зеркалом, повторяя его движения, взгляд, позу, мимику, выражение лица. Постарайтесь, чтобы ваши движения и движения вашего партнера были синхронными. Задача партнера – действовать максимально свободно, танцевать, петь, дурачиться и тому подобное. Затем поменяйтесь местами.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«Скульптура»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делятся на две группы. Выбирается скульптор, который создает из всех членов подгруппы некий скульптурный ансамбль, выражающий конфликтную ситуацию. Сначала скульптор ставит партнеров в определенную позу и придает нужное положение его рукам, ногам, голове, ладоням, пальцам и даже чертам лица. Партнер пассивен и позволяет лепить из себя все, что угодно. Скульптор прилагает усилия, чтобы скульптура получилась более выразительной. Далее он представляет скульптуру другой подгруппе.</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Производится обмен впечатлениями.</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lastRenderedPageBreak/>
        <w:t>Упражнения «Квадратура круга»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разбиваются на четверки, каждая команда получает шнур (чем длиннее шнур, тем труднее выполнить задание). Задача команды сложить из шнура точный квадрат, вершины которого удерживают четыре участника. При этом глаза игроков закрыты, но члены команды могут переговариваться между собой. Когда команда решает, что корректно выполнила задание, ее игроки могут открыть глаза и оценить результат. Другие команды также могут оценить работу четверки.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Вопросы для обсуждения:</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принимались отдельные предложения?</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Был ли в команде руководитель?</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Кто чувствовал себя обойденным?</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команда организовала «контроль качества»?</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Какой была атмосфера во время игры?</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было принято решение о том, что задание выполнено?</w:t>
      </w:r>
    </w:p>
    <w:p w:rsidR="00B54F96" w:rsidRPr="005C6E3D" w:rsidRDefault="00B54F96" w:rsidP="005C6E3D">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Были ли концы шнура связаны?</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Возникло ли чувство конкуренции по отношению к другим командам?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«Руки»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Материалы: мягкие повязки на глаза по числу участников.</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Участники образуют два круга: внешний и внутренний. Лицом  друг к другу, с завязанными глазами, по команде тренера круги передвигаются на три шага вправо, затем протягивают друг другу руки и исследуют их на ощупь. При этом  следует обращать внимание на ощущения (нежные, грубые, холодные, теплые, сильные, слабые, женские, мужские и так далее), на чувства и предположения о характеристике человека, которому принадлежат руки. Дается инструкция – «познакомиться, побороться, помириться, попрощаться». Смена партнеров происходит три раза. </w:t>
      </w:r>
      <w:r w:rsidRPr="005C6E3D">
        <w:rPr>
          <w:rFonts w:ascii="Times New Roman" w:eastAsia="Times New Roman" w:hAnsi="Times New Roman" w:cs="Times New Roman"/>
          <w:iCs/>
          <w:sz w:val="28"/>
          <w:szCs w:val="28"/>
          <w:lang w:eastAsia="ru-RU"/>
        </w:rPr>
        <w:t>Упражнение можно провести по-другому: участники</w:t>
      </w:r>
      <w:r w:rsidRPr="005C6E3D">
        <w:rPr>
          <w:rFonts w:ascii="Times New Roman" w:eastAsia="Times New Roman" w:hAnsi="Times New Roman" w:cs="Times New Roman"/>
          <w:sz w:val="28"/>
          <w:szCs w:val="28"/>
          <w:lang w:eastAsia="ru-RU"/>
        </w:rPr>
        <w:t xml:space="preserve"> разбиваются на пары, в течение нескольких минут внимательно рассматривают руки друг друга, обращая внимание на размер, форму, особенности. Время от времени участники закрывают глаза и запоминают руки партера на ощупь. Затем через некоторое время участники собираются по три пары, один из участников становится ведущим и закрывает глаза, остальные пять участников встают вокруг него. «Слепой», стоящий в центре, пытается закрытыми глазами найти руки своего партнера. Такая возможность должна быть предоставлена каждому из участников.</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«Молекулы»</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хаотично, каждый в своем ритме, двигаются по комнате. По команде ведущего они образуют:</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b/>
          <w:sz w:val="28"/>
          <w:szCs w:val="28"/>
          <w:lang w:eastAsia="ru-RU"/>
        </w:rPr>
        <w:t xml:space="preserve">Тройки – </w:t>
      </w:r>
      <w:r w:rsidRPr="005C6E3D">
        <w:rPr>
          <w:rFonts w:ascii="Times New Roman" w:eastAsia="Times New Roman" w:hAnsi="Times New Roman" w:cs="Times New Roman"/>
          <w:sz w:val="28"/>
          <w:szCs w:val="28"/>
          <w:lang w:eastAsia="ru-RU"/>
        </w:rPr>
        <w:t>участники берутся за руки и рассказывают друг другу, какие запахи им особенно нравятся.</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b/>
          <w:sz w:val="28"/>
          <w:szCs w:val="28"/>
          <w:lang w:eastAsia="ru-RU"/>
        </w:rPr>
        <w:lastRenderedPageBreak/>
        <w:t xml:space="preserve">Шестерки – </w:t>
      </w:r>
      <w:r w:rsidRPr="005C6E3D">
        <w:rPr>
          <w:rFonts w:ascii="Times New Roman" w:eastAsia="Times New Roman" w:hAnsi="Times New Roman" w:cs="Times New Roman"/>
          <w:sz w:val="28"/>
          <w:szCs w:val="28"/>
          <w:lang w:eastAsia="ru-RU"/>
        </w:rPr>
        <w:t>игроки выставляют вперед правое плечо, каждый говорит о том, на что он в первую очередь обращает внимание у лиц противоположного пола.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b/>
          <w:sz w:val="28"/>
          <w:szCs w:val="28"/>
          <w:lang w:eastAsia="ru-RU"/>
        </w:rPr>
        <w:t xml:space="preserve">Четверки – </w:t>
      </w:r>
      <w:r w:rsidRPr="005C6E3D">
        <w:rPr>
          <w:rFonts w:ascii="Times New Roman" w:eastAsia="Times New Roman" w:hAnsi="Times New Roman" w:cs="Times New Roman"/>
          <w:sz w:val="28"/>
          <w:szCs w:val="28"/>
          <w:lang w:eastAsia="ru-RU"/>
        </w:rPr>
        <w:t>все участники поднимают руки над головой и сообщают о том, сколько детей они хотят иметь в будущем.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b/>
          <w:sz w:val="28"/>
          <w:szCs w:val="28"/>
          <w:lang w:eastAsia="ru-RU"/>
        </w:rPr>
        <w:t xml:space="preserve">Пятерки – </w:t>
      </w:r>
      <w:r w:rsidRPr="005C6E3D">
        <w:rPr>
          <w:rFonts w:ascii="Times New Roman" w:eastAsia="Times New Roman" w:hAnsi="Times New Roman" w:cs="Times New Roman"/>
          <w:sz w:val="28"/>
          <w:szCs w:val="28"/>
          <w:lang w:eastAsia="ru-RU"/>
        </w:rPr>
        <w:t>попытавшись пошевелить ушами, члены группы рассказывают друг другу о звуках, которые им приятно слышать.</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 xml:space="preserve">Семерки – </w:t>
      </w:r>
      <w:r w:rsidRPr="005C6E3D">
        <w:rPr>
          <w:rFonts w:ascii="Times New Roman" w:eastAsia="Times New Roman" w:hAnsi="Times New Roman" w:cs="Times New Roman"/>
          <w:sz w:val="28"/>
          <w:szCs w:val="28"/>
          <w:lang w:eastAsia="ru-RU"/>
        </w:rPr>
        <w:t>игроки поднимают брови, каждый говорит о том, кого считает лучшим из мужчин, а кого – прекраснейшей из женщин.</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b/>
          <w:sz w:val="28"/>
          <w:szCs w:val="28"/>
          <w:lang w:eastAsia="ru-RU"/>
        </w:rPr>
        <w:t xml:space="preserve">Двойки - </w:t>
      </w:r>
      <w:r w:rsidRPr="005C6E3D">
        <w:rPr>
          <w:rFonts w:ascii="Times New Roman" w:eastAsia="Times New Roman" w:hAnsi="Times New Roman" w:cs="Times New Roman"/>
          <w:sz w:val="28"/>
          <w:szCs w:val="28"/>
          <w:lang w:eastAsia="ru-RU"/>
        </w:rPr>
        <w:t>игроки хлопают себя по плечу  и вслух вспоминают свои достижения за этот или прошлый год.</w:t>
      </w:r>
    </w:p>
    <w:p w:rsidR="00B54F96" w:rsidRPr="005C6E3D" w:rsidRDefault="00B54F96" w:rsidP="005C6E3D">
      <w:pPr>
        <w:spacing w:after="0" w:line="240" w:lineRule="auto"/>
        <w:ind w:firstLine="709"/>
        <w:jc w:val="both"/>
        <w:rPr>
          <w:rFonts w:ascii="Times New Roman" w:eastAsia="Times New Roman" w:hAnsi="Times New Roman" w:cs="Times New Roman"/>
          <w:color w:val="0000FF"/>
          <w:sz w:val="28"/>
          <w:szCs w:val="28"/>
          <w:lang w:eastAsia="ru-RU"/>
        </w:rPr>
      </w:pPr>
      <w:r w:rsidRPr="005C6E3D">
        <w:rPr>
          <w:rFonts w:ascii="Times New Roman" w:eastAsia="Times New Roman" w:hAnsi="Times New Roman" w:cs="Times New Roman"/>
          <w:b/>
          <w:sz w:val="28"/>
          <w:szCs w:val="28"/>
          <w:lang w:eastAsia="ru-RU"/>
        </w:rPr>
        <w:t xml:space="preserve">Восьмерки </w:t>
      </w:r>
      <w:r w:rsidRPr="005C6E3D">
        <w:rPr>
          <w:rFonts w:ascii="Times New Roman" w:eastAsia="Times New Roman" w:hAnsi="Times New Roman" w:cs="Times New Roman"/>
          <w:sz w:val="28"/>
          <w:szCs w:val="28"/>
          <w:lang w:eastAsia="ru-RU"/>
        </w:rPr>
        <w:t xml:space="preserve">– каждый участник, почесав подбородок, задает какой-либо волнующий его вопрос. </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В конце все образуют один круг и обхватывают за талию </w:t>
      </w:r>
      <w:proofErr w:type="gramStart"/>
      <w:r w:rsidRPr="005C6E3D">
        <w:rPr>
          <w:rFonts w:ascii="Times New Roman" w:eastAsia="Times New Roman" w:hAnsi="Times New Roman" w:cs="Times New Roman"/>
          <w:sz w:val="28"/>
          <w:szCs w:val="28"/>
          <w:lang w:eastAsia="ru-RU"/>
        </w:rPr>
        <w:t>стоящих</w:t>
      </w:r>
      <w:proofErr w:type="gramEnd"/>
      <w:r w:rsidRPr="005C6E3D">
        <w:rPr>
          <w:rFonts w:ascii="Times New Roman" w:eastAsia="Times New Roman" w:hAnsi="Times New Roman" w:cs="Times New Roman"/>
          <w:sz w:val="28"/>
          <w:szCs w:val="28"/>
          <w:lang w:eastAsia="ru-RU"/>
        </w:rPr>
        <w:t xml:space="preserve"> рядом. Ведущий предлагает всем сделать шаг вперед, чтобы круг стал настолько тесным, насколько это возможно и громко крикнуть АААА!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«Спины»</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Материалы: мягкие повязки на глаза по числу участников.</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Инструкция. </w:t>
      </w:r>
      <w:proofErr w:type="gramStart"/>
      <w:r w:rsidRPr="005C6E3D">
        <w:rPr>
          <w:rFonts w:ascii="Times New Roman" w:eastAsia="Times New Roman" w:hAnsi="Times New Roman" w:cs="Times New Roman"/>
          <w:sz w:val="28"/>
          <w:szCs w:val="28"/>
          <w:lang w:eastAsia="ru-RU"/>
        </w:rPr>
        <w:t>Участники с завязанными глазами образуют два круга, внешний и внутренний, спиной к друг другу.</w:t>
      </w:r>
      <w:proofErr w:type="gramEnd"/>
      <w:r w:rsidRPr="005C6E3D">
        <w:rPr>
          <w:rFonts w:ascii="Times New Roman" w:eastAsia="Times New Roman" w:hAnsi="Times New Roman" w:cs="Times New Roman"/>
          <w:sz w:val="28"/>
          <w:szCs w:val="28"/>
          <w:lang w:eastAsia="ru-RU"/>
        </w:rPr>
        <w:t xml:space="preserve"> По команде тренера они передвигаются на три шага вправо, затем прислоняются друг к другу спинами и исследуют их. При этом следует обращать внимание на ощущения (нежная, грубая, холодная, теплая, сильная, слабая, женская, мужская и так далее), на чувства и предположения о характеристике человека, которому принадлежит спина. Смена партнеров происходит три раза.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«Кукловод и марионетка»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разбиваются на пары. Первый является кукловодом, второй –  марионеткой. Кукловод берется за воображаемые ниточки и начинает управлять куклой. Начать лучше с простых движений, например, кукловод поднимает с помощью воображаемой нити правую руку марионетки до уровня плеча, а затем отпускает нить. В дальнейшем движения марионетки ограничены только физическими и изобретательными способностями кукловода. После завершения работы партнеры меняются ролями.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«Воображаемый подарок»</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Участники становятся в круг. Ведущий держит в руках мяч или игрушку, подходит к любому участнику и говорит: «Я хотел бы подарить тебе этот подарок </w:t>
      </w:r>
      <w:proofErr w:type="gramStart"/>
      <w:r w:rsidRPr="005C6E3D">
        <w:rPr>
          <w:rFonts w:ascii="Times New Roman" w:eastAsia="Times New Roman" w:hAnsi="Times New Roman" w:cs="Times New Roman"/>
          <w:sz w:val="28"/>
          <w:szCs w:val="28"/>
          <w:lang w:eastAsia="ru-RU"/>
        </w:rPr>
        <w:t>за</w:t>
      </w:r>
      <w:proofErr w:type="gramEnd"/>
      <w:r w:rsidRPr="005C6E3D">
        <w:rPr>
          <w:rFonts w:ascii="Times New Roman" w:eastAsia="Times New Roman" w:hAnsi="Times New Roman" w:cs="Times New Roman"/>
          <w:sz w:val="28"/>
          <w:szCs w:val="28"/>
          <w:lang w:eastAsia="ru-RU"/>
        </w:rPr>
        <w:t xml:space="preserve"> …», </w:t>
      </w:r>
      <w:proofErr w:type="gramStart"/>
      <w:r w:rsidRPr="005C6E3D">
        <w:rPr>
          <w:rFonts w:ascii="Times New Roman" w:eastAsia="Times New Roman" w:hAnsi="Times New Roman" w:cs="Times New Roman"/>
          <w:sz w:val="28"/>
          <w:szCs w:val="28"/>
          <w:lang w:eastAsia="ru-RU"/>
        </w:rPr>
        <w:t>называет</w:t>
      </w:r>
      <w:proofErr w:type="gramEnd"/>
      <w:r w:rsidRPr="005C6E3D">
        <w:rPr>
          <w:rFonts w:ascii="Times New Roman" w:eastAsia="Times New Roman" w:hAnsi="Times New Roman" w:cs="Times New Roman"/>
          <w:sz w:val="28"/>
          <w:szCs w:val="28"/>
          <w:lang w:eastAsia="ru-RU"/>
        </w:rPr>
        <w:t xml:space="preserve"> какое-либо качество участника, передавая игрушку. Подарками обмениваются все участники: важно чтобы никто не остался без позитивного внимания.</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color w:val="FF0000"/>
          <w:sz w:val="28"/>
          <w:szCs w:val="28"/>
          <w:lang w:eastAsia="ru-RU"/>
        </w:rPr>
      </w:pPr>
      <w:r w:rsidRPr="005C6E3D">
        <w:rPr>
          <w:rFonts w:ascii="Times New Roman" w:eastAsia="Times New Roman" w:hAnsi="Times New Roman" w:cs="Times New Roman"/>
          <w:b/>
          <w:sz w:val="28"/>
          <w:szCs w:val="28"/>
          <w:lang w:eastAsia="ru-RU"/>
        </w:rPr>
        <w:t>Упражнение  «Да!»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lastRenderedPageBreak/>
        <w:t>Организуется свободное пространство, чтобы участники могли свободно двигаться. Участники становятся в круг. Ведущий предлагает им представить прекрасный солнечный день, когда ни у кого нет никаких обязанностей,  и  каждый может последовать за своими фантазиями. Далее участникам предлагается свободно пройтись по комнате в течение минуты. Ведущий говорит: «Сейчас я предложу осуществить некое действие. В ответ каждый должен громко и с энтузиазмом крикнуть «ДА!» и начать выполнять это действие. Затем каждый участник может предложить другое действие, и все мы должны крикнуть  «ДА!» и выполнить это действие». Варианты предложений: Давайте плавать! Давайте поиграем в мяч! Давайте погладим рубашку! Давайте выпьем по чашечке чая! Когда участники раскрепостятся, подведите итоги игры и обсудите следующие вопросы:</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Чувствовали ли вы себя смущенными?</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Легко ли было перехватывать инициативу?</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другие члены группы реагировали на ваше предложение?</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Знаете ли вы людей, которые постоянно блокируют вашу инициативу?</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Что может быть причиной такого поведения?</w:t>
      </w:r>
    </w:p>
    <w:p w:rsidR="00B54F96" w:rsidRPr="005C6E3D" w:rsidRDefault="00B54F96" w:rsidP="005C6E3D">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Исчезло ли ваше смущение в ходе игры?</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Какое предложение доставило вам наибольшее удовольствие?</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«Японская бабочка»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Среди участников выбирается игрок, который будет играть роль «Тори» (птица по-японски). Все остальные – бабочки. Тори стоит с закрытыми глазами и вытянутыми руками в центре круга, его кисти раскрыты ладонями вверх. Бабочки идут по кругу вокруг Тори. Время от времени одна из бабочек останавливается перед Тори и слегка касается его ладони. Тори пытается поймать руку этого игрока. Как только бабочка поймана, она становится в центр круга и превращается в Тори.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«Волшебная лента»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встают в круг и берутся за руки. Лента кольцом висит на сцепленных руках одной пары участников. Задача каждого участника переместить кольцо ленты на свою другую руку и так по кругу. По окончании круга лента сворачивается вдвое и процесс повторяется.</w:t>
      </w:r>
    </w:p>
    <w:p w:rsidR="00B54F96" w:rsidRPr="005C6E3D" w:rsidRDefault="00B54F96" w:rsidP="005C6E3D">
      <w:pPr>
        <w:spacing w:after="0" w:line="240" w:lineRule="auto"/>
        <w:ind w:firstLine="709"/>
        <w:jc w:val="both"/>
        <w:rPr>
          <w:rFonts w:ascii="Times New Roman" w:eastAsia="Times New Roman" w:hAnsi="Times New Roman" w:cs="Times New Roman"/>
          <w:color w:val="0000FF"/>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«Телетайп»</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встают в круг, держась за руки. Один из участников называет имя адресата и посылает «сообщение». Оно передается по кругу незаметным нажатием рук. Задача водящего, который стоит в центре, заметить пожатие. Тот, кого заметили, становится водящим. Упражнение направлено на групповое сплочение,  снятие возбуждения. Можно использовать для завершения занятия. В нем могут участвовать от шести до двадцати человек.</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lastRenderedPageBreak/>
        <w:t>Упражнение «Белые медведи»</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Два-три человека берутся за руки цепочкой  и образуют группу «белых медведей». Задача «медведей» - замкнуть цепочку вокруг остальных участников, «пингвинов». Пойманный «пингвин» становится «медведем». Для проведения упражнения требуется безопасное помещение. В игре может участвовать от пяти до двадцати пяти человек. </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«Бабочка-ледышка»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По кругу из рук в руки передается мячик, который в зависимости от инструкции то  ледышка, то горячая картошка, то бабочка. Упражнение направлено на развитие воображения,  внимания к тактильным ощущениям.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«Поросята, утята и котята»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делятся на группы: «поросят», «котят» и «утят». Все закрывают глаза и, издавая соответствующие звуки, находят своих «собратьев». Тренер заранее говорит, что он играть не будет, так как должен следить за безопасностью. Для проведения упражнения требуется безопасное помещение.</w:t>
      </w: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lang w:eastAsia="ru-RU"/>
        </w:rPr>
      </w:pPr>
      <w:r w:rsidRPr="005C6E3D">
        <w:rPr>
          <w:rFonts w:ascii="Times New Roman" w:eastAsia="Times New Roman" w:hAnsi="Times New Roman" w:cs="Times New Roman"/>
          <w:b/>
          <w:sz w:val="28"/>
          <w:szCs w:val="28"/>
          <w:lang w:eastAsia="ru-RU"/>
        </w:rPr>
        <w:t>Упражнение «Фруктовая корзина»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Участники сидят в кругу, водящий в центре. Каждый придумывает себе название фрукта. Водящий говорит, какие фрукты он купил на базаре, и они должны поменяться местами. Задача водящего успеть занять место. </w:t>
      </w:r>
      <w:proofErr w:type="gramStart"/>
      <w:r w:rsidRPr="005C6E3D">
        <w:rPr>
          <w:rFonts w:ascii="Times New Roman" w:eastAsia="Times New Roman" w:hAnsi="Times New Roman" w:cs="Times New Roman"/>
          <w:sz w:val="28"/>
          <w:szCs w:val="28"/>
          <w:lang w:eastAsia="ru-RU"/>
        </w:rPr>
        <w:t>Человек, оставшийся без  места становится</w:t>
      </w:r>
      <w:proofErr w:type="gramEnd"/>
      <w:r w:rsidRPr="005C6E3D">
        <w:rPr>
          <w:rFonts w:ascii="Times New Roman" w:eastAsia="Times New Roman" w:hAnsi="Times New Roman" w:cs="Times New Roman"/>
          <w:sz w:val="28"/>
          <w:szCs w:val="28"/>
          <w:lang w:eastAsia="ru-RU"/>
        </w:rPr>
        <w:t xml:space="preserve"> водящим. Упражнение направлено на разрядку.</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bCs/>
          <w:sz w:val="28"/>
          <w:szCs w:val="28"/>
          <w:lang w:eastAsia="ru-RU"/>
        </w:rPr>
      </w:pPr>
      <w:r w:rsidRPr="005C6E3D">
        <w:rPr>
          <w:rFonts w:ascii="Times New Roman" w:eastAsia="Times New Roman" w:hAnsi="Times New Roman" w:cs="Times New Roman"/>
          <w:b/>
          <w:sz w:val="28"/>
          <w:szCs w:val="28"/>
          <w:lang w:eastAsia="ru-RU"/>
        </w:rPr>
        <w:t xml:space="preserve">Упражнение </w:t>
      </w:r>
      <w:r w:rsidRPr="005C6E3D">
        <w:rPr>
          <w:rFonts w:ascii="Times New Roman" w:eastAsia="Times New Roman" w:hAnsi="Times New Roman" w:cs="Times New Roman"/>
          <w:b/>
          <w:bCs/>
          <w:sz w:val="28"/>
          <w:szCs w:val="28"/>
          <w:lang w:eastAsia="ru-RU"/>
        </w:rPr>
        <w:t>«Квадрат».</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Участники становятся друг напротив друга, образуя квадрат со стороной примерно из трех человек (зависит от размера помещения и числа участников). По команде участники одновременно меняются местами с тем, кто стоит напротив. Далее повторяется то же самое, но уже с закрытыми глазами, а затем – повернувшись  спиной внутрь квадрата и с закрытыми глазами. Во время выполнения этого упражнения главным способом получения информации становятся уши, а не глаза.</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spacing w:after="0" w:line="240" w:lineRule="auto"/>
        <w:ind w:firstLine="709"/>
        <w:jc w:val="both"/>
        <w:rPr>
          <w:rFonts w:ascii="Times New Roman" w:eastAsia="Times New Roman" w:hAnsi="Times New Roman" w:cs="Times New Roman"/>
          <w:b/>
          <w:sz w:val="28"/>
          <w:szCs w:val="28"/>
          <w:u w:val="single"/>
          <w:lang w:eastAsia="ru-RU"/>
        </w:rPr>
      </w:pPr>
      <w:r w:rsidRPr="005C6E3D">
        <w:rPr>
          <w:rFonts w:ascii="Times New Roman" w:eastAsia="Times New Roman" w:hAnsi="Times New Roman" w:cs="Times New Roman"/>
          <w:b/>
          <w:sz w:val="28"/>
          <w:szCs w:val="28"/>
          <w:lang w:eastAsia="ru-RU"/>
        </w:rPr>
        <w:t>Упражнение «Машина с характером»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 xml:space="preserve">Вся группа должна построить воображаемую машину. Детали машины – только слаженные и разнообразные движения и возгласы участников. При этом каждому участнику нужно внимательно следить за действиями других членов команды, а разговаривать нельзя. Доброволец выходит в середину круга и начинает попеременно выполнять разнообразные движения (вытягивать руки вперед, вверх, поглаживать живот правой рукой, прыгать на одной ноге – годится любое действие). </w:t>
      </w:r>
      <w:r w:rsidRPr="005C6E3D">
        <w:rPr>
          <w:rFonts w:ascii="Times New Roman" w:eastAsia="Times New Roman" w:hAnsi="Times New Roman" w:cs="Times New Roman"/>
          <w:color w:val="000000"/>
          <w:sz w:val="28"/>
          <w:szCs w:val="28"/>
          <w:lang w:eastAsia="ru-RU"/>
        </w:rPr>
        <w:t>Можно по желанию</w:t>
      </w:r>
      <w:r w:rsidRPr="005C6E3D">
        <w:rPr>
          <w:rFonts w:ascii="Times New Roman" w:eastAsia="Times New Roman" w:hAnsi="Times New Roman" w:cs="Times New Roman"/>
          <w:sz w:val="28"/>
          <w:szCs w:val="28"/>
          <w:lang w:eastAsia="ru-RU"/>
        </w:rPr>
        <w:t xml:space="preserve"> сопровождать движения возгласами. Когда первый участник определиться со своими действиями - он становится первой деталью машины. Следующий доброволец, дополняя </w:t>
      </w:r>
      <w:r w:rsidRPr="005C6E3D">
        <w:rPr>
          <w:rFonts w:ascii="Times New Roman" w:eastAsia="Times New Roman" w:hAnsi="Times New Roman" w:cs="Times New Roman"/>
          <w:sz w:val="28"/>
          <w:szCs w:val="28"/>
          <w:lang w:eastAsia="ru-RU"/>
        </w:rPr>
        <w:lastRenderedPageBreak/>
        <w:t>действия первого, становится второй деталью</w:t>
      </w:r>
      <w:proofErr w:type="gramStart"/>
      <w:r w:rsidRPr="005C6E3D">
        <w:rPr>
          <w:rFonts w:ascii="Times New Roman" w:eastAsia="Times New Roman" w:hAnsi="Times New Roman" w:cs="Times New Roman"/>
          <w:sz w:val="28"/>
          <w:szCs w:val="28"/>
          <w:lang w:eastAsia="ru-RU"/>
        </w:rPr>
        <w:t xml:space="preserve">,. </w:t>
      </w:r>
      <w:proofErr w:type="gramEnd"/>
      <w:r w:rsidRPr="005C6E3D">
        <w:rPr>
          <w:rFonts w:ascii="Times New Roman" w:eastAsia="Times New Roman" w:hAnsi="Times New Roman" w:cs="Times New Roman"/>
          <w:sz w:val="28"/>
          <w:szCs w:val="28"/>
          <w:lang w:eastAsia="ru-RU"/>
        </w:rPr>
        <w:t xml:space="preserve">Когда движения первых добровольцев обретут достаточную </w:t>
      </w:r>
      <w:proofErr w:type="spellStart"/>
      <w:r w:rsidRPr="005C6E3D">
        <w:rPr>
          <w:rFonts w:ascii="Times New Roman" w:eastAsia="Times New Roman" w:hAnsi="Times New Roman" w:cs="Times New Roman"/>
          <w:color w:val="000000"/>
          <w:sz w:val="28"/>
          <w:szCs w:val="28"/>
          <w:lang w:eastAsia="ru-RU"/>
        </w:rPr>
        <w:t>скоординированность</w:t>
      </w:r>
      <w:proofErr w:type="spellEnd"/>
      <w:r w:rsidRPr="005C6E3D">
        <w:rPr>
          <w:rFonts w:ascii="Times New Roman" w:eastAsia="Times New Roman" w:hAnsi="Times New Roman" w:cs="Times New Roman"/>
          <w:color w:val="000000"/>
          <w:sz w:val="28"/>
          <w:szCs w:val="28"/>
          <w:lang w:eastAsia="ru-RU"/>
        </w:rPr>
        <w:t>, к</w:t>
      </w:r>
      <w:r w:rsidRPr="005C6E3D">
        <w:rPr>
          <w:rFonts w:ascii="Times New Roman" w:eastAsia="Times New Roman" w:hAnsi="Times New Roman" w:cs="Times New Roman"/>
          <w:sz w:val="28"/>
          <w:szCs w:val="28"/>
          <w:lang w:eastAsia="ru-RU"/>
        </w:rPr>
        <w:t xml:space="preserve"> ним присоединяется третий участник. Каждый должен стать новой деталью увеличивающейся машины и пытаться сделать ее более интересной и многогранной. Когда </w:t>
      </w:r>
      <w:r w:rsidRPr="005C6E3D">
        <w:rPr>
          <w:rFonts w:ascii="Times New Roman" w:eastAsia="Times New Roman" w:hAnsi="Times New Roman" w:cs="Times New Roman"/>
          <w:color w:val="000000"/>
          <w:sz w:val="28"/>
          <w:szCs w:val="28"/>
          <w:lang w:eastAsia="ru-RU"/>
        </w:rPr>
        <w:t>задействованы все участники, можно позволить фантастической машине работать в выбранном группой темпе. Затем скорость несколько увеличивается, затем</w:t>
      </w:r>
      <w:r w:rsidRPr="005C6E3D">
        <w:rPr>
          <w:rFonts w:ascii="Times New Roman" w:eastAsia="Times New Roman" w:hAnsi="Times New Roman" w:cs="Times New Roman"/>
          <w:sz w:val="28"/>
          <w:szCs w:val="28"/>
          <w:lang w:eastAsia="ru-RU"/>
        </w:rPr>
        <w:t xml:space="preserve"> замедляется.</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Вопросы для обсуждения:</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Смогла ли группа создать интересную машину?</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Функционировала ли машина некоторое время без перебоев?</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В какой момент ты стал деталью машины?</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ты придумал свои действия?</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Трудно ли было придерживаться единого ритма и темпа работы</w:t>
      </w:r>
      <w:r w:rsidRPr="005C6E3D">
        <w:rPr>
          <w:rFonts w:ascii="Times New Roman" w:eastAsia="Times New Roman" w:hAnsi="Times New Roman" w:cs="Times New Roman"/>
          <w:color w:val="000000"/>
          <w:sz w:val="28"/>
          <w:szCs w:val="28"/>
          <w:lang w:eastAsia="ru-RU"/>
        </w:rPr>
        <w:t>?</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Что происходило, когда темп работы ускорялся или замедлялся?</w:t>
      </w:r>
    </w:p>
    <w:p w:rsidR="00B54F96" w:rsidRPr="005C6E3D" w:rsidRDefault="00B54F96" w:rsidP="005C6E3D">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Трудно ли было разобрать машину?</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r w:rsidRPr="005C6E3D">
        <w:rPr>
          <w:rFonts w:ascii="Times New Roman" w:eastAsia="Times New Roman" w:hAnsi="Times New Roman" w:cs="Times New Roman"/>
          <w:sz w:val="28"/>
          <w:szCs w:val="28"/>
          <w:lang w:eastAsia="ru-RU"/>
        </w:rPr>
        <w:t>Как влияло на работу то, что вам нельзя было переговариваться друг с другом?</w:t>
      </w:r>
    </w:p>
    <w:p w:rsidR="00B54F96" w:rsidRPr="005C6E3D" w:rsidRDefault="00B54F96" w:rsidP="005C6E3D">
      <w:pPr>
        <w:spacing w:after="0" w:line="240" w:lineRule="auto"/>
        <w:ind w:firstLine="709"/>
        <w:jc w:val="both"/>
        <w:rPr>
          <w:rFonts w:ascii="Times New Roman" w:eastAsia="Times New Roman" w:hAnsi="Times New Roman" w:cs="Times New Roman"/>
          <w:sz w:val="28"/>
          <w:szCs w:val="28"/>
          <w:lang w:eastAsia="ru-RU"/>
        </w:rPr>
      </w:pPr>
    </w:p>
    <w:p w:rsidR="00B54F96" w:rsidRPr="005C6E3D" w:rsidRDefault="00B54F96" w:rsidP="005C6E3D">
      <w:pPr>
        <w:tabs>
          <w:tab w:val="left" w:pos="7485"/>
        </w:tabs>
        <w:spacing w:after="0" w:line="240" w:lineRule="auto"/>
        <w:ind w:firstLine="709"/>
        <w:jc w:val="both"/>
        <w:rPr>
          <w:rFonts w:ascii="Times New Roman" w:eastAsia="Times New Roman" w:hAnsi="Times New Roman" w:cs="Times New Roman"/>
          <w:b/>
          <w:sz w:val="28"/>
          <w:szCs w:val="28"/>
          <w:highlight w:val="magenta"/>
          <w:lang w:eastAsia="ru-RU"/>
        </w:rPr>
      </w:pPr>
    </w:p>
    <w:p w:rsidR="00B54F96" w:rsidRPr="005C6E3D" w:rsidRDefault="00B54F96" w:rsidP="005C6E3D">
      <w:pPr>
        <w:spacing w:after="0" w:line="240" w:lineRule="auto"/>
        <w:ind w:firstLine="709"/>
        <w:jc w:val="both"/>
        <w:rPr>
          <w:rFonts w:ascii="Times New Roman" w:hAnsi="Times New Roman" w:cs="Times New Roman"/>
          <w:b/>
          <w:sz w:val="28"/>
          <w:szCs w:val="28"/>
        </w:rPr>
      </w:pPr>
    </w:p>
    <w:p w:rsidR="00B54F96" w:rsidRPr="005C6E3D" w:rsidRDefault="00B54F96" w:rsidP="005C6E3D">
      <w:pPr>
        <w:spacing w:after="0" w:line="240" w:lineRule="auto"/>
        <w:ind w:firstLine="709"/>
        <w:jc w:val="both"/>
        <w:rPr>
          <w:rFonts w:ascii="Times New Roman" w:hAnsi="Times New Roman" w:cs="Times New Roman"/>
          <w:b/>
          <w:sz w:val="28"/>
          <w:szCs w:val="28"/>
        </w:rPr>
      </w:pPr>
    </w:p>
    <w:p w:rsidR="00173153" w:rsidRPr="005C6E3D" w:rsidRDefault="00173153" w:rsidP="005C6E3D">
      <w:pPr>
        <w:spacing w:after="0" w:line="240" w:lineRule="auto"/>
        <w:ind w:firstLine="709"/>
        <w:jc w:val="both"/>
        <w:rPr>
          <w:rFonts w:ascii="Times New Roman" w:hAnsi="Times New Roman" w:cs="Times New Roman"/>
          <w:b/>
          <w:sz w:val="28"/>
          <w:szCs w:val="28"/>
        </w:rPr>
      </w:pPr>
    </w:p>
    <w:p w:rsidR="00173153" w:rsidRPr="005C6E3D" w:rsidRDefault="00173153" w:rsidP="005C6E3D">
      <w:pPr>
        <w:spacing w:after="0" w:line="240" w:lineRule="auto"/>
        <w:ind w:firstLine="709"/>
        <w:jc w:val="both"/>
        <w:rPr>
          <w:rFonts w:ascii="Times New Roman" w:hAnsi="Times New Roman" w:cs="Times New Roman"/>
          <w:b/>
          <w:sz w:val="28"/>
          <w:szCs w:val="28"/>
        </w:rPr>
      </w:pPr>
    </w:p>
    <w:p w:rsidR="00173153" w:rsidRPr="005C6E3D" w:rsidRDefault="00173153" w:rsidP="005C6E3D">
      <w:pPr>
        <w:spacing w:after="0" w:line="240" w:lineRule="auto"/>
        <w:ind w:firstLine="709"/>
        <w:jc w:val="both"/>
        <w:rPr>
          <w:rFonts w:ascii="Times New Roman" w:hAnsi="Times New Roman" w:cs="Times New Roman"/>
          <w:b/>
          <w:sz w:val="28"/>
          <w:szCs w:val="28"/>
        </w:rPr>
      </w:pPr>
    </w:p>
    <w:p w:rsidR="00173153" w:rsidRPr="005C6E3D" w:rsidRDefault="00173153" w:rsidP="005C6E3D">
      <w:pPr>
        <w:spacing w:after="0" w:line="240" w:lineRule="auto"/>
        <w:ind w:firstLine="709"/>
        <w:jc w:val="both"/>
        <w:rPr>
          <w:rFonts w:ascii="Times New Roman" w:hAnsi="Times New Roman" w:cs="Times New Roman"/>
          <w:b/>
          <w:sz w:val="28"/>
          <w:szCs w:val="28"/>
        </w:rPr>
      </w:pPr>
    </w:p>
    <w:p w:rsidR="0028798F" w:rsidRDefault="0028798F" w:rsidP="00E84B15">
      <w:pPr>
        <w:spacing w:line="240" w:lineRule="auto"/>
        <w:rPr>
          <w:rFonts w:ascii="Times New Roman" w:hAnsi="Times New Roman" w:cs="Times New Roman"/>
          <w:sz w:val="28"/>
          <w:szCs w:val="28"/>
        </w:rPr>
      </w:pPr>
    </w:p>
    <w:p w:rsidR="0028798F" w:rsidRDefault="0028798F" w:rsidP="00E84B15">
      <w:pPr>
        <w:spacing w:line="240" w:lineRule="auto"/>
        <w:rPr>
          <w:rFonts w:ascii="Times New Roman" w:hAnsi="Times New Roman" w:cs="Times New Roman"/>
          <w:sz w:val="28"/>
          <w:szCs w:val="28"/>
        </w:rPr>
      </w:pPr>
    </w:p>
    <w:sectPr w:rsidR="0028798F" w:rsidSect="006729D2">
      <w:footerReference w:type="default" r:id="rId2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35F" w:rsidRDefault="002A635F" w:rsidP="00C62D49">
      <w:pPr>
        <w:spacing w:after="0" w:line="240" w:lineRule="auto"/>
      </w:pPr>
      <w:r>
        <w:separator/>
      </w:r>
    </w:p>
  </w:endnote>
  <w:endnote w:type="continuationSeparator" w:id="0">
    <w:p w:rsidR="002A635F" w:rsidRDefault="002A635F" w:rsidP="00C62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992023"/>
      <w:docPartObj>
        <w:docPartGallery w:val="Page Numbers (Bottom of Page)"/>
        <w:docPartUnique/>
      </w:docPartObj>
    </w:sdtPr>
    <w:sdtEndPr/>
    <w:sdtContent>
      <w:p w:rsidR="00444A53" w:rsidRDefault="00444A53">
        <w:pPr>
          <w:pStyle w:val="a5"/>
          <w:jc w:val="center"/>
        </w:pPr>
        <w:r>
          <w:fldChar w:fldCharType="begin"/>
        </w:r>
        <w:r>
          <w:instrText>PAGE   \* MERGEFORMAT</w:instrText>
        </w:r>
        <w:r>
          <w:fldChar w:fldCharType="separate"/>
        </w:r>
        <w:r w:rsidR="009E1569">
          <w:rPr>
            <w:noProof/>
          </w:rPr>
          <w:t>31</w:t>
        </w:r>
        <w:r>
          <w:fldChar w:fldCharType="end"/>
        </w:r>
      </w:p>
    </w:sdtContent>
  </w:sdt>
  <w:p w:rsidR="00444A53" w:rsidRDefault="00444A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35F" w:rsidRDefault="002A635F" w:rsidP="00C62D49">
      <w:pPr>
        <w:spacing w:after="0" w:line="240" w:lineRule="auto"/>
      </w:pPr>
      <w:r>
        <w:separator/>
      </w:r>
    </w:p>
  </w:footnote>
  <w:footnote w:type="continuationSeparator" w:id="0">
    <w:p w:rsidR="002A635F" w:rsidRDefault="002A635F" w:rsidP="00C62D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46DA"/>
    <w:multiLevelType w:val="hybridMultilevel"/>
    <w:tmpl w:val="B6D229A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8846182"/>
    <w:multiLevelType w:val="hybridMultilevel"/>
    <w:tmpl w:val="05D06D0A"/>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E8705AF"/>
    <w:multiLevelType w:val="hybridMultilevel"/>
    <w:tmpl w:val="629C89F0"/>
    <w:lvl w:ilvl="0" w:tplc="0419000F">
      <w:start w:val="1"/>
      <w:numFmt w:val="decimal"/>
      <w:lvlText w:val="%1."/>
      <w:lvlJc w:val="left"/>
      <w:pPr>
        <w:tabs>
          <w:tab w:val="num" w:pos="720"/>
        </w:tabs>
        <w:ind w:left="720" w:hanging="360"/>
      </w:pPr>
      <w:rPr>
        <w:rFonts w:cs="Times New Roman"/>
      </w:rPr>
    </w:lvl>
    <w:lvl w:ilvl="1" w:tplc="34C61916">
      <w:start w:val="1"/>
      <w:numFmt w:val="decimal"/>
      <w:lvlText w:val="%2)"/>
      <w:lvlJc w:val="left"/>
      <w:pPr>
        <w:tabs>
          <w:tab w:val="num" w:pos="1545"/>
        </w:tabs>
        <w:ind w:left="1545" w:hanging="465"/>
      </w:p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14248A9"/>
    <w:multiLevelType w:val="hybridMultilevel"/>
    <w:tmpl w:val="7818B390"/>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32B0CF4"/>
    <w:multiLevelType w:val="hybridMultilevel"/>
    <w:tmpl w:val="226E18E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4AC4F00"/>
    <w:multiLevelType w:val="hybridMultilevel"/>
    <w:tmpl w:val="F1B2E29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5157B60"/>
    <w:multiLevelType w:val="hybridMultilevel"/>
    <w:tmpl w:val="B5F2B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D33D2"/>
    <w:multiLevelType w:val="hybridMultilevel"/>
    <w:tmpl w:val="74B24B54"/>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6F314CB"/>
    <w:multiLevelType w:val="hybridMultilevel"/>
    <w:tmpl w:val="E1E22554"/>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7683681"/>
    <w:multiLevelType w:val="hybridMultilevel"/>
    <w:tmpl w:val="34D430FA"/>
    <w:lvl w:ilvl="0" w:tplc="CA4A017C">
      <w:start w:val="1"/>
      <w:numFmt w:val="decimal"/>
      <w:lvlText w:val="%1."/>
      <w:lvlJc w:val="left"/>
      <w:pPr>
        <w:ind w:left="720" w:hanging="360"/>
      </w:pPr>
      <w:rPr>
        <w:rFonts w:ascii="Segoe UI" w:hAnsi="Segoe UI" w:cs="Segoe UI"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6C2447"/>
    <w:multiLevelType w:val="hybridMultilevel"/>
    <w:tmpl w:val="C01A1888"/>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7B622F9"/>
    <w:multiLevelType w:val="hybridMultilevel"/>
    <w:tmpl w:val="F286BBCE"/>
    <w:lvl w:ilvl="0" w:tplc="88606B00">
      <w:start w:val="1"/>
      <w:numFmt w:val="decimal"/>
      <w:lvlText w:val="%1."/>
      <w:lvlJc w:val="left"/>
      <w:pPr>
        <w:ind w:left="720" w:hanging="360"/>
      </w:pPr>
      <w:rPr>
        <w:rFonts w:eastAsiaTheme="minorHAnsi"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803E22"/>
    <w:multiLevelType w:val="hybridMultilevel"/>
    <w:tmpl w:val="9ADA4082"/>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BCA32CE"/>
    <w:multiLevelType w:val="hybridMultilevel"/>
    <w:tmpl w:val="6A7E04B2"/>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0A020B7"/>
    <w:multiLevelType w:val="hybridMultilevel"/>
    <w:tmpl w:val="A288CC42"/>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216367C"/>
    <w:multiLevelType w:val="hybridMultilevel"/>
    <w:tmpl w:val="E4702EA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30E4BFF"/>
    <w:multiLevelType w:val="hybridMultilevel"/>
    <w:tmpl w:val="5B30A01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A970519"/>
    <w:multiLevelType w:val="hybridMultilevel"/>
    <w:tmpl w:val="72186104"/>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BF85850"/>
    <w:multiLevelType w:val="hybridMultilevel"/>
    <w:tmpl w:val="55F0546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E00544C"/>
    <w:multiLevelType w:val="hybridMultilevel"/>
    <w:tmpl w:val="43CEAF08"/>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EA33ED4"/>
    <w:multiLevelType w:val="hybridMultilevel"/>
    <w:tmpl w:val="2A069236"/>
    <w:lvl w:ilvl="0" w:tplc="0419000D">
      <w:start w:val="1"/>
      <w:numFmt w:val="bullet"/>
      <w:lvlText w:val=""/>
      <w:lvlJc w:val="left"/>
      <w:pPr>
        <w:tabs>
          <w:tab w:val="num" w:pos="1785"/>
        </w:tabs>
        <w:ind w:left="1785"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nsid w:val="44204E0F"/>
    <w:multiLevelType w:val="hybridMultilevel"/>
    <w:tmpl w:val="B442B76C"/>
    <w:lvl w:ilvl="0" w:tplc="0419000D">
      <w:start w:val="1"/>
      <w:numFmt w:val="bullet"/>
      <w:lvlText w:val=""/>
      <w:lvlJc w:val="left"/>
      <w:pPr>
        <w:tabs>
          <w:tab w:val="num" w:pos="1785"/>
        </w:tabs>
        <w:ind w:left="1785"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nsid w:val="46EF76F1"/>
    <w:multiLevelType w:val="hybridMultilevel"/>
    <w:tmpl w:val="A2B4582E"/>
    <w:lvl w:ilvl="0" w:tplc="C03A1958">
      <w:start w:val="1"/>
      <w:numFmt w:val="decimal"/>
      <w:lvlText w:val="%1."/>
      <w:lvlJc w:val="left"/>
      <w:pPr>
        <w:ind w:left="720" w:hanging="360"/>
      </w:pPr>
      <w:rPr>
        <w:rFonts w:ascii="Segoe UI" w:hAnsi="Segoe UI" w:cs="Segoe UI"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1D5236"/>
    <w:multiLevelType w:val="hybridMultilevel"/>
    <w:tmpl w:val="47F03D6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4D69F2"/>
    <w:multiLevelType w:val="hybridMultilevel"/>
    <w:tmpl w:val="50C4CB3C"/>
    <w:lvl w:ilvl="0" w:tplc="8FC85BB2">
      <w:start w:val="1"/>
      <w:numFmt w:val="decimal"/>
      <w:lvlText w:val="%1."/>
      <w:lvlJc w:val="left"/>
      <w:pPr>
        <w:ind w:left="720" w:hanging="360"/>
      </w:pPr>
      <w:rPr>
        <w:rFonts w:ascii="Segoe UI" w:hAnsi="Segoe UI" w:cs="Segoe UI"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D9294E"/>
    <w:multiLevelType w:val="hybridMultilevel"/>
    <w:tmpl w:val="9220590C"/>
    <w:lvl w:ilvl="0" w:tplc="0419000D">
      <w:start w:val="1"/>
      <w:numFmt w:val="bullet"/>
      <w:lvlText w:val=""/>
      <w:lvlJc w:val="left"/>
      <w:pPr>
        <w:tabs>
          <w:tab w:val="num" w:pos="1785"/>
        </w:tabs>
        <w:ind w:left="1785"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6">
    <w:nsid w:val="4EEC096F"/>
    <w:multiLevelType w:val="hybridMultilevel"/>
    <w:tmpl w:val="0BB68D70"/>
    <w:lvl w:ilvl="0" w:tplc="404CF878">
      <w:start w:val="1"/>
      <w:numFmt w:val="decimal"/>
      <w:lvlText w:val="%1."/>
      <w:lvlJc w:val="left"/>
      <w:pPr>
        <w:tabs>
          <w:tab w:val="num" w:pos="397"/>
        </w:tabs>
        <w:ind w:left="397" w:hanging="39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FFE08C5"/>
    <w:multiLevelType w:val="hybridMultilevel"/>
    <w:tmpl w:val="382C81E4"/>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13659BD"/>
    <w:multiLevelType w:val="hybridMultilevel"/>
    <w:tmpl w:val="D3D4118E"/>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13E7AF0"/>
    <w:multiLevelType w:val="hybridMultilevel"/>
    <w:tmpl w:val="34F867B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365058B"/>
    <w:multiLevelType w:val="hybridMultilevel"/>
    <w:tmpl w:val="CF78DAF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56151ECA"/>
    <w:multiLevelType w:val="hybridMultilevel"/>
    <w:tmpl w:val="A9940EB6"/>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8E753DA"/>
    <w:multiLevelType w:val="hybridMultilevel"/>
    <w:tmpl w:val="3A08B0BE"/>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5998598C"/>
    <w:multiLevelType w:val="hybridMultilevel"/>
    <w:tmpl w:val="4B0EBD7E"/>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5DEC7938"/>
    <w:multiLevelType w:val="hybridMultilevel"/>
    <w:tmpl w:val="C4A8F74E"/>
    <w:lvl w:ilvl="0" w:tplc="046E69D8">
      <w:start w:val="1"/>
      <w:numFmt w:val="decimal"/>
      <w:lvlText w:val="%1."/>
      <w:lvlJc w:val="left"/>
      <w:pPr>
        <w:ind w:left="720" w:hanging="360"/>
      </w:pPr>
      <w:rPr>
        <w:rFonts w:ascii="Segoe UI" w:hAnsi="Segoe UI" w:cs="Segoe UI"/>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736327"/>
    <w:multiLevelType w:val="hybridMultilevel"/>
    <w:tmpl w:val="5A60963A"/>
    <w:lvl w:ilvl="0" w:tplc="0419000B">
      <w:start w:val="1"/>
      <w:numFmt w:val="bullet"/>
      <w:lvlText w:val=""/>
      <w:lvlJc w:val="left"/>
      <w:pPr>
        <w:tabs>
          <w:tab w:val="num" w:pos="360"/>
        </w:tabs>
        <w:ind w:left="36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619D0F4B"/>
    <w:multiLevelType w:val="hybridMultilevel"/>
    <w:tmpl w:val="BEDEDCB2"/>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4EF68AE"/>
    <w:multiLevelType w:val="hybridMultilevel"/>
    <w:tmpl w:val="5FFA7E0E"/>
    <w:lvl w:ilvl="0" w:tplc="0419000D">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65F41805"/>
    <w:multiLevelType w:val="hybridMultilevel"/>
    <w:tmpl w:val="7AC41034"/>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6371823"/>
    <w:multiLevelType w:val="hybridMultilevel"/>
    <w:tmpl w:val="4AD892A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8280EFB"/>
    <w:multiLevelType w:val="hybridMultilevel"/>
    <w:tmpl w:val="1D8CFFA0"/>
    <w:lvl w:ilvl="0" w:tplc="3DFE8CF8">
      <w:start w:val="1"/>
      <w:numFmt w:val="decimal"/>
      <w:lvlText w:val="%1."/>
      <w:lvlJc w:val="left"/>
      <w:pPr>
        <w:ind w:left="720" w:hanging="360"/>
      </w:pPr>
      <w:rPr>
        <w:rFonts w:ascii="Segoe UI" w:eastAsiaTheme="minorHAnsi" w:hAnsi="Segoe UI" w:cs="Segoe UI"/>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4D19EF"/>
    <w:multiLevelType w:val="hybridMultilevel"/>
    <w:tmpl w:val="EA8ED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B14E5E"/>
    <w:multiLevelType w:val="hybridMultilevel"/>
    <w:tmpl w:val="52AC29AA"/>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6D13465E"/>
    <w:multiLevelType w:val="hybridMultilevel"/>
    <w:tmpl w:val="89D05ADE"/>
    <w:lvl w:ilvl="0" w:tplc="7B54CD96">
      <w:start w:val="1"/>
      <w:numFmt w:val="decimal"/>
      <w:lvlText w:val="%1."/>
      <w:lvlJc w:val="left"/>
      <w:pPr>
        <w:tabs>
          <w:tab w:val="num" w:pos="750"/>
        </w:tabs>
        <w:ind w:left="750" w:hanging="39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6D5E0751"/>
    <w:multiLevelType w:val="hybridMultilevel"/>
    <w:tmpl w:val="AACE4C32"/>
    <w:lvl w:ilvl="0" w:tplc="404CF878">
      <w:start w:val="1"/>
      <w:numFmt w:val="decimal"/>
      <w:lvlText w:val="%1."/>
      <w:lvlJc w:val="left"/>
      <w:pPr>
        <w:tabs>
          <w:tab w:val="num" w:pos="397"/>
        </w:tabs>
        <w:ind w:left="397" w:hanging="39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78E5644"/>
    <w:multiLevelType w:val="hybridMultilevel"/>
    <w:tmpl w:val="80ACD50E"/>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C080738"/>
    <w:multiLevelType w:val="hybridMultilevel"/>
    <w:tmpl w:val="1B20FC7C"/>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7C6E67A2"/>
    <w:multiLevelType w:val="hybridMultilevel"/>
    <w:tmpl w:val="219A9D42"/>
    <w:lvl w:ilvl="0" w:tplc="A0C2C16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46"/>
  </w:num>
  <w:num w:numId="4">
    <w:abstractNumId w:val="36"/>
  </w:num>
  <w:num w:numId="5">
    <w:abstractNumId w:val="38"/>
  </w:num>
  <w:num w:numId="6">
    <w:abstractNumId w:val="1"/>
  </w:num>
  <w:num w:numId="7">
    <w:abstractNumId w:val="1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9"/>
  </w:num>
  <w:num w:numId="11">
    <w:abstractNumId w:val="47"/>
  </w:num>
  <w:num w:numId="12">
    <w:abstractNumId w:val="23"/>
  </w:num>
  <w:num w:numId="13">
    <w:abstractNumId w:val="30"/>
  </w:num>
  <w:num w:numId="14">
    <w:abstractNumId w:val="33"/>
  </w:num>
  <w:num w:numId="15">
    <w:abstractNumId w:val="32"/>
  </w:num>
  <w:num w:numId="16">
    <w:abstractNumId w:val="42"/>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
  </w:num>
  <w:num w:numId="22">
    <w:abstractNumId w:val="18"/>
  </w:num>
  <w:num w:numId="23">
    <w:abstractNumId w:val="20"/>
  </w:num>
  <w:num w:numId="24">
    <w:abstractNumId w:val="25"/>
  </w:num>
  <w:num w:numId="25">
    <w:abstractNumId w:val="21"/>
  </w:num>
  <w:num w:numId="26">
    <w:abstractNumId w:val="8"/>
  </w:num>
  <w:num w:numId="27">
    <w:abstractNumId w:val="5"/>
  </w:num>
  <w:num w:numId="28">
    <w:abstractNumId w:val="13"/>
  </w:num>
  <w:num w:numId="29">
    <w:abstractNumId w:val="14"/>
  </w:num>
  <w:num w:numId="30">
    <w:abstractNumId w:val="28"/>
  </w:num>
  <w:num w:numId="31">
    <w:abstractNumId w:val="45"/>
  </w:num>
  <w:num w:numId="32">
    <w:abstractNumId w:val="4"/>
  </w:num>
  <w:num w:numId="33">
    <w:abstractNumId w:val="27"/>
  </w:num>
  <w:num w:numId="34">
    <w:abstractNumId w:val="31"/>
  </w:num>
  <w:num w:numId="35">
    <w:abstractNumId w:val="39"/>
  </w:num>
  <w:num w:numId="36">
    <w:abstractNumId w:val="12"/>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2"/>
  </w:num>
  <w:num w:numId="43">
    <w:abstractNumId w:val="34"/>
  </w:num>
  <w:num w:numId="44">
    <w:abstractNumId w:val="40"/>
  </w:num>
  <w:num w:numId="45">
    <w:abstractNumId w:val="24"/>
  </w:num>
  <w:num w:numId="46">
    <w:abstractNumId w:val="41"/>
  </w:num>
  <w:num w:numId="47">
    <w:abstractNumId w:val="11"/>
  </w:num>
  <w:num w:numId="48">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0B"/>
    <w:rsid w:val="00030386"/>
    <w:rsid w:val="0004785C"/>
    <w:rsid w:val="00052E6F"/>
    <w:rsid w:val="0006167A"/>
    <w:rsid w:val="00062DD3"/>
    <w:rsid w:val="000720B8"/>
    <w:rsid w:val="000A5272"/>
    <w:rsid w:val="000F1DE3"/>
    <w:rsid w:val="00152602"/>
    <w:rsid w:val="00161FF1"/>
    <w:rsid w:val="00173153"/>
    <w:rsid w:val="00197E77"/>
    <w:rsid w:val="001C0185"/>
    <w:rsid w:val="001C3822"/>
    <w:rsid w:val="001E6A27"/>
    <w:rsid w:val="0022781F"/>
    <w:rsid w:val="0026254B"/>
    <w:rsid w:val="002851BA"/>
    <w:rsid w:val="0028798F"/>
    <w:rsid w:val="002A635F"/>
    <w:rsid w:val="002B5BE7"/>
    <w:rsid w:val="002D2421"/>
    <w:rsid w:val="002E2885"/>
    <w:rsid w:val="0031026F"/>
    <w:rsid w:val="00337A41"/>
    <w:rsid w:val="00360008"/>
    <w:rsid w:val="00372DCD"/>
    <w:rsid w:val="00386248"/>
    <w:rsid w:val="00393213"/>
    <w:rsid w:val="003C5444"/>
    <w:rsid w:val="003D1D40"/>
    <w:rsid w:val="003F3EDE"/>
    <w:rsid w:val="00433BBD"/>
    <w:rsid w:val="004441A3"/>
    <w:rsid w:val="00444A53"/>
    <w:rsid w:val="0046242F"/>
    <w:rsid w:val="004764B5"/>
    <w:rsid w:val="00480B15"/>
    <w:rsid w:val="00485FE3"/>
    <w:rsid w:val="00487699"/>
    <w:rsid w:val="00497A73"/>
    <w:rsid w:val="00507596"/>
    <w:rsid w:val="005311DF"/>
    <w:rsid w:val="0053730F"/>
    <w:rsid w:val="00547349"/>
    <w:rsid w:val="00552290"/>
    <w:rsid w:val="00575EE0"/>
    <w:rsid w:val="00590355"/>
    <w:rsid w:val="0059714C"/>
    <w:rsid w:val="005C6E3D"/>
    <w:rsid w:val="005E026C"/>
    <w:rsid w:val="0062617D"/>
    <w:rsid w:val="00633609"/>
    <w:rsid w:val="00641704"/>
    <w:rsid w:val="006527B7"/>
    <w:rsid w:val="00653CE1"/>
    <w:rsid w:val="006729D2"/>
    <w:rsid w:val="006B27BA"/>
    <w:rsid w:val="006C649B"/>
    <w:rsid w:val="006E265D"/>
    <w:rsid w:val="00700868"/>
    <w:rsid w:val="0070147A"/>
    <w:rsid w:val="007213FB"/>
    <w:rsid w:val="007F2379"/>
    <w:rsid w:val="007F3FBB"/>
    <w:rsid w:val="008108ED"/>
    <w:rsid w:val="008126BF"/>
    <w:rsid w:val="008338AF"/>
    <w:rsid w:val="008408A8"/>
    <w:rsid w:val="008449F1"/>
    <w:rsid w:val="008607D6"/>
    <w:rsid w:val="008728B9"/>
    <w:rsid w:val="00880363"/>
    <w:rsid w:val="008A0897"/>
    <w:rsid w:val="008B6147"/>
    <w:rsid w:val="008D3D75"/>
    <w:rsid w:val="008F0824"/>
    <w:rsid w:val="00921B0E"/>
    <w:rsid w:val="0093272F"/>
    <w:rsid w:val="009801ED"/>
    <w:rsid w:val="00985501"/>
    <w:rsid w:val="009869A6"/>
    <w:rsid w:val="00991BE7"/>
    <w:rsid w:val="009A1227"/>
    <w:rsid w:val="009B34DD"/>
    <w:rsid w:val="009E1569"/>
    <w:rsid w:val="00A45826"/>
    <w:rsid w:val="00A840FC"/>
    <w:rsid w:val="00A97EBB"/>
    <w:rsid w:val="00AD0D0B"/>
    <w:rsid w:val="00B250EC"/>
    <w:rsid w:val="00B27A16"/>
    <w:rsid w:val="00B354B6"/>
    <w:rsid w:val="00B47111"/>
    <w:rsid w:val="00B54F96"/>
    <w:rsid w:val="00B86A45"/>
    <w:rsid w:val="00BB6728"/>
    <w:rsid w:val="00BC0914"/>
    <w:rsid w:val="00BD14BA"/>
    <w:rsid w:val="00C1185B"/>
    <w:rsid w:val="00C34D85"/>
    <w:rsid w:val="00C62D49"/>
    <w:rsid w:val="00CA3CD2"/>
    <w:rsid w:val="00CD77EB"/>
    <w:rsid w:val="00CE15CE"/>
    <w:rsid w:val="00D15D2E"/>
    <w:rsid w:val="00D45BE1"/>
    <w:rsid w:val="00D51EA8"/>
    <w:rsid w:val="00D7297E"/>
    <w:rsid w:val="00D77636"/>
    <w:rsid w:val="00D77D0E"/>
    <w:rsid w:val="00D83044"/>
    <w:rsid w:val="00DA14B1"/>
    <w:rsid w:val="00DA2FAA"/>
    <w:rsid w:val="00DB2EEA"/>
    <w:rsid w:val="00DC7210"/>
    <w:rsid w:val="00DD71B7"/>
    <w:rsid w:val="00DD7BC8"/>
    <w:rsid w:val="00DF0BDC"/>
    <w:rsid w:val="00E03706"/>
    <w:rsid w:val="00E068BE"/>
    <w:rsid w:val="00E14FA3"/>
    <w:rsid w:val="00E36A5D"/>
    <w:rsid w:val="00E546D3"/>
    <w:rsid w:val="00E709CF"/>
    <w:rsid w:val="00E826E4"/>
    <w:rsid w:val="00E84B15"/>
    <w:rsid w:val="00E96765"/>
    <w:rsid w:val="00EA0C79"/>
    <w:rsid w:val="00EA29DE"/>
    <w:rsid w:val="00EB340B"/>
    <w:rsid w:val="00EC1884"/>
    <w:rsid w:val="00EC20C4"/>
    <w:rsid w:val="00ED4B6F"/>
    <w:rsid w:val="00ED748B"/>
    <w:rsid w:val="00EF18FD"/>
    <w:rsid w:val="00F1074F"/>
    <w:rsid w:val="00F4560B"/>
    <w:rsid w:val="00F747E4"/>
    <w:rsid w:val="00F75B70"/>
    <w:rsid w:val="00F9709A"/>
    <w:rsid w:val="00FA3E30"/>
    <w:rsid w:val="00FC6837"/>
    <w:rsid w:val="00FE0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54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semiHidden/>
    <w:unhideWhenUsed/>
    <w:qFormat/>
    <w:rsid w:val="00B54F96"/>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D4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2D49"/>
  </w:style>
  <w:style w:type="paragraph" w:styleId="a5">
    <w:name w:val="footer"/>
    <w:basedOn w:val="a"/>
    <w:link w:val="a6"/>
    <w:uiPriority w:val="99"/>
    <w:unhideWhenUsed/>
    <w:rsid w:val="00C62D4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2D49"/>
  </w:style>
  <w:style w:type="paragraph" w:styleId="a7">
    <w:name w:val="List Paragraph"/>
    <w:basedOn w:val="a"/>
    <w:uiPriority w:val="34"/>
    <w:qFormat/>
    <w:rsid w:val="00D83044"/>
    <w:pPr>
      <w:ind w:left="720"/>
      <w:contextualSpacing/>
    </w:pPr>
  </w:style>
  <w:style w:type="table" w:customStyle="1" w:styleId="TableNormal">
    <w:name w:val="Table Normal"/>
    <w:uiPriority w:val="2"/>
    <w:semiHidden/>
    <w:unhideWhenUsed/>
    <w:qFormat/>
    <w:rsid w:val="00E84B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4B15"/>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6C64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649B"/>
    <w:rPr>
      <w:rFonts w:ascii="Tahoma" w:hAnsi="Tahoma" w:cs="Tahoma"/>
      <w:sz w:val="16"/>
      <w:szCs w:val="16"/>
    </w:rPr>
  </w:style>
  <w:style w:type="character" w:customStyle="1" w:styleId="40">
    <w:name w:val="Заголовок 4 Знак"/>
    <w:basedOn w:val="a0"/>
    <w:link w:val="4"/>
    <w:semiHidden/>
    <w:rsid w:val="00B54F96"/>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B54F96"/>
  </w:style>
  <w:style w:type="character" w:customStyle="1" w:styleId="12">
    <w:name w:val="Гиперссылка1"/>
    <w:basedOn w:val="a0"/>
    <w:semiHidden/>
    <w:unhideWhenUsed/>
    <w:rsid w:val="00B54F96"/>
    <w:rPr>
      <w:color w:val="0000FF"/>
      <w:u w:val="single"/>
    </w:rPr>
  </w:style>
  <w:style w:type="character" w:customStyle="1" w:styleId="13">
    <w:name w:val="Просмотренная гиперссылка1"/>
    <w:basedOn w:val="a0"/>
    <w:uiPriority w:val="99"/>
    <w:semiHidden/>
    <w:unhideWhenUsed/>
    <w:rsid w:val="00B54F96"/>
    <w:rPr>
      <w:color w:val="800080"/>
      <w:u w:val="single"/>
    </w:rPr>
  </w:style>
  <w:style w:type="paragraph" w:styleId="aa">
    <w:name w:val="Normal (Web)"/>
    <w:basedOn w:val="a"/>
    <w:semiHidden/>
    <w:unhideWhenUsed/>
    <w:rsid w:val="00B54F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Title"/>
    <w:basedOn w:val="a"/>
    <w:link w:val="ac"/>
    <w:qFormat/>
    <w:rsid w:val="00B54F96"/>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B54F96"/>
    <w:rPr>
      <w:rFonts w:ascii="Times New Roman" w:eastAsia="Times New Roman" w:hAnsi="Times New Roman" w:cs="Times New Roman"/>
      <w:b/>
      <w:sz w:val="28"/>
      <w:szCs w:val="20"/>
      <w:lang w:eastAsia="ru-RU"/>
    </w:rPr>
  </w:style>
  <w:style w:type="paragraph" w:styleId="ad">
    <w:name w:val="Body Text"/>
    <w:basedOn w:val="a"/>
    <w:link w:val="ae"/>
    <w:semiHidden/>
    <w:unhideWhenUsed/>
    <w:rsid w:val="00B54F96"/>
    <w:pPr>
      <w:spacing w:after="120" w:line="240" w:lineRule="auto"/>
    </w:pPr>
    <w:rPr>
      <w:rFonts w:ascii="Arial" w:eastAsia="Times New Roman" w:hAnsi="Arial" w:cs="Times New Roman"/>
      <w:sz w:val="24"/>
      <w:szCs w:val="20"/>
      <w:lang w:eastAsia="ru-RU"/>
    </w:rPr>
  </w:style>
  <w:style w:type="character" w:customStyle="1" w:styleId="ae">
    <w:name w:val="Основной текст Знак"/>
    <w:basedOn w:val="a0"/>
    <w:link w:val="ad"/>
    <w:semiHidden/>
    <w:rsid w:val="00B54F96"/>
    <w:rPr>
      <w:rFonts w:ascii="Arial" w:eastAsia="Times New Roman" w:hAnsi="Arial" w:cs="Times New Roman"/>
      <w:sz w:val="24"/>
      <w:szCs w:val="20"/>
      <w:lang w:eastAsia="ru-RU"/>
    </w:rPr>
  </w:style>
  <w:style w:type="paragraph" w:styleId="2">
    <w:name w:val="Body Text 2"/>
    <w:basedOn w:val="a"/>
    <w:link w:val="20"/>
    <w:semiHidden/>
    <w:unhideWhenUsed/>
    <w:rsid w:val="00B54F96"/>
    <w:pPr>
      <w:spacing w:after="0" w:line="240" w:lineRule="auto"/>
    </w:pPr>
    <w:rPr>
      <w:rFonts w:ascii="Arial" w:eastAsia="Times New Roman" w:hAnsi="Arial" w:cs="Times New Roman"/>
      <w:b/>
      <w:sz w:val="24"/>
      <w:szCs w:val="20"/>
      <w:lang w:eastAsia="ru-RU"/>
    </w:rPr>
  </w:style>
  <w:style w:type="character" w:customStyle="1" w:styleId="20">
    <w:name w:val="Основной текст 2 Знак"/>
    <w:basedOn w:val="a0"/>
    <w:link w:val="2"/>
    <w:semiHidden/>
    <w:rsid w:val="00B54F96"/>
    <w:rPr>
      <w:rFonts w:ascii="Arial" w:eastAsia="Times New Roman" w:hAnsi="Arial" w:cs="Times New Roman"/>
      <w:b/>
      <w:sz w:val="24"/>
      <w:szCs w:val="20"/>
      <w:lang w:eastAsia="ru-RU"/>
    </w:rPr>
  </w:style>
  <w:style w:type="paragraph" w:customStyle="1" w:styleId="bquote">
    <w:name w:val="bquote"/>
    <w:basedOn w:val="a"/>
    <w:rsid w:val="00B54F96"/>
    <w:pPr>
      <w:spacing w:before="100" w:beforeAutospacing="1" w:after="100" w:afterAutospacing="1" w:line="240" w:lineRule="auto"/>
      <w:ind w:left="203"/>
      <w:jc w:val="both"/>
    </w:pPr>
    <w:rPr>
      <w:rFonts w:ascii="Times New Roman" w:eastAsia="Times New Roman" w:hAnsi="Times New Roman" w:cs="Times New Roman"/>
      <w:sz w:val="20"/>
      <w:szCs w:val="20"/>
      <w:lang w:eastAsia="ru-RU"/>
    </w:rPr>
  </w:style>
  <w:style w:type="paragraph" w:customStyle="1" w:styleId="Iauiue">
    <w:name w:val="Iau?iue"/>
    <w:rsid w:val="00B54F96"/>
    <w:pPr>
      <w:spacing w:after="0" w:line="240" w:lineRule="auto"/>
    </w:pPr>
    <w:rPr>
      <w:rFonts w:ascii="Times New Roman" w:eastAsia="Times New Roman" w:hAnsi="Times New Roman" w:cs="Times New Roman"/>
      <w:sz w:val="24"/>
      <w:szCs w:val="20"/>
      <w:lang w:eastAsia="ru-RU"/>
    </w:rPr>
  </w:style>
  <w:style w:type="character" w:styleId="af">
    <w:name w:val="Hyperlink"/>
    <w:basedOn w:val="a0"/>
    <w:uiPriority w:val="99"/>
    <w:unhideWhenUsed/>
    <w:rsid w:val="00B54F96"/>
    <w:rPr>
      <w:color w:val="0563C1" w:themeColor="hyperlink"/>
      <w:u w:val="single"/>
    </w:rPr>
  </w:style>
  <w:style w:type="character" w:styleId="af0">
    <w:name w:val="FollowedHyperlink"/>
    <w:basedOn w:val="a0"/>
    <w:uiPriority w:val="99"/>
    <w:semiHidden/>
    <w:unhideWhenUsed/>
    <w:rsid w:val="00B54F96"/>
    <w:rPr>
      <w:color w:val="954F72" w:themeColor="followedHyperlink"/>
      <w:u w:val="single"/>
    </w:rPr>
  </w:style>
  <w:style w:type="character" w:customStyle="1" w:styleId="10">
    <w:name w:val="Заголовок 1 Знак"/>
    <w:basedOn w:val="a0"/>
    <w:link w:val="1"/>
    <w:uiPriority w:val="9"/>
    <w:rsid w:val="003C5444"/>
    <w:rPr>
      <w:rFonts w:asciiTheme="majorHAnsi" w:eastAsiaTheme="majorEastAsia" w:hAnsiTheme="majorHAnsi" w:cstheme="majorBidi"/>
      <w:b/>
      <w:bCs/>
      <w:color w:val="2E74B5" w:themeColor="accent1" w:themeShade="BF"/>
      <w:sz w:val="28"/>
      <w:szCs w:val="28"/>
    </w:rPr>
  </w:style>
  <w:style w:type="paragraph" w:styleId="af1">
    <w:name w:val="TOC Heading"/>
    <w:basedOn w:val="1"/>
    <w:next w:val="a"/>
    <w:uiPriority w:val="39"/>
    <w:semiHidden/>
    <w:unhideWhenUsed/>
    <w:qFormat/>
    <w:rsid w:val="00DA14B1"/>
    <w:pPr>
      <w:spacing w:line="276" w:lineRule="auto"/>
      <w:outlineLvl w:val="9"/>
    </w:pPr>
    <w:rPr>
      <w:lang w:eastAsia="ru-RU"/>
    </w:rPr>
  </w:style>
  <w:style w:type="paragraph" w:styleId="14">
    <w:name w:val="toc 1"/>
    <w:basedOn w:val="a"/>
    <w:next w:val="a"/>
    <w:autoRedefine/>
    <w:uiPriority w:val="39"/>
    <w:unhideWhenUsed/>
    <w:rsid w:val="00DA14B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54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semiHidden/>
    <w:unhideWhenUsed/>
    <w:qFormat/>
    <w:rsid w:val="00B54F96"/>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D4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2D49"/>
  </w:style>
  <w:style w:type="paragraph" w:styleId="a5">
    <w:name w:val="footer"/>
    <w:basedOn w:val="a"/>
    <w:link w:val="a6"/>
    <w:uiPriority w:val="99"/>
    <w:unhideWhenUsed/>
    <w:rsid w:val="00C62D4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2D49"/>
  </w:style>
  <w:style w:type="paragraph" w:styleId="a7">
    <w:name w:val="List Paragraph"/>
    <w:basedOn w:val="a"/>
    <w:uiPriority w:val="34"/>
    <w:qFormat/>
    <w:rsid w:val="00D83044"/>
    <w:pPr>
      <w:ind w:left="720"/>
      <w:contextualSpacing/>
    </w:pPr>
  </w:style>
  <w:style w:type="table" w:customStyle="1" w:styleId="TableNormal">
    <w:name w:val="Table Normal"/>
    <w:uiPriority w:val="2"/>
    <w:semiHidden/>
    <w:unhideWhenUsed/>
    <w:qFormat/>
    <w:rsid w:val="00E84B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4B15"/>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6C64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649B"/>
    <w:rPr>
      <w:rFonts w:ascii="Tahoma" w:hAnsi="Tahoma" w:cs="Tahoma"/>
      <w:sz w:val="16"/>
      <w:szCs w:val="16"/>
    </w:rPr>
  </w:style>
  <w:style w:type="character" w:customStyle="1" w:styleId="40">
    <w:name w:val="Заголовок 4 Знак"/>
    <w:basedOn w:val="a0"/>
    <w:link w:val="4"/>
    <w:semiHidden/>
    <w:rsid w:val="00B54F96"/>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B54F96"/>
  </w:style>
  <w:style w:type="character" w:customStyle="1" w:styleId="12">
    <w:name w:val="Гиперссылка1"/>
    <w:basedOn w:val="a0"/>
    <w:semiHidden/>
    <w:unhideWhenUsed/>
    <w:rsid w:val="00B54F96"/>
    <w:rPr>
      <w:color w:val="0000FF"/>
      <w:u w:val="single"/>
    </w:rPr>
  </w:style>
  <w:style w:type="character" w:customStyle="1" w:styleId="13">
    <w:name w:val="Просмотренная гиперссылка1"/>
    <w:basedOn w:val="a0"/>
    <w:uiPriority w:val="99"/>
    <w:semiHidden/>
    <w:unhideWhenUsed/>
    <w:rsid w:val="00B54F96"/>
    <w:rPr>
      <w:color w:val="800080"/>
      <w:u w:val="single"/>
    </w:rPr>
  </w:style>
  <w:style w:type="paragraph" w:styleId="aa">
    <w:name w:val="Normal (Web)"/>
    <w:basedOn w:val="a"/>
    <w:semiHidden/>
    <w:unhideWhenUsed/>
    <w:rsid w:val="00B54F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Title"/>
    <w:basedOn w:val="a"/>
    <w:link w:val="ac"/>
    <w:qFormat/>
    <w:rsid w:val="00B54F96"/>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B54F96"/>
    <w:rPr>
      <w:rFonts w:ascii="Times New Roman" w:eastAsia="Times New Roman" w:hAnsi="Times New Roman" w:cs="Times New Roman"/>
      <w:b/>
      <w:sz w:val="28"/>
      <w:szCs w:val="20"/>
      <w:lang w:eastAsia="ru-RU"/>
    </w:rPr>
  </w:style>
  <w:style w:type="paragraph" w:styleId="ad">
    <w:name w:val="Body Text"/>
    <w:basedOn w:val="a"/>
    <w:link w:val="ae"/>
    <w:semiHidden/>
    <w:unhideWhenUsed/>
    <w:rsid w:val="00B54F96"/>
    <w:pPr>
      <w:spacing w:after="120" w:line="240" w:lineRule="auto"/>
    </w:pPr>
    <w:rPr>
      <w:rFonts w:ascii="Arial" w:eastAsia="Times New Roman" w:hAnsi="Arial" w:cs="Times New Roman"/>
      <w:sz w:val="24"/>
      <w:szCs w:val="20"/>
      <w:lang w:eastAsia="ru-RU"/>
    </w:rPr>
  </w:style>
  <w:style w:type="character" w:customStyle="1" w:styleId="ae">
    <w:name w:val="Основной текст Знак"/>
    <w:basedOn w:val="a0"/>
    <w:link w:val="ad"/>
    <w:semiHidden/>
    <w:rsid w:val="00B54F96"/>
    <w:rPr>
      <w:rFonts w:ascii="Arial" w:eastAsia="Times New Roman" w:hAnsi="Arial" w:cs="Times New Roman"/>
      <w:sz w:val="24"/>
      <w:szCs w:val="20"/>
      <w:lang w:eastAsia="ru-RU"/>
    </w:rPr>
  </w:style>
  <w:style w:type="paragraph" w:styleId="2">
    <w:name w:val="Body Text 2"/>
    <w:basedOn w:val="a"/>
    <w:link w:val="20"/>
    <w:semiHidden/>
    <w:unhideWhenUsed/>
    <w:rsid w:val="00B54F96"/>
    <w:pPr>
      <w:spacing w:after="0" w:line="240" w:lineRule="auto"/>
    </w:pPr>
    <w:rPr>
      <w:rFonts w:ascii="Arial" w:eastAsia="Times New Roman" w:hAnsi="Arial" w:cs="Times New Roman"/>
      <w:b/>
      <w:sz w:val="24"/>
      <w:szCs w:val="20"/>
      <w:lang w:eastAsia="ru-RU"/>
    </w:rPr>
  </w:style>
  <w:style w:type="character" w:customStyle="1" w:styleId="20">
    <w:name w:val="Основной текст 2 Знак"/>
    <w:basedOn w:val="a0"/>
    <w:link w:val="2"/>
    <w:semiHidden/>
    <w:rsid w:val="00B54F96"/>
    <w:rPr>
      <w:rFonts w:ascii="Arial" w:eastAsia="Times New Roman" w:hAnsi="Arial" w:cs="Times New Roman"/>
      <w:b/>
      <w:sz w:val="24"/>
      <w:szCs w:val="20"/>
      <w:lang w:eastAsia="ru-RU"/>
    </w:rPr>
  </w:style>
  <w:style w:type="paragraph" w:customStyle="1" w:styleId="bquote">
    <w:name w:val="bquote"/>
    <w:basedOn w:val="a"/>
    <w:rsid w:val="00B54F96"/>
    <w:pPr>
      <w:spacing w:before="100" w:beforeAutospacing="1" w:after="100" w:afterAutospacing="1" w:line="240" w:lineRule="auto"/>
      <w:ind w:left="203"/>
      <w:jc w:val="both"/>
    </w:pPr>
    <w:rPr>
      <w:rFonts w:ascii="Times New Roman" w:eastAsia="Times New Roman" w:hAnsi="Times New Roman" w:cs="Times New Roman"/>
      <w:sz w:val="20"/>
      <w:szCs w:val="20"/>
      <w:lang w:eastAsia="ru-RU"/>
    </w:rPr>
  </w:style>
  <w:style w:type="paragraph" w:customStyle="1" w:styleId="Iauiue">
    <w:name w:val="Iau?iue"/>
    <w:rsid w:val="00B54F96"/>
    <w:pPr>
      <w:spacing w:after="0" w:line="240" w:lineRule="auto"/>
    </w:pPr>
    <w:rPr>
      <w:rFonts w:ascii="Times New Roman" w:eastAsia="Times New Roman" w:hAnsi="Times New Roman" w:cs="Times New Roman"/>
      <w:sz w:val="24"/>
      <w:szCs w:val="20"/>
      <w:lang w:eastAsia="ru-RU"/>
    </w:rPr>
  </w:style>
  <w:style w:type="character" w:styleId="af">
    <w:name w:val="Hyperlink"/>
    <w:basedOn w:val="a0"/>
    <w:uiPriority w:val="99"/>
    <w:unhideWhenUsed/>
    <w:rsid w:val="00B54F96"/>
    <w:rPr>
      <w:color w:val="0563C1" w:themeColor="hyperlink"/>
      <w:u w:val="single"/>
    </w:rPr>
  </w:style>
  <w:style w:type="character" w:styleId="af0">
    <w:name w:val="FollowedHyperlink"/>
    <w:basedOn w:val="a0"/>
    <w:uiPriority w:val="99"/>
    <w:semiHidden/>
    <w:unhideWhenUsed/>
    <w:rsid w:val="00B54F96"/>
    <w:rPr>
      <w:color w:val="954F72" w:themeColor="followedHyperlink"/>
      <w:u w:val="single"/>
    </w:rPr>
  </w:style>
  <w:style w:type="character" w:customStyle="1" w:styleId="10">
    <w:name w:val="Заголовок 1 Знак"/>
    <w:basedOn w:val="a0"/>
    <w:link w:val="1"/>
    <w:uiPriority w:val="9"/>
    <w:rsid w:val="003C5444"/>
    <w:rPr>
      <w:rFonts w:asciiTheme="majorHAnsi" w:eastAsiaTheme="majorEastAsia" w:hAnsiTheme="majorHAnsi" w:cstheme="majorBidi"/>
      <w:b/>
      <w:bCs/>
      <w:color w:val="2E74B5" w:themeColor="accent1" w:themeShade="BF"/>
      <w:sz w:val="28"/>
      <w:szCs w:val="28"/>
    </w:rPr>
  </w:style>
  <w:style w:type="paragraph" w:styleId="af1">
    <w:name w:val="TOC Heading"/>
    <w:basedOn w:val="1"/>
    <w:next w:val="a"/>
    <w:uiPriority w:val="39"/>
    <w:semiHidden/>
    <w:unhideWhenUsed/>
    <w:qFormat/>
    <w:rsid w:val="00DA14B1"/>
    <w:pPr>
      <w:spacing w:line="276" w:lineRule="auto"/>
      <w:outlineLvl w:val="9"/>
    </w:pPr>
    <w:rPr>
      <w:lang w:eastAsia="ru-RU"/>
    </w:rPr>
  </w:style>
  <w:style w:type="paragraph" w:styleId="14">
    <w:name w:val="toc 1"/>
    <w:basedOn w:val="a"/>
    <w:next w:val="a"/>
    <w:autoRedefine/>
    <w:uiPriority w:val="39"/>
    <w:unhideWhenUsed/>
    <w:rsid w:val="00DA14B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39142">
      <w:bodyDiv w:val="1"/>
      <w:marLeft w:val="0"/>
      <w:marRight w:val="0"/>
      <w:marTop w:val="0"/>
      <w:marBottom w:val="0"/>
      <w:divBdr>
        <w:top w:val="none" w:sz="0" w:space="0" w:color="auto"/>
        <w:left w:val="none" w:sz="0" w:space="0" w:color="auto"/>
        <w:bottom w:val="none" w:sz="0" w:space="0" w:color="auto"/>
        <w:right w:val="none" w:sz="0" w:space="0" w:color="auto"/>
      </w:divBdr>
    </w:div>
    <w:div w:id="1489437206">
      <w:bodyDiv w:val="1"/>
      <w:marLeft w:val="0"/>
      <w:marRight w:val="0"/>
      <w:marTop w:val="0"/>
      <w:marBottom w:val="0"/>
      <w:divBdr>
        <w:top w:val="none" w:sz="0" w:space="0" w:color="auto"/>
        <w:left w:val="none" w:sz="0" w:space="0" w:color="auto"/>
        <w:bottom w:val="none" w:sz="0" w:space="0" w:color="auto"/>
        <w:right w:val="none" w:sz="0" w:space="0" w:color="auto"/>
      </w:divBdr>
    </w:div>
    <w:div w:id="1746298564">
      <w:bodyDiv w:val="1"/>
      <w:marLeft w:val="0"/>
      <w:marRight w:val="0"/>
      <w:marTop w:val="0"/>
      <w:marBottom w:val="0"/>
      <w:divBdr>
        <w:top w:val="none" w:sz="0" w:space="0" w:color="auto"/>
        <w:left w:val="none" w:sz="0" w:space="0" w:color="auto"/>
        <w:bottom w:val="none" w:sz="0" w:space="0" w:color="auto"/>
        <w:right w:val="none" w:sz="0" w:space="0" w:color="auto"/>
      </w:divBdr>
    </w:div>
    <w:div w:id="2000116106">
      <w:bodyDiv w:val="1"/>
      <w:marLeft w:val="0"/>
      <w:marRight w:val="0"/>
      <w:marTop w:val="0"/>
      <w:marBottom w:val="0"/>
      <w:divBdr>
        <w:top w:val="none" w:sz="0" w:space="0" w:color="auto"/>
        <w:left w:val="none" w:sz="0" w:space="0" w:color="auto"/>
        <w:bottom w:val="none" w:sz="0" w:space="0" w:color="auto"/>
        <w:right w:val="none" w:sz="0" w:space="0" w:color="auto"/>
      </w:divBdr>
    </w:div>
    <w:div w:id="20320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s://vk.com/doc280890366_536557020?hash=zdj0QznOijCHYbyWP9z9eMBzMcZTPHImgkVb2FQE5l0&amp;dl=dznP5PFkf27RnJTjFX4koSGy863krJ5Nx0wy1rpdBro"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loud.mail.ru/public/batw/2ad5mBciJ"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vk.com/doc52541511_657917509?hash=WpmbZjQvioSmJ4GzsEh8ymuZwvbX4LUKBbDZZksU0xL&amp;dl=5XfBX8711rTFDX1k5Qgx8Uyz3n5d0kJ8pVJmKE7zU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22DB-B318-4843-8D47-E466580C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Pages>
  <Words>7723</Words>
  <Characters>44024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USER</cp:lastModifiedBy>
  <cp:revision>71</cp:revision>
  <cp:lastPrinted>2024-04-03T10:40:00Z</cp:lastPrinted>
  <dcterms:created xsi:type="dcterms:W3CDTF">2021-10-17T07:16:00Z</dcterms:created>
  <dcterms:modified xsi:type="dcterms:W3CDTF">2024-04-08T06:36:00Z</dcterms:modified>
</cp:coreProperties>
</file>