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7B21D" w14:textId="52842C0E" w:rsidR="009B6A7C" w:rsidRPr="00727968" w:rsidRDefault="00EE01B9" w:rsidP="007279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27968">
        <w:rPr>
          <w:rFonts w:ascii="Times New Roman" w:hAnsi="Times New Roman" w:cs="Times New Roman"/>
          <w:b/>
          <w:bCs/>
          <w:sz w:val="28"/>
          <w:szCs w:val="28"/>
        </w:rPr>
        <w:t xml:space="preserve">НАСТАВНИЧЕСТВО КАК УСЛОВИЕ </w:t>
      </w:r>
      <w:r w:rsidR="002C1F48" w:rsidRPr="00727968">
        <w:rPr>
          <w:rFonts w:ascii="Times New Roman" w:hAnsi="Times New Roman" w:cs="Times New Roman"/>
          <w:b/>
          <w:bCs/>
          <w:sz w:val="28"/>
          <w:szCs w:val="28"/>
        </w:rPr>
        <w:t>СОВЕРШЕНСТВОВАНИ</w:t>
      </w:r>
      <w:r w:rsidRPr="0072796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2C1F48" w:rsidRPr="00727968">
        <w:rPr>
          <w:rFonts w:ascii="Times New Roman" w:hAnsi="Times New Roman" w:cs="Times New Roman"/>
          <w:b/>
          <w:bCs/>
          <w:sz w:val="28"/>
          <w:szCs w:val="28"/>
        </w:rPr>
        <w:t xml:space="preserve"> ПРОФЕССИОНАЛЬНЫХ КОМПЕТЕНЦИЙ УЧИТЕЛЕЙ НАЧАЛЬНЫХ КЛАССОВ </w:t>
      </w:r>
    </w:p>
    <w:p w14:paraId="5101DE91" w14:textId="77777777" w:rsidR="00DE6870" w:rsidRDefault="00DE6870" w:rsidP="0072796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63ABCE34" w14:textId="1C37958E" w:rsidR="003F0362" w:rsidRPr="002C2FD4" w:rsidRDefault="003F0362" w:rsidP="0072796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2FD4">
        <w:rPr>
          <w:rFonts w:ascii="Times New Roman" w:hAnsi="Times New Roman" w:cs="Times New Roman"/>
          <w:i/>
          <w:sz w:val="28"/>
          <w:szCs w:val="28"/>
        </w:rPr>
        <w:t>Корякина Наталья Владимировна</w:t>
      </w:r>
      <w:r w:rsidR="009B6A7C" w:rsidRPr="002C2FD4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14:paraId="04048650" w14:textId="77777777" w:rsidR="00C24F66" w:rsidRDefault="00C24F66" w:rsidP="0072796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27968">
        <w:rPr>
          <w:rFonts w:ascii="Times New Roman" w:hAnsi="Times New Roman" w:cs="Times New Roman"/>
          <w:i/>
          <w:sz w:val="28"/>
          <w:szCs w:val="28"/>
        </w:rPr>
        <w:t>учитель начальных классов</w: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14:paraId="1C2315BF" w14:textId="3CA166A2" w:rsidR="003F0362" w:rsidRPr="00727968" w:rsidRDefault="009B6A7C" w:rsidP="0072796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27968">
        <w:rPr>
          <w:rFonts w:ascii="Times New Roman" w:hAnsi="Times New Roman" w:cs="Times New Roman"/>
          <w:i/>
          <w:sz w:val="28"/>
          <w:szCs w:val="28"/>
        </w:rPr>
        <w:t>руководитель МО учителей</w:t>
      </w:r>
      <w:r w:rsidR="00424EDD" w:rsidRPr="00727968">
        <w:rPr>
          <w:rFonts w:ascii="Times New Roman" w:hAnsi="Times New Roman" w:cs="Times New Roman"/>
          <w:i/>
          <w:sz w:val="28"/>
          <w:szCs w:val="28"/>
        </w:rPr>
        <w:t>–</w:t>
      </w:r>
      <w:r w:rsidRPr="00727968">
        <w:rPr>
          <w:rFonts w:ascii="Times New Roman" w:hAnsi="Times New Roman" w:cs="Times New Roman"/>
          <w:i/>
          <w:sz w:val="28"/>
          <w:szCs w:val="28"/>
        </w:rPr>
        <w:t>на</w:t>
      </w:r>
      <w:r w:rsidR="00424EDD" w:rsidRPr="00727968">
        <w:rPr>
          <w:rFonts w:ascii="Times New Roman" w:hAnsi="Times New Roman" w:cs="Times New Roman"/>
          <w:i/>
          <w:sz w:val="28"/>
          <w:szCs w:val="28"/>
        </w:rPr>
        <w:t>ставников</w:t>
      </w:r>
    </w:p>
    <w:p w14:paraId="2D27E904" w14:textId="2BC350EC" w:rsidR="009B6A7C" w:rsidRPr="00727968" w:rsidRDefault="003F0362" w:rsidP="0072796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2D2F32"/>
          <w:sz w:val="28"/>
          <w:szCs w:val="28"/>
          <w:shd w:val="clear" w:color="auto" w:fill="FFFFFF"/>
        </w:rPr>
      </w:pPr>
      <w:r w:rsidRPr="00727968">
        <w:rPr>
          <w:rFonts w:ascii="Times New Roman" w:hAnsi="Times New Roman" w:cs="Times New Roman"/>
          <w:i/>
          <w:sz w:val="28"/>
          <w:szCs w:val="28"/>
        </w:rPr>
        <w:t xml:space="preserve"> МБОУ гимназии № 9 </w:t>
      </w:r>
      <w:r w:rsidRPr="00727968">
        <w:rPr>
          <w:rFonts w:ascii="Times New Roman" w:hAnsi="Times New Roman" w:cs="Times New Roman"/>
          <w:i/>
          <w:color w:val="2D2F32"/>
          <w:sz w:val="28"/>
          <w:szCs w:val="28"/>
          <w:shd w:val="clear" w:color="auto" w:fill="FFFFFF"/>
        </w:rPr>
        <w:t xml:space="preserve">имени Героя </w:t>
      </w:r>
    </w:p>
    <w:p w14:paraId="0F51E54A" w14:textId="6B314C78" w:rsidR="00EE01B9" w:rsidRPr="00727968" w:rsidRDefault="003F0362" w:rsidP="0072796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2D2F32"/>
          <w:sz w:val="28"/>
          <w:szCs w:val="28"/>
          <w:shd w:val="clear" w:color="auto" w:fill="FFFFFF"/>
        </w:rPr>
      </w:pPr>
      <w:r w:rsidRPr="00727968">
        <w:rPr>
          <w:rFonts w:ascii="Times New Roman" w:hAnsi="Times New Roman" w:cs="Times New Roman"/>
          <w:i/>
          <w:color w:val="2D2F32"/>
          <w:sz w:val="28"/>
          <w:szCs w:val="28"/>
          <w:shd w:val="clear" w:color="auto" w:fill="FFFFFF"/>
        </w:rPr>
        <w:t>Советского Союза Владимира Ковалева</w:t>
      </w:r>
      <w:r w:rsidR="002C2FD4">
        <w:rPr>
          <w:rFonts w:ascii="Times New Roman" w:hAnsi="Times New Roman" w:cs="Times New Roman"/>
          <w:i/>
          <w:color w:val="2D2F32"/>
          <w:sz w:val="28"/>
          <w:szCs w:val="28"/>
          <w:shd w:val="clear" w:color="auto" w:fill="FFFFFF"/>
        </w:rPr>
        <w:t>,</w:t>
      </w:r>
      <w:r w:rsidR="009B6A7C" w:rsidRPr="00727968">
        <w:rPr>
          <w:rFonts w:ascii="Times New Roman" w:hAnsi="Times New Roman" w:cs="Times New Roman"/>
          <w:i/>
          <w:color w:val="2D2F32"/>
          <w:sz w:val="28"/>
          <w:szCs w:val="28"/>
          <w:shd w:val="clear" w:color="auto" w:fill="FFFFFF"/>
        </w:rPr>
        <w:t xml:space="preserve"> </w:t>
      </w:r>
    </w:p>
    <w:p w14:paraId="1B3FDEDA" w14:textId="4DE31865" w:rsidR="003F0362" w:rsidRDefault="00C24F66" w:rsidP="0072796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</w:t>
      </w:r>
      <w:r w:rsidRPr="00727968">
        <w:rPr>
          <w:rFonts w:ascii="Times New Roman" w:hAnsi="Times New Roman" w:cs="Times New Roman"/>
          <w:i/>
          <w:sz w:val="28"/>
          <w:szCs w:val="28"/>
        </w:rPr>
        <w:t xml:space="preserve"> Ставропол</w:t>
      </w:r>
      <w:r w:rsidR="002C2FD4">
        <w:rPr>
          <w:rFonts w:ascii="Times New Roman" w:hAnsi="Times New Roman" w:cs="Times New Roman"/>
          <w:i/>
          <w:sz w:val="28"/>
          <w:szCs w:val="28"/>
        </w:rPr>
        <w:t>ь</w:t>
      </w:r>
    </w:p>
    <w:p w14:paraId="05C6D255" w14:textId="77777777" w:rsidR="00727968" w:rsidRPr="00727968" w:rsidRDefault="00727968" w:rsidP="0072796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B35A908" w14:textId="5112939B" w:rsidR="00655669" w:rsidRPr="00727968" w:rsidRDefault="00DA5DC4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968">
        <w:rPr>
          <w:rFonts w:ascii="Times New Roman" w:hAnsi="Times New Roman" w:cs="Times New Roman"/>
          <w:sz w:val="28"/>
          <w:szCs w:val="28"/>
        </w:rPr>
        <w:t>В условиях модернизации системы российского образования важнейшим приоритетом является рост кадрового потенциала, непрерывное повышение профессионального мастерства педагогических работников. Определенные возможности для развития этих процессов создает наставничество педагогических работников в образовательных организациях.</w:t>
      </w:r>
    </w:p>
    <w:p w14:paraId="5752AF8C" w14:textId="5B6B0EFF" w:rsidR="00DA5DC4" w:rsidRPr="00727968" w:rsidRDefault="00DA5DC4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968">
        <w:rPr>
          <w:rFonts w:ascii="Times New Roman" w:hAnsi="Times New Roman" w:cs="Times New Roman"/>
          <w:sz w:val="28"/>
          <w:szCs w:val="28"/>
        </w:rPr>
        <w:t>Наставничество как социально-педагогическое явление существует в российском образовании с XIX века. В современной России имеются разнообразные практики наставничества педагогических работников, в которых сочетаются как традиционные, так и инновационные черты. Традиционно наставничество педагогических работников было направлено преимущественно на молодых</w:t>
      </w:r>
      <w:r w:rsidR="009B6A7C" w:rsidRPr="00727968">
        <w:rPr>
          <w:rFonts w:ascii="Times New Roman" w:hAnsi="Times New Roman" w:cs="Times New Roman"/>
          <w:sz w:val="28"/>
          <w:szCs w:val="28"/>
        </w:rPr>
        <w:t xml:space="preserve"> (</w:t>
      </w:r>
      <w:r w:rsidRPr="00727968">
        <w:rPr>
          <w:rFonts w:ascii="Times New Roman" w:hAnsi="Times New Roman" w:cs="Times New Roman"/>
          <w:sz w:val="28"/>
          <w:szCs w:val="28"/>
        </w:rPr>
        <w:t>начинающих</w:t>
      </w:r>
      <w:r w:rsidR="009B6A7C" w:rsidRPr="00727968">
        <w:rPr>
          <w:rFonts w:ascii="Times New Roman" w:hAnsi="Times New Roman" w:cs="Times New Roman"/>
          <w:sz w:val="28"/>
          <w:szCs w:val="28"/>
        </w:rPr>
        <w:t>)</w:t>
      </w:r>
      <w:r w:rsidRPr="00727968">
        <w:rPr>
          <w:rFonts w:ascii="Times New Roman" w:hAnsi="Times New Roman" w:cs="Times New Roman"/>
          <w:sz w:val="28"/>
          <w:szCs w:val="28"/>
        </w:rPr>
        <w:t xml:space="preserve"> специалистов и предполагало передачу опыта профессиональной деятельности </w:t>
      </w:r>
      <w:proofErr w:type="gramStart"/>
      <w:r w:rsidRPr="0072796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27968">
        <w:rPr>
          <w:rFonts w:ascii="Times New Roman" w:hAnsi="Times New Roman" w:cs="Times New Roman"/>
          <w:sz w:val="28"/>
          <w:szCs w:val="28"/>
        </w:rPr>
        <w:t xml:space="preserve"> более опытного к менее опытному педагогу</w:t>
      </w:r>
      <w:r w:rsidR="00681482" w:rsidRPr="00727968">
        <w:rPr>
          <w:rFonts w:ascii="Times New Roman" w:hAnsi="Times New Roman" w:cs="Times New Roman"/>
          <w:sz w:val="28"/>
          <w:szCs w:val="28"/>
        </w:rPr>
        <w:t>.</w:t>
      </w:r>
    </w:p>
    <w:p w14:paraId="5A2E859C" w14:textId="611A2C62" w:rsidR="00310F65" w:rsidRPr="00727968" w:rsidRDefault="00B53198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968">
        <w:rPr>
          <w:rFonts w:ascii="Times New Roman" w:hAnsi="Times New Roman" w:cs="Times New Roman"/>
          <w:sz w:val="28"/>
          <w:szCs w:val="28"/>
        </w:rPr>
        <w:t xml:space="preserve">В русском языке слово «наставник» имеет два лексических значения. </w:t>
      </w:r>
      <w:proofErr w:type="gramStart"/>
      <w:r w:rsidRPr="00727968">
        <w:rPr>
          <w:rFonts w:ascii="Times New Roman" w:hAnsi="Times New Roman" w:cs="Times New Roman"/>
          <w:sz w:val="28"/>
          <w:szCs w:val="28"/>
        </w:rPr>
        <w:t>С одной стороны, слово «наставник» происходит от древнерусского слова «настав», что означает «надбавка», «прибавка», «приращение», «рост»</w:t>
      </w:r>
      <w:r w:rsidR="00E44842" w:rsidRPr="007279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44842" w:rsidRPr="00727968">
        <w:rPr>
          <w:rFonts w:ascii="Times New Roman" w:hAnsi="Times New Roman" w:cs="Times New Roman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sz w:val="28"/>
          <w:szCs w:val="28"/>
        </w:rPr>
        <w:t xml:space="preserve">С другой стороны, наставить – значит указать дорогу, вести, направлять, научить чему-либо. Оба смысла весьма точно отражают современное понимание наставничества как приращение, обогащение в опыте </w:t>
      </w:r>
      <w:r w:rsidRPr="00727968">
        <w:rPr>
          <w:rFonts w:ascii="Times New Roman" w:hAnsi="Times New Roman" w:cs="Times New Roman"/>
          <w:sz w:val="28"/>
          <w:szCs w:val="28"/>
        </w:rPr>
        <w:lastRenderedPageBreak/>
        <w:t>наставляемого, которому наставник указывает направление движения по индивидуальной образовательной траектории.</w:t>
      </w:r>
    </w:p>
    <w:p w14:paraId="2D974072" w14:textId="6A32CAE2" w:rsidR="00790680" w:rsidRPr="00727968" w:rsidRDefault="0076740B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В гимназии № 9 </w:t>
      </w:r>
      <w:r w:rsidR="004D55A5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города Ставрополя </w:t>
      </w:r>
      <w:r w:rsidR="008E763B" w:rsidRPr="00727968">
        <w:rPr>
          <w:rFonts w:ascii="Times New Roman" w:hAnsi="Times New Roman" w:cs="Times New Roman"/>
          <w:color w:val="333333"/>
          <w:sz w:val="28"/>
          <w:szCs w:val="28"/>
        </w:rPr>
        <w:t>в начале 2022</w:t>
      </w:r>
      <w:r w:rsidR="00CB4BD3" w:rsidRPr="00727968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="008E763B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23 учебного года </w:t>
      </w:r>
      <w:r w:rsidRPr="00727968">
        <w:rPr>
          <w:rFonts w:ascii="Times New Roman" w:hAnsi="Times New Roman" w:cs="Times New Roman"/>
          <w:color w:val="333333"/>
          <w:sz w:val="28"/>
          <w:szCs w:val="28"/>
        </w:rPr>
        <w:t>было организовано методическое объединение учителей–наставников.</w:t>
      </w:r>
      <w:r w:rsidR="00D75EFA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С наставниками заключили договор о дополнительной работе наставника.</w:t>
      </w:r>
      <w:r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385313" w:rsidRPr="00727968">
        <w:rPr>
          <w:rFonts w:ascii="Times New Roman" w:hAnsi="Times New Roman" w:cs="Times New Roman"/>
          <w:color w:val="333333"/>
          <w:sz w:val="28"/>
          <w:szCs w:val="28"/>
        </w:rPr>
        <w:t>Образовали 1</w:t>
      </w:r>
      <w:r w:rsidR="0002288A" w:rsidRPr="00727968">
        <w:rPr>
          <w:rFonts w:ascii="Times New Roman" w:hAnsi="Times New Roman" w:cs="Times New Roman"/>
          <w:color w:val="333333"/>
          <w:sz w:val="28"/>
          <w:szCs w:val="28"/>
        </w:rPr>
        <w:t>2</w:t>
      </w:r>
      <w:r w:rsidR="00385313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пар </w:t>
      </w:r>
      <w:r w:rsidR="000528B5" w:rsidRPr="00727968"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="00385313" w:rsidRPr="00727968">
        <w:rPr>
          <w:rFonts w:ascii="Times New Roman" w:hAnsi="Times New Roman" w:cs="Times New Roman"/>
          <w:color w:val="333333"/>
          <w:sz w:val="28"/>
          <w:szCs w:val="28"/>
        </w:rPr>
        <w:t>наставник–наставляемый</w:t>
      </w:r>
      <w:r w:rsidR="000528B5" w:rsidRPr="00727968">
        <w:rPr>
          <w:rFonts w:ascii="Times New Roman" w:hAnsi="Times New Roman" w:cs="Times New Roman"/>
          <w:color w:val="333333"/>
          <w:sz w:val="28"/>
          <w:szCs w:val="28"/>
        </w:rPr>
        <w:t>»</w:t>
      </w:r>
      <w:r w:rsidR="00385313" w:rsidRPr="00727968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790680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В 2023-24 учебном году составили 8 таких пар. </w:t>
      </w:r>
      <w:r w:rsidR="00EE01B9" w:rsidRPr="00727968">
        <w:rPr>
          <w:rFonts w:ascii="Times New Roman" w:hAnsi="Times New Roman" w:cs="Times New Roman"/>
          <w:sz w:val="28"/>
          <w:szCs w:val="28"/>
        </w:rPr>
        <w:t>В этом учебном году было  сформировано 5 наставнических пар.</w:t>
      </w:r>
    </w:p>
    <w:p w14:paraId="03423C69" w14:textId="431C3E85" w:rsidR="00BA25A8" w:rsidRPr="00727968" w:rsidRDefault="00385313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В нашем образовательном учреждении трудится большое количество педагогов, поэтому у каждого подопечного </w:t>
      </w:r>
      <w:r w:rsidR="000D0251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есть </w:t>
      </w:r>
      <w:r w:rsidRPr="00727968">
        <w:rPr>
          <w:rFonts w:ascii="Times New Roman" w:hAnsi="Times New Roman" w:cs="Times New Roman"/>
          <w:color w:val="333333"/>
          <w:sz w:val="28"/>
          <w:szCs w:val="28"/>
        </w:rPr>
        <w:t>свой наставник.</w:t>
      </w:r>
      <w:r w:rsidR="00D75EFA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A25A8" w:rsidRPr="00727968">
        <w:rPr>
          <w:rFonts w:ascii="Times New Roman" w:hAnsi="Times New Roman" w:cs="Times New Roman"/>
          <w:color w:val="333333"/>
          <w:sz w:val="28"/>
          <w:szCs w:val="28"/>
        </w:rPr>
        <w:t>Начинать работу по наставничеству было очень сложно из-за</w:t>
      </w:r>
      <w:r w:rsidR="00BA25A8" w:rsidRPr="00727968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A25A8" w:rsidRPr="00727968">
        <w:rPr>
          <w:rStyle w:val="a6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отсутствия документов</w:t>
      </w:r>
      <w:r w:rsidR="00BA25A8" w:rsidRPr="0072796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, </w:t>
      </w:r>
      <w:r w:rsidR="00BA25A8" w:rsidRPr="007279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регламентирующих работу наставников и их подопечных; неопределенности обязанностей  наставников; </w:t>
      </w:r>
      <w:r w:rsidR="00BA25A8" w:rsidRPr="007279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неподготовленности самих наставников. </w:t>
      </w:r>
    </w:p>
    <w:p w14:paraId="2461C6E3" w14:textId="77777777" w:rsidR="00E44842" w:rsidRPr="00727968" w:rsidRDefault="00827B35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Типы наставничества в нашей гимназии: </w:t>
      </w:r>
    </w:p>
    <w:p w14:paraId="01D1A75A" w14:textId="630DD2ED" w:rsidR="00E44842" w:rsidRPr="00727968" w:rsidRDefault="00827B35" w:rsidP="00727968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727968">
        <w:rPr>
          <w:rFonts w:ascii="Times New Roman" w:hAnsi="Times New Roman" w:cs="Times New Roman"/>
          <w:color w:val="333333"/>
          <w:sz w:val="28"/>
          <w:szCs w:val="28"/>
          <w:u w:val="single"/>
        </w:rPr>
        <w:t>прямое</w:t>
      </w:r>
      <w:proofErr w:type="gramEnd"/>
      <w:r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(</w:t>
      </w:r>
      <w:r w:rsidR="00F63019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контакт наставника с наставляемым), </w:t>
      </w:r>
    </w:p>
    <w:p w14:paraId="6698E573" w14:textId="77777777" w:rsidR="00E44842" w:rsidRPr="00727968" w:rsidRDefault="00F63019" w:rsidP="00727968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27968">
        <w:rPr>
          <w:rFonts w:ascii="Times New Roman" w:hAnsi="Times New Roman" w:cs="Times New Roman"/>
          <w:color w:val="333333"/>
          <w:sz w:val="28"/>
          <w:szCs w:val="28"/>
          <w:u w:val="single"/>
        </w:rPr>
        <w:t>открытое</w:t>
      </w:r>
      <w:r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(согласованное двустороннее взаимодействие наставника и наставляемого), </w:t>
      </w:r>
    </w:p>
    <w:p w14:paraId="3A9F9B48" w14:textId="77777777" w:rsidR="00E44842" w:rsidRPr="00727968" w:rsidRDefault="00F63019" w:rsidP="00727968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727968">
        <w:rPr>
          <w:rFonts w:ascii="Times New Roman" w:hAnsi="Times New Roman" w:cs="Times New Roman"/>
          <w:color w:val="333333"/>
          <w:sz w:val="28"/>
          <w:szCs w:val="28"/>
          <w:u w:val="single"/>
        </w:rPr>
        <w:t>индивидуальное</w:t>
      </w:r>
      <w:proofErr w:type="gramEnd"/>
      <w:r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(ориентировано на одного наставляемого). </w:t>
      </w:r>
    </w:p>
    <w:p w14:paraId="4D57390C" w14:textId="5105B99D" w:rsidR="00897486" w:rsidRPr="00727968" w:rsidRDefault="00F63019" w:rsidP="0072796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27968">
        <w:rPr>
          <w:rFonts w:ascii="Times New Roman" w:hAnsi="Times New Roman" w:cs="Times New Roman"/>
          <w:color w:val="333333"/>
          <w:sz w:val="28"/>
          <w:szCs w:val="28"/>
        </w:rPr>
        <w:t>Форм</w:t>
      </w:r>
      <w:r w:rsidR="009E06A0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ы наставничества в нашей школе: </w:t>
      </w:r>
      <w:r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«педагог–</w:t>
      </w:r>
      <w:r w:rsidR="009E06A0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педагог»; есть пары </w:t>
      </w:r>
      <w:r w:rsidR="000528B5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«более опытный </w:t>
      </w:r>
      <w:proofErr w:type="gramStart"/>
      <w:r w:rsidR="000528B5" w:rsidRPr="00727968">
        <w:rPr>
          <w:rFonts w:ascii="Times New Roman" w:hAnsi="Times New Roman" w:cs="Times New Roman"/>
          <w:color w:val="333333"/>
          <w:sz w:val="28"/>
          <w:szCs w:val="28"/>
        </w:rPr>
        <w:t>педагог–молодой</w:t>
      </w:r>
      <w:proofErr w:type="gramEnd"/>
      <w:r w:rsidR="000528B5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специалист», </w:t>
      </w:r>
      <w:r w:rsidR="00CB4BD3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а также пары  </w:t>
      </w:r>
      <w:r w:rsidR="000528B5"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«педагог, давно работающий в образовательной организации–вновь прибывший педагог». </w:t>
      </w:r>
    </w:p>
    <w:p w14:paraId="123EF688" w14:textId="3AFDAC74" w:rsidR="00897486" w:rsidRPr="00727968" w:rsidRDefault="00897486" w:rsidP="007279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727968">
        <w:rPr>
          <w:color w:val="333333"/>
          <w:sz w:val="28"/>
          <w:szCs w:val="28"/>
        </w:rPr>
        <w:t xml:space="preserve">Каждый, кто вступает на профессиональную тропу, нуждается в поддержке. В том числе и учитель – молодой специалист. Молодой педагог, устраиваясь на работу в школу, часто испытывает трудности, связанные с адаптацией к новым условиям трудовой деятельности. Перед ним одновременно возникает множество задач, связанных как со знакомством с коллективом и с классом, так и со вступлением в новую должность </w:t>
      </w:r>
      <w:r w:rsidR="009E06A0" w:rsidRPr="00727968">
        <w:rPr>
          <w:color w:val="333333"/>
          <w:sz w:val="28"/>
          <w:szCs w:val="28"/>
        </w:rPr>
        <w:t>–</w:t>
      </w:r>
      <w:r w:rsidRPr="00727968">
        <w:rPr>
          <w:color w:val="333333"/>
          <w:sz w:val="28"/>
          <w:szCs w:val="28"/>
        </w:rPr>
        <w:t xml:space="preserve"> учителя. </w:t>
      </w:r>
    </w:p>
    <w:p w14:paraId="2C435933" w14:textId="30CDB6DB" w:rsidR="00897486" w:rsidRPr="00727968" w:rsidRDefault="008E763B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727968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="00897486" w:rsidRPr="00727968">
        <w:rPr>
          <w:rFonts w:ascii="Times New Roman" w:hAnsi="Times New Roman" w:cs="Times New Roman"/>
          <w:color w:val="333333"/>
          <w:sz w:val="28"/>
          <w:szCs w:val="28"/>
        </w:rPr>
        <w:t>новь прибывшему педагогу</w:t>
      </w:r>
      <w:r w:rsidRPr="0072796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sz w:val="28"/>
          <w:szCs w:val="28"/>
        </w:rPr>
        <w:t xml:space="preserve">предстоит адаптироваться </w:t>
      </w:r>
      <w:r w:rsidR="009E06A0" w:rsidRPr="00727968">
        <w:rPr>
          <w:rFonts w:ascii="Times New Roman" w:hAnsi="Times New Roman" w:cs="Times New Roman"/>
          <w:sz w:val="28"/>
          <w:szCs w:val="28"/>
        </w:rPr>
        <w:t xml:space="preserve">и </w:t>
      </w:r>
      <w:r w:rsidRPr="00727968">
        <w:rPr>
          <w:rFonts w:ascii="Times New Roman" w:hAnsi="Times New Roman" w:cs="Times New Roman"/>
          <w:sz w:val="28"/>
          <w:szCs w:val="28"/>
        </w:rPr>
        <w:t xml:space="preserve">в новом педагогическом коллективе и коллективе </w:t>
      </w:r>
      <w:proofErr w:type="gramStart"/>
      <w:r w:rsidRPr="0072796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27968">
        <w:rPr>
          <w:rFonts w:ascii="Times New Roman" w:hAnsi="Times New Roman" w:cs="Times New Roman"/>
          <w:sz w:val="28"/>
          <w:szCs w:val="28"/>
        </w:rPr>
        <w:t xml:space="preserve">. В данном случае  </w:t>
      </w:r>
      <w:r w:rsidRPr="00727968">
        <w:rPr>
          <w:rFonts w:ascii="Times New Roman" w:hAnsi="Times New Roman" w:cs="Times New Roman"/>
          <w:sz w:val="28"/>
          <w:szCs w:val="28"/>
        </w:rPr>
        <w:lastRenderedPageBreak/>
        <w:t>наставляемым может стать и педагог, перешедший в образовательную организацию из иной системы образования, а также вышедший на работу после длительного перерыва. Он должен адаптироваться к новым для него требованиям.</w:t>
      </w:r>
      <w:r w:rsidRPr="00727968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</w:p>
    <w:p w14:paraId="3108BC6C" w14:textId="5EC0E114" w:rsidR="0076740B" w:rsidRPr="00727968" w:rsidRDefault="00385313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968">
        <w:rPr>
          <w:rFonts w:ascii="Times New Roman" w:hAnsi="Times New Roman" w:cs="Times New Roman"/>
          <w:color w:val="010101"/>
          <w:sz w:val="28"/>
          <w:szCs w:val="28"/>
        </w:rPr>
        <w:t>Назначение педагогов</w:t>
      </w:r>
      <w:r w:rsidR="00CB4BD3" w:rsidRPr="00727968">
        <w:rPr>
          <w:rFonts w:ascii="Times New Roman" w:hAnsi="Times New Roman" w:cs="Times New Roman"/>
          <w:color w:val="010101"/>
          <w:sz w:val="28"/>
          <w:szCs w:val="28"/>
        </w:rPr>
        <w:t>–</w:t>
      </w:r>
      <w:r w:rsidRPr="00727968">
        <w:rPr>
          <w:rFonts w:ascii="Times New Roman" w:hAnsi="Times New Roman" w:cs="Times New Roman"/>
          <w:color w:val="010101"/>
          <w:sz w:val="28"/>
          <w:szCs w:val="28"/>
        </w:rPr>
        <w:t>наставников осуществляет администрация школы.</w:t>
      </w:r>
      <w:r w:rsidR="000528B5" w:rsidRPr="00727968">
        <w:rPr>
          <w:rFonts w:ascii="Times New Roman" w:hAnsi="Times New Roman" w:cs="Times New Roman"/>
          <w:color w:val="010101"/>
          <w:sz w:val="28"/>
          <w:szCs w:val="28"/>
        </w:rPr>
        <w:t xml:space="preserve"> Здесь очень в</w:t>
      </w:r>
      <w:r w:rsidR="000528B5" w:rsidRPr="00727968">
        <w:rPr>
          <w:rFonts w:ascii="Times New Roman" w:hAnsi="Times New Roman" w:cs="Times New Roman"/>
          <w:sz w:val="28"/>
          <w:szCs w:val="28"/>
        </w:rPr>
        <w:t>ажным фактором успешного взаимодействия пары «наставник–наставляемый» является наличие объединяющих моментов: общность профессиональных интересов, взаимная заинтересованность и симпатия, уважение и доверие, эмоциональная близость, мотивация к профессиональному росту и развитию, а также готовность к наставническому взаимодействию.</w:t>
      </w:r>
    </w:p>
    <w:p w14:paraId="0006C9EA" w14:textId="079744CD" w:rsidR="00E44842" w:rsidRPr="00727968" w:rsidRDefault="00897486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968">
        <w:rPr>
          <w:rFonts w:ascii="Times New Roman" w:hAnsi="Times New Roman" w:cs="Times New Roman"/>
          <w:sz w:val="28"/>
          <w:szCs w:val="28"/>
        </w:rPr>
        <w:t>4 учителя–наставника прошли повышение квалификации по дополнительной профессиональной программе «Реализация системы наставничества педагогических работников в образовательных организациях».</w:t>
      </w:r>
    </w:p>
    <w:p w14:paraId="66ACA85B" w14:textId="1F7CD5B3" w:rsidR="008E763B" w:rsidRPr="00727968" w:rsidRDefault="008E763B" w:rsidP="00727968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10101"/>
          <w:sz w:val="28"/>
          <w:szCs w:val="28"/>
        </w:rPr>
      </w:pPr>
      <w:r w:rsidRPr="00727968">
        <w:rPr>
          <w:color w:val="010101"/>
          <w:sz w:val="28"/>
          <w:szCs w:val="28"/>
        </w:rPr>
        <w:t>Прежде чем приступать к работе с молодым специалистом, наставники выясняли, на каком уровне находятся  профессиональные знания, умения и навыки</w:t>
      </w:r>
      <w:r w:rsidR="005F099A" w:rsidRPr="00727968">
        <w:rPr>
          <w:color w:val="010101"/>
          <w:sz w:val="28"/>
          <w:szCs w:val="28"/>
        </w:rPr>
        <w:t xml:space="preserve"> их подопечных. </w:t>
      </w:r>
      <w:r w:rsidRPr="00727968">
        <w:rPr>
          <w:color w:val="010101"/>
          <w:sz w:val="28"/>
          <w:szCs w:val="28"/>
        </w:rPr>
        <w:t>Проверить это легче всего</w:t>
      </w:r>
      <w:r w:rsidR="000D0251" w:rsidRPr="00727968">
        <w:rPr>
          <w:color w:val="010101"/>
          <w:sz w:val="28"/>
          <w:szCs w:val="28"/>
        </w:rPr>
        <w:t xml:space="preserve"> удалось </w:t>
      </w:r>
      <w:r w:rsidRPr="00727968">
        <w:rPr>
          <w:color w:val="010101"/>
          <w:sz w:val="28"/>
          <w:szCs w:val="28"/>
        </w:rPr>
        <w:t xml:space="preserve"> в личной беседе</w:t>
      </w:r>
      <w:r w:rsidR="005F099A" w:rsidRPr="00727968">
        <w:rPr>
          <w:color w:val="010101"/>
          <w:sz w:val="28"/>
          <w:szCs w:val="28"/>
        </w:rPr>
        <w:t xml:space="preserve">, </w:t>
      </w:r>
      <w:r w:rsidR="000D0251" w:rsidRPr="00727968">
        <w:rPr>
          <w:color w:val="010101"/>
          <w:sz w:val="28"/>
          <w:szCs w:val="28"/>
        </w:rPr>
        <w:t xml:space="preserve"> а также </w:t>
      </w:r>
      <w:r w:rsidR="005F099A" w:rsidRPr="00727968">
        <w:rPr>
          <w:color w:val="010101"/>
          <w:sz w:val="28"/>
          <w:szCs w:val="28"/>
        </w:rPr>
        <w:t>путем анкетирования</w:t>
      </w:r>
      <w:r w:rsidRPr="00727968">
        <w:rPr>
          <w:color w:val="010101"/>
          <w:sz w:val="28"/>
          <w:szCs w:val="28"/>
        </w:rPr>
        <w:t xml:space="preserve">. На </w:t>
      </w:r>
      <w:r w:rsidR="005F099A" w:rsidRPr="00727968">
        <w:rPr>
          <w:color w:val="010101"/>
          <w:sz w:val="28"/>
          <w:szCs w:val="28"/>
        </w:rPr>
        <w:t xml:space="preserve">этой </w:t>
      </w:r>
      <w:r w:rsidRPr="00727968">
        <w:rPr>
          <w:color w:val="010101"/>
          <w:sz w:val="28"/>
          <w:szCs w:val="28"/>
        </w:rPr>
        <w:t xml:space="preserve">основе </w:t>
      </w:r>
      <w:r w:rsidR="005D0283" w:rsidRPr="00727968">
        <w:rPr>
          <w:color w:val="010101"/>
          <w:sz w:val="28"/>
          <w:szCs w:val="28"/>
        </w:rPr>
        <w:t>наставник</w:t>
      </w:r>
      <w:r w:rsidR="000D0251" w:rsidRPr="00727968">
        <w:rPr>
          <w:color w:val="010101"/>
          <w:sz w:val="28"/>
          <w:szCs w:val="28"/>
        </w:rPr>
        <w:t xml:space="preserve">и </w:t>
      </w:r>
      <w:r w:rsidR="005D0283" w:rsidRPr="00727968">
        <w:rPr>
          <w:color w:val="010101"/>
          <w:sz w:val="28"/>
          <w:szCs w:val="28"/>
        </w:rPr>
        <w:t xml:space="preserve"> </w:t>
      </w:r>
      <w:r w:rsidRPr="00727968">
        <w:rPr>
          <w:color w:val="010101"/>
          <w:sz w:val="28"/>
          <w:szCs w:val="28"/>
        </w:rPr>
        <w:t>составил</w:t>
      </w:r>
      <w:r w:rsidR="000D0251" w:rsidRPr="00727968">
        <w:rPr>
          <w:color w:val="010101"/>
          <w:sz w:val="28"/>
          <w:szCs w:val="28"/>
        </w:rPr>
        <w:t xml:space="preserve">и </w:t>
      </w:r>
      <w:r w:rsidRPr="00727968">
        <w:rPr>
          <w:color w:val="010101"/>
          <w:sz w:val="28"/>
          <w:szCs w:val="28"/>
        </w:rPr>
        <w:t xml:space="preserve">план </w:t>
      </w:r>
      <w:r w:rsidR="005F099A" w:rsidRPr="00727968">
        <w:rPr>
          <w:color w:val="010101"/>
          <w:sz w:val="28"/>
          <w:szCs w:val="28"/>
        </w:rPr>
        <w:t xml:space="preserve">работы с </w:t>
      </w:r>
      <w:r w:rsidRPr="00727968">
        <w:rPr>
          <w:color w:val="010101"/>
          <w:sz w:val="28"/>
          <w:szCs w:val="28"/>
        </w:rPr>
        <w:t>молод</w:t>
      </w:r>
      <w:r w:rsidR="005F099A" w:rsidRPr="00727968">
        <w:rPr>
          <w:color w:val="010101"/>
          <w:sz w:val="28"/>
          <w:szCs w:val="28"/>
        </w:rPr>
        <w:t>ым</w:t>
      </w:r>
      <w:r w:rsidRPr="00727968">
        <w:rPr>
          <w:color w:val="010101"/>
          <w:sz w:val="28"/>
          <w:szCs w:val="28"/>
        </w:rPr>
        <w:t xml:space="preserve"> специалист</w:t>
      </w:r>
      <w:r w:rsidR="005F099A" w:rsidRPr="00727968">
        <w:rPr>
          <w:color w:val="010101"/>
          <w:sz w:val="28"/>
          <w:szCs w:val="28"/>
        </w:rPr>
        <w:t>ом</w:t>
      </w:r>
      <w:r w:rsidRPr="00727968">
        <w:rPr>
          <w:color w:val="010101"/>
          <w:sz w:val="28"/>
          <w:szCs w:val="28"/>
        </w:rPr>
        <w:t>. В плане указал</w:t>
      </w:r>
      <w:r w:rsidR="005D0283" w:rsidRPr="00727968">
        <w:rPr>
          <w:color w:val="010101"/>
          <w:sz w:val="28"/>
          <w:szCs w:val="28"/>
        </w:rPr>
        <w:t>и</w:t>
      </w:r>
      <w:r w:rsidRPr="00727968">
        <w:rPr>
          <w:color w:val="010101"/>
          <w:sz w:val="28"/>
          <w:szCs w:val="28"/>
        </w:rPr>
        <w:t>:</w:t>
      </w:r>
    </w:p>
    <w:p w14:paraId="08C38F8B" w14:textId="77777777" w:rsidR="008E763B" w:rsidRPr="00727968" w:rsidRDefault="008E763B" w:rsidP="00727968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hanging="720"/>
        <w:jc w:val="both"/>
        <w:rPr>
          <w:color w:val="010101"/>
          <w:sz w:val="28"/>
          <w:szCs w:val="28"/>
        </w:rPr>
      </w:pPr>
      <w:r w:rsidRPr="00727968">
        <w:rPr>
          <w:color w:val="010101"/>
          <w:sz w:val="28"/>
          <w:szCs w:val="28"/>
        </w:rPr>
        <w:t>основные профессиональные трудности, испытываемые подопечным;</w:t>
      </w:r>
    </w:p>
    <w:p w14:paraId="26BFA68E" w14:textId="059D5869" w:rsidR="005F099A" w:rsidRPr="00727968" w:rsidRDefault="005F099A" w:rsidP="00727968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hanging="720"/>
        <w:jc w:val="both"/>
        <w:rPr>
          <w:color w:val="010101"/>
          <w:sz w:val="28"/>
          <w:szCs w:val="28"/>
        </w:rPr>
      </w:pPr>
      <w:r w:rsidRPr="00727968">
        <w:rPr>
          <w:color w:val="010101"/>
          <w:sz w:val="28"/>
          <w:szCs w:val="28"/>
        </w:rPr>
        <w:t>запросы молодого специалиста;</w:t>
      </w:r>
    </w:p>
    <w:p w14:paraId="51666ADD" w14:textId="77777777" w:rsidR="008E763B" w:rsidRPr="00727968" w:rsidRDefault="008E763B" w:rsidP="00727968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hanging="720"/>
        <w:jc w:val="both"/>
        <w:rPr>
          <w:color w:val="010101"/>
          <w:sz w:val="28"/>
          <w:szCs w:val="28"/>
        </w:rPr>
      </w:pPr>
      <w:r w:rsidRPr="00727968">
        <w:rPr>
          <w:color w:val="010101"/>
          <w:sz w:val="28"/>
          <w:szCs w:val="28"/>
        </w:rPr>
        <w:t>цель и задачи профессионального взаимодействия;</w:t>
      </w:r>
    </w:p>
    <w:p w14:paraId="611E6FEF" w14:textId="77777777" w:rsidR="008E763B" w:rsidRPr="00727968" w:rsidRDefault="008E763B" w:rsidP="00727968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hanging="720"/>
        <w:jc w:val="both"/>
        <w:rPr>
          <w:color w:val="010101"/>
          <w:sz w:val="28"/>
          <w:szCs w:val="28"/>
        </w:rPr>
      </w:pPr>
      <w:r w:rsidRPr="00727968">
        <w:rPr>
          <w:color w:val="010101"/>
          <w:sz w:val="28"/>
          <w:szCs w:val="28"/>
        </w:rPr>
        <w:t>этапы работы;</w:t>
      </w:r>
    </w:p>
    <w:p w14:paraId="67B900E2" w14:textId="77777777" w:rsidR="008E763B" w:rsidRPr="00727968" w:rsidRDefault="008E763B" w:rsidP="00727968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hanging="720"/>
        <w:jc w:val="both"/>
        <w:rPr>
          <w:color w:val="010101"/>
          <w:sz w:val="28"/>
          <w:szCs w:val="28"/>
        </w:rPr>
      </w:pPr>
      <w:r w:rsidRPr="00727968">
        <w:rPr>
          <w:color w:val="010101"/>
          <w:sz w:val="28"/>
          <w:szCs w:val="28"/>
        </w:rPr>
        <w:t>основные направления, формы, методы и средства профессиональной поддержки;</w:t>
      </w:r>
    </w:p>
    <w:p w14:paraId="3F63CEDE" w14:textId="77777777" w:rsidR="008E763B" w:rsidRPr="00727968" w:rsidRDefault="008E763B" w:rsidP="00727968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360" w:lineRule="auto"/>
        <w:ind w:hanging="720"/>
        <w:jc w:val="both"/>
        <w:rPr>
          <w:color w:val="010101"/>
          <w:sz w:val="28"/>
          <w:szCs w:val="28"/>
        </w:rPr>
      </w:pPr>
      <w:r w:rsidRPr="00727968">
        <w:rPr>
          <w:color w:val="010101"/>
          <w:sz w:val="28"/>
          <w:szCs w:val="28"/>
        </w:rPr>
        <w:t>промежуточный и конечный результаты работы.</w:t>
      </w:r>
    </w:p>
    <w:p w14:paraId="197DCC59" w14:textId="2768CBFD" w:rsidR="003F0BE0" w:rsidRPr="00727968" w:rsidRDefault="003F0BE0" w:rsidP="00727968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7968">
        <w:rPr>
          <w:rStyle w:val="c0"/>
          <w:sz w:val="28"/>
          <w:szCs w:val="28"/>
        </w:rPr>
        <w:t xml:space="preserve">С учетом профессиональных потребностей молодого учителя </w:t>
      </w:r>
      <w:r w:rsidR="00C801D8" w:rsidRPr="00727968">
        <w:rPr>
          <w:rStyle w:val="c0"/>
          <w:sz w:val="28"/>
          <w:szCs w:val="28"/>
        </w:rPr>
        <w:t>наши наставники осуществляют следующие роли:</w:t>
      </w:r>
    </w:p>
    <w:p w14:paraId="0A15218A" w14:textId="392874EA" w:rsidR="003F0BE0" w:rsidRPr="00727968" w:rsidRDefault="003F0BE0" w:rsidP="00727968">
      <w:pPr>
        <w:pStyle w:val="c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27968">
        <w:rPr>
          <w:rStyle w:val="c2"/>
          <w:sz w:val="28"/>
          <w:szCs w:val="28"/>
        </w:rPr>
        <w:lastRenderedPageBreak/>
        <w:t>«П</w:t>
      </w:r>
      <w:r w:rsidR="00CB4BD3" w:rsidRPr="00727968">
        <w:rPr>
          <w:rStyle w:val="c2"/>
          <w:sz w:val="28"/>
          <w:szCs w:val="28"/>
        </w:rPr>
        <w:t>роводник</w:t>
      </w:r>
      <w:r w:rsidRPr="00727968">
        <w:rPr>
          <w:rStyle w:val="c2"/>
          <w:sz w:val="28"/>
          <w:szCs w:val="28"/>
        </w:rPr>
        <w:t>».</w:t>
      </w:r>
      <w:r w:rsidRPr="00727968">
        <w:rPr>
          <w:rStyle w:val="c0"/>
          <w:sz w:val="28"/>
          <w:szCs w:val="28"/>
        </w:rPr>
        <w:t xml:space="preserve"> Обеспечи</w:t>
      </w:r>
      <w:r w:rsidR="000D0251" w:rsidRPr="00727968">
        <w:rPr>
          <w:rStyle w:val="c0"/>
          <w:sz w:val="28"/>
          <w:szCs w:val="28"/>
        </w:rPr>
        <w:t>ва</w:t>
      </w:r>
      <w:r w:rsidRPr="00727968">
        <w:rPr>
          <w:rStyle w:val="c0"/>
          <w:sz w:val="28"/>
          <w:szCs w:val="28"/>
        </w:rPr>
        <w:t xml:space="preserve">т подопечному знакомство с системой данного общеобразовательного учреждения «изнутри». </w:t>
      </w:r>
      <w:r w:rsidR="000D0251" w:rsidRPr="00727968">
        <w:rPr>
          <w:rStyle w:val="c0"/>
          <w:sz w:val="28"/>
          <w:szCs w:val="28"/>
        </w:rPr>
        <w:t>Н</w:t>
      </w:r>
      <w:r w:rsidRPr="00727968">
        <w:rPr>
          <w:rStyle w:val="c0"/>
          <w:sz w:val="28"/>
          <w:szCs w:val="28"/>
        </w:rPr>
        <w:t>аставник может объяснить принцип деятельности всех структурных подразделений школы, рассказать о</w:t>
      </w:r>
      <w:r w:rsidR="00CB4BD3" w:rsidRPr="00727968">
        <w:rPr>
          <w:rStyle w:val="c0"/>
          <w:sz w:val="28"/>
          <w:szCs w:val="28"/>
        </w:rPr>
        <w:t>б</w:t>
      </w:r>
      <w:r w:rsidRPr="00727968">
        <w:rPr>
          <w:rStyle w:val="c0"/>
          <w:sz w:val="28"/>
          <w:szCs w:val="28"/>
        </w:rPr>
        <w:t xml:space="preserve"> управлении образовательным учреждением. Наставник помо</w:t>
      </w:r>
      <w:r w:rsidR="000D0251" w:rsidRPr="00727968">
        <w:rPr>
          <w:rStyle w:val="c0"/>
          <w:sz w:val="28"/>
          <w:szCs w:val="28"/>
        </w:rPr>
        <w:t>гает</w:t>
      </w:r>
      <w:r w:rsidRPr="00727968">
        <w:rPr>
          <w:rStyle w:val="c0"/>
          <w:sz w:val="28"/>
          <w:szCs w:val="28"/>
        </w:rPr>
        <w:t xml:space="preserve"> молодому учителю осознать свое место в системе школы, будет осуществлять пошаговое руководство его педагогической деятельностью. </w:t>
      </w:r>
    </w:p>
    <w:p w14:paraId="67B46F3E" w14:textId="21C70B04" w:rsidR="003F0BE0" w:rsidRPr="00727968" w:rsidRDefault="003F0BE0" w:rsidP="00727968">
      <w:pPr>
        <w:pStyle w:val="c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27968">
        <w:rPr>
          <w:rStyle w:val="c2"/>
          <w:sz w:val="28"/>
          <w:szCs w:val="28"/>
        </w:rPr>
        <w:t>«З</w:t>
      </w:r>
      <w:r w:rsidR="00CB4BD3" w:rsidRPr="00727968">
        <w:rPr>
          <w:rStyle w:val="c2"/>
          <w:sz w:val="28"/>
          <w:szCs w:val="28"/>
        </w:rPr>
        <w:t>ащитник интересов</w:t>
      </w:r>
      <w:r w:rsidRPr="00727968">
        <w:rPr>
          <w:rStyle w:val="c2"/>
          <w:sz w:val="28"/>
          <w:szCs w:val="28"/>
        </w:rPr>
        <w:t xml:space="preserve">». </w:t>
      </w:r>
      <w:r w:rsidRPr="00727968">
        <w:rPr>
          <w:rStyle w:val="c0"/>
          <w:sz w:val="28"/>
          <w:szCs w:val="28"/>
        </w:rPr>
        <w:t xml:space="preserve">Может помочь в разрешении конфликтных ситуаций, возникающих в процессе педагогической деятельности молодого специалиста; организует вокруг профессиональной деятельности молодого учителя атмосферу </w:t>
      </w:r>
      <w:hyperlink r:id="rId6" w:history="1">
        <w:r w:rsidRPr="00727968">
          <w:rPr>
            <w:rStyle w:val="a4"/>
            <w:color w:val="auto"/>
            <w:sz w:val="28"/>
            <w:szCs w:val="28"/>
            <w:u w:val="none"/>
          </w:rPr>
          <w:t>взаимопомощи</w:t>
        </w:r>
      </w:hyperlink>
      <w:r w:rsidRPr="00727968">
        <w:rPr>
          <w:rStyle w:val="c0"/>
          <w:sz w:val="28"/>
          <w:szCs w:val="28"/>
        </w:rPr>
        <w:t xml:space="preserve"> и сотрудничества; помогает подопечному осознать значимость и важность его работы; своим авторитетом охраняет учителя от возможных проблем межличностного характера. </w:t>
      </w:r>
    </w:p>
    <w:p w14:paraId="18DCD0D7" w14:textId="117A83B8" w:rsidR="00CB4BD3" w:rsidRPr="00727968" w:rsidRDefault="003F0BE0" w:rsidP="00727968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sz w:val="28"/>
          <w:szCs w:val="28"/>
        </w:rPr>
      </w:pPr>
      <w:r w:rsidRPr="00727968">
        <w:rPr>
          <w:rStyle w:val="c2"/>
          <w:sz w:val="28"/>
          <w:szCs w:val="28"/>
        </w:rPr>
        <w:t>3.</w:t>
      </w:r>
      <w:r w:rsidR="007B4C80" w:rsidRPr="00727968">
        <w:rPr>
          <w:rStyle w:val="c2"/>
          <w:sz w:val="28"/>
          <w:szCs w:val="28"/>
        </w:rPr>
        <w:t xml:space="preserve"> </w:t>
      </w:r>
      <w:r w:rsidRPr="00727968">
        <w:rPr>
          <w:rStyle w:val="c2"/>
          <w:sz w:val="28"/>
          <w:szCs w:val="28"/>
        </w:rPr>
        <w:t>«П</w:t>
      </w:r>
      <w:r w:rsidRPr="00727968">
        <w:rPr>
          <w:rStyle w:val="c0"/>
          <w:sz w:val="28"/>
          <w:szCs w:val="28"/>
        </w:rPr>
        <w:t>ример для подражания»</w:t>
      </w:r>
      <w:r w:rsidR="007B4C80" w:rsidRPr="00727968">
        <w:rPr>
          <w:rStyle w:val="c0"/>
          <w:sz w:val="28"/>
          <w:szCs w:val="28"/>
        </w:rPr>
        <w:t>.</w:t>
      </w:r>
      <w:r w:rsidRPr="00727968">
        <w:rPr>
          <w:rStyle w:val="c0"/>
          <w:sz w:val="28"/>
          <w:szCs w:val="28"/>
        </w:rPr>
        <w:t xml:space="preserve"> </w:t>
      </w:r>
    </w:p>
    <w:p w14:paraId="22D4FFBE" w14:textId="0FFB3C6A" w:rsidR="00310F65" w:rsidRPr="00727968" w:rsidRDefault="003F0BE0" w:rsidP="00727968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sz w:val="28"/>
          <w:szCs w:val="28"/>
        </w:rPr>
      </w:pPr>
      <w:r w:rsidRPr="00727968">
        <w:rPr>
          <w:rStyle w:val="c2"/>
          <w:sz w:val="28"/>
          <w:szCs w:val="28"/>
        </w:rPr>
        <w:t>4.</w:t>
      </w:r>
      <w:r w:rsidR="007B4C80" w:rsidRPr="00727968">
        <w:rPr>
          <w:rStyle w:val="c2"/>
          <w:sz w:val="28"/>
          <w:szCs w:val="28"/>
        </w:rPr>
        <w:t xml:space="preserve"> </w:t>
      </w:r>
      <w:r w:rsidRPr="00727968">
        <w:rPr>
          <w:rStyle w:val="c2"/>
          <w:sz w:val="28"/>
          <w:szCs w:val="28"/>
        </w:rPr>
        <w:t>«К</w:t>
      </w:r>
      <w:r w:rsidR="00CB4BD3" w:rsidRPr="00727968">
        <w:rPr>
          <w:rStyle w:val="c2"/>
          <w:sz w:val="28"/>
          <w:szCs w:val="28"/>
        </w:rPr>
        <w:t>онсультант</w:t>
      </w:r>
      <w:r w:rsidRPr="00727968">
        <w:rPr>
          <w:rStyle w:val="c2"/>
          <w:sz w:val="28"/>
          <w:szCs w:val="28"/>
        </w:rPr>
        <w:t xml:space="preserve">». </w:t>
      </w:r>
    </w:p>
    <w:p w14:paraId="4004507F" w14:textId="7656F3DB" w:rsidR="00310F65" w:rsidRPr="00727968" w:rsidRDefault="005F099A" w:rsidP="00727968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7968">
        <w:rPr>
          <w:sz w:val="28"/>
          <w:szCs w:val="28"/>
        </w:rPr>
        <w:t>Чаще всего молодые специалисты своих проблем не видят,</w:t>
      </w:r>
      <w:r w:rsidR="000D0251" w:rsidRPr="00727968">
        <w:rPr>
          <w:sz w:val="28"/>
          <w:szCs w:val="28"/>
        </w:rPr>
        <w:t xml:space="preserve"> они</w:t>
      </w:r>
      <w:r w:rsidRPr="00727968">
        <w:rPr>
          <w:sz w:val="28"/>
          <w:szCs w:val="28"/>
        </w:rPr>
        <w:t xml:space="preserve"> не знают, какие «подводные камни» могут встретиться на том или ином этапе работы с детьми и родителями</w:t>
      </w:r>
      <w:r w:rsidR="003F0BE0" w:rsidRPr="00727968">
        <w:rPr>
          <w:sz w:val="28"/>
          <w:szCs w:val="28"/>
        </w:rPr>
        <w:t>, имеют недостаток практических навыков в учебно-воспитательной работе, им сложно приспособиться к нормам и принципам работы образовательной организации</w:t>
      </w:r>
      <w:r w:rsidR="004F0710" w:rsidRPr="00727968">
        <w:rPr>
          <w:sz w:val="28"/>
          <w:szCs w:val="28"/>
        </w:rPr>
        <w:t xml:space="preserve">. </w:t>
      </w:r>
      <w:r w:rsidR="004F0710" w:rsidRPr="00727968">
        <w:rPr>
          <w:color w:val="333333"/>
          <w:sz w:val="28"/>
          <w:szCs w:val="28"/>
        </w:rPr>
        <w:t>Большая часть времени начинающего педагога уходит на подготовку к уроку, и, как следствие, возникают перенапряжение, усталость, угасание интереса к работе.</w:t>
      </w:r>
      <w:r w:rsidR="007B4C80" w:rsidRPr="00727968">
        <w:rPr>
          <w:color w:val="333333"/>
          <w:sz w:val="28"/>
          <w:szCs w:val="28"/>
        </w:rPr>
        <w:t xml:space="preserve"> </w:t>
      </w:r>
      <w:r w:rsidR="00827B35" w:rsidRPr="00727968">
        <w:rPr>
          <w:color w:val="333333"/>
          <w:sz w:val="28"/>
          <w:szCs w:val="28"/>
        </w:rPr>
        <w:t xml:space="preserve">У некоторых молодых специалистов присутствует </w:t>
      </w:r>
      <w:r w:rsidR="00827B35" w:rsidRPr="00727968">
        <w:rPr>
          <w:sz w:val="28"/>
          <w:szCs w:val="28"/>
        </w:rPr>
        <w:t>низкий уровень ответственности, отсутствие готовности и способности к длительному и добросовестному труду, к продвижению вперед последовательными малыми шагами. Для них также характерна завышенная самооценка и необоснованные ожидания, желание получить все и сразу.</w:t>
      </w:r>
    </w:p>
    <w:p w14:paraId="6215A0FD" w14:textId="77777777" w:rsidR="009C1637" w:rsidRPr="00727968" w:rsidRDefault="004F0710" w:rsidP="007279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2796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Свои сложности есть и в работе самого наставника. Это нехватка времени, совпадение смен с его подопечным, большая загруженность</w:t>
      </w:r>
      <w:r w:rsidR="009C1637" w:rsidRPr="0072796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Наставники иногда не учитывают склад личности современного молодого </w:t>
      </w:r>
      <w:r w:rsidR="009C1637" w:rsidRPr="0072796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педагога, не всегда готовы делиться процессиональными знаниями и своими «наработками» с молодыми педагогами. </w:t>
      </w:r>
    </w:p>
    <w:p w14:paraId="4B0D17B8" w14:textId="36A48F2E" w:rsidR="004F0710" w:rsidRPr="00727968" w:rsidRDefault="00F63019" w:rsidP="0072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968">
        <w:rPr>
          <w:rFonts w:ascii="Times New Roman" w:hAnsi="Times New Roman" w:cs="Times New Roman"/>
          <w:sz w:val="28"/>
          <w:szCs w:val="28"/>
        </w:rPr>
        <w:t>Стоит также присмотреться к видам наставничества, основанным на идее разделения труда наставников (групповое комплексное наставничество, разделенное между несколькими наставниками, по различным профессиональным дефицитам наставляемого).</w:t>
      </w:r>
    </w:p>
    <w:p w14:paraId="78F5F40F" w14:textId="12C20174" w:rsidR="004F0710" w:rsidRPr="00727968" w:rsidRDefault="003F0BE0" w:rsidP="00727968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7968">
        <w:rPr>
          <w:rStyle w:val="c0"/>
          <w:sz w:val="28"/>
          <w:szCs w:val="28"/>
        </w:rPr>
        <w:t xml:space="preserve">Мы используем в своей работе такие формы работы, как консультации, беседы, анкетирование, взаимопосещение уроков, родительских собраний; </w:t>
      </w:r>
      <w:r w:rsidR="007B4C80" w:rsidRPr="00727968">
        <w:rPr>
          <w:rStyle w:val="c0"/>
          <w:sz w:val="28"/>
          <w:szCs w:val="28"/>
        </w:rPr>
        <w:t xml:space="preserve">проведение </w:t>
      </w:r>
      <w:r w:rsidRPr="00727968">
        <w:rPr>
          <w:rStyle w:val="c0"/>
          <w:sz w:val="28"/>
          <w:szCs w:val="28"/>
        </w:rPr>
        <w:t>совместны</w:t>
      </w:r>
      <w:r w:rsidR="007B4C80" w:rsidRPr="00727968">
        <w:rPr>
          <w:rStyle w:val="c0"/>
          <w:sz w:val="28"/>
          <w:szCs w:val="28"/>
        </w:rPr>
        <w:t>х</w:t>
      </w:r>
      <w:r w:rsidRPr="00727968">
        <w:rPr>
          <w:rStyle w:val="c0"/>
          <w:sz w:val="28"/>
          <w:szCs w:val="28"/>
        </w:rPr>
        <w:t xml:space="preserve"> мероприяти</w:t>
      </w:r>
      <w:r w:rsidR="007B4C80" w:rsidRPr="00727968">
        <w:rPr>
          <w:rStyle w:val="c0"/>
          <w:sz w:val="28"/>
          <w:szCs w:val="28"/>
        </w:rPr>
        <w:t>й</w:t>
      </w:r>
      <w:r w:rsidR="001D183B" w:rsidRPr="00727968">
        <w:rPr>
          <w:rStyle w:val="c0"/>
          <w:sz w:val="28"/>
          <w:szCs w:val="28"/>
        </w:rPr>
        <w:t xml:space="preserve">, </w:t>
      </w:r>
      <w:r w:rsidR="001D183B" w:rsidRPr="00727968">
        <w:rPr>
          <w:sz w:val="28"/>
          <w:szCs w:val="28"/>
        </w:rPr>
        <w:t xml:space="preserve">участие в различных очных и дистанционных мероприятиях. </w:t>
      </w:r>
    </w:p>
    <w:p w14:paraId="4D14A9EA" w14:textId="77777777" w:rsidR="00241882" w:rsidRPr="00727968" w:rsidRDefault="00241882" w:rsidP="00727968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sz w:val="28"/>
          <w:szCs w:val="28"/>
        </w:rPr>
      </w:pPr>
      <w:r w:rsidRPr="00727968">
        <w:rPr>
          <w:rStyle w:val="c0"/>
          <w:sz w:val="28"/>
          <w:szCs w:val="28"/>
        </w:rPr>
        <w:t>В своей работе наставники придерживаются следующего:</w:t>
      </w:r>
    </w:p>
    <w:p w14:paraId="2CC74D9A" w14:textId="77777777" w:rsidR="00241882" w:rsidRPr="00727968" w:rsidRDefault="00241882" w:rsidP="00727968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7968">
        <w:rPr>
          <w:b/>
          <w:bCs/>
          <w:color w:val="444444"/>
          <w:sz w:val="28"/>
          <w:szCs w:val="28"/>
        </w:rPr>
        <w:t>– Хороший наставник умеет осмыслять собственный опыт.</w:t>
      </w:r>
    </w:p>
    <w:p w14:paraId="74F8CD61" w14:textId="34A4F67D" w:rsidR="00241882" w:rsidRPr="00727968" w:rsidRDefault="00241882" w:rsidP="0072796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Наставник</w:t>
      </w:r>
      <w:r w:rsidR="00951659"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9E06A0"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–</w:t>
      </w:r>
      <w:r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это не</w:t>
      </w:r>
      <w:r w:rsidR="00951659"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просто более опытный старший коллега. Его отличает то, что он</w:t>
      </w:r>
      <w:r w:rsidR="00951659"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может свой опыт отрефлексировать. Он</w:t>
      </w:r>
      <w:r w:rsidR="00951659"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помнит, какие сложности встретились на</w:t>
      </w:r>
      <w:r w:rsidR="00951659"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его пути, вычленяет закономерности и</w:t>
      </w:r>
      <w:r w:rsidR="00951659"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7279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формулирует принципы того, как новичку освоить профессию.</w:t>
      </w:r>
    </w:p>
    <w:p w14:paraId="07EC0A89" w14:textId="4F71A8AE" w:rsidR="00241882" w:rsidRPr="00727968" w:rsidRDefault="00241882" w:rsidP="0072796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27968">
        <w:rPr>
          <w:rFonts w:ascii="Times New Roman" w:eastAsia="Times New Roman" w:hAnsi="Times New Roman" w:cs="Times New Roman"/>
          <w:b/>
          <w:bCs/>
          <w:color w:val="444444"/>
          <w:kern w:val="0"/>
          <w:sz w:val="28"/>
          <w:szCs w:val="28"/>
          <w:lang w:eastAsia="ru-RU"/>
          <w14:ligatures w14:val="none"/>
        </w:rPr>
        <w:t>– Ему интересно общаться с</w:t>
      </w:r>
      <w:r w:rsidR="00951659" w:rsidRPr="00727968">
        <w:rPr>
          <w:rFonts w:ascii="Times New Roman" w:eastAsia="Times New Roman" w:hAnsi="Times New Roman" w:cs="Times New Roman"/>
          <w:b/>
          <w:bCs/>
          <w:color w:val="444444"/>
          <w:kern w:val="0"/>
          <w:sz w:val="28"/>
          <w:szCs w:val="28"/>
          <w:lang w:eastAsia="ru-RU"/>
          <w14:ligatures w14:val="none"/>
        </w:rPr>
        <w:t xml:space="preserve"> </w:t>
      </w:r>
      <w:r w:rsidRPr="00727968">
        <w:rPr>
          <w:rFonts w:ascii="Times New Roman" w:eastAsia="Times New Roman" w:hAnsi="Times New Roman" w:cs="Times New Roman"/>
          <w:b/>
          <w:bCs/>
          <w:color w:val="444444"/>
          <w:kern w:val="0"/>
          <w:sz w:val="28"/>
          <w:szCs w:val="28"/>
          <w:lang w:eastAsia="ru-RU"/>
          <w14:ligatures w14:val="none"/>
        </w:rPr>
        <w:t>людьми.</w:t>
      </w:r>
    </w:p>
    <w:p w14:paraId="055CECD6" w14:textId="4AB8C29C" w:rsidR="00241882" w:rsidRPr="00727968" w:rsidRDefault="00241882" w:rsidP="007279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727968">
        <w:rPr>
          <w:rFonts w:ascii="Times New Roman" w:hAnsi="Times New Roman" w:cs="Times New Roman"/>
          <w:color w:val="444444"/>
          <w:sz w:val="28"/>
          <w:szCs w:val="28"/>
        </w:rPr>
        <w:t xml:space="preserve">– </w:t>
      </w:r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>Придерживается принципа «</w:t>
      </w:r>
      <w:proofErr w:type="gramStart"/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>равный</w:t>
      </w:r>
      <w:proofErr w:type="gramEnd"/>
      <w:r w:rsidR="00951659"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 xml:space="preserve"> </w:t>
      </w:r>
      <w:r w:rsidR="009E06A0"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>–</w:t>
      </w:r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 xml:space="preserve"> равному».</w:t>
      </w:r>
    </w:p>
    <w:p w14:paraId="58F670A8" w14:textId="7C38965B" w:rsidR="00241882" w:rsidRPr="00727968" w:rsidRDefault="00241882" w:rsidP="007279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7968">
        <w:rPr>
          <w:rFonts w:ascii="Times New Roman" w:hAnsi="Times New Roman" w:cs="Times New Roman"/>
          <w:color w:val="000000"/>
          <w:sz w:val="28"/>
          <w:szCs w:val="28"/>
        </w:rPr>
        <w:t>Отношения наставника и</w:t>
      </w:r>
      <w:r w:rsidR="00951659" w:rsidRPr="007279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color w:val="000000"/>
          <w:sz w:val="28"/>
          <w:szCs w:val="28"/>
        </w:rPr>
        <w:t>наставляемого не</w:t>
      </w:r>
      <w:r w:rsidR="00951659" w:rsidRPr="007279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color w:val="000000"/>
          <w:sz w:val="28"/>
          <w:szCs w:val="28"/>
        </w:rPr>
        <w:t>должны развиваться по</w:t>
      </w:r>
      <w:r w:rsidR="00951659" w:rsidRPr="007279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color w:val="000000"/>
          <w:sz w:val="28"/>
          <w:szCs w:val="28"/>
        </w:rPr>
        <w:t>детско</w:t>
      </w:r>
      <w:r w:rsidR="007B4C80" w:rsidRPr="0072796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27968">
        <w:rPr>
          <w:rFonts w:ascii="Times New Roman" w:hAnsi="Times New Roman" w:cs="Times New Roman"/>
          <w:color w:val="000000"/>
          <w:sz w:val="28"/>
          <w:szCs w:val="28"/>
        </w:rPr>
        <w:t>родительской модели. Это именно партнерство двух взрослых, равных друг другу людей. Для опытных учителей (особенно для тех, кто работает в</w:t>
      </w:r>
      <w:r w:rsidR="00951659" w:rsidRPr="007279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color w:val="000000"/>
          <w:sz w:val="28"/>
          <w:szCs w:val="28"/>
        </w:rPr>
        <w:t>начальной школе) это порой бывает нелегко.</w:t>
      </w:r>
    </w:p>
    <w:p w14:paraId="014CCF9A" w14:textId="51E4E1A2" w:rsidR="00241882" w:rsidRPr="00727968" w:rsidRDefault="00241882" w:rsidP="007279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727968">
        <w:rPr>
          <w:rFonts w:ascii="Times New Roman" w:hAnsi="Times New Roman" w:cs="Times New Roman"/>
          <w:color w:val="444444"/>
          <w:sz w:val="28"/>
          <w:szCs w:val="28"/>
        </w:rPr>
        <w:t xml:space="preserve">– </w:t>
      </w:r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>Не</w:t>
      </w:r>
      <w:r w:rsidR="00951659"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 xml:space="preserve">принимает решения </w:t>
      </w:r>
      <w:proofErr w:type="gramStart"/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>за</w:t>
      </w:r>
      <w:proofErr w:type="gramEnd"/>
      <w:r w:rsidR="00951659"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>наставляемого.</w:t>
      </w:r>
    </w:p>
    <w:p w14:paraId="7AC4F001" w14:textId="7A519CE7" w:rsidR="00241882" w:rsidRPr="00727968" w:rsidRDefault="00241882" w:rsidP="0072796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27968">
        <w:rPr>
          <w:rFonts w:ascii="Times New Roman" w:hAnsi="Times New Roman" w:cs="Times New Roman"/>
          <w:color w:val="444444"/>
          <w:sz w:val="28"/>
          <w:szCs w:val="28"/>
        </w:rPr>
        <w:t xml:space="preserve">– </w:t>
      </w:r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>Не</w:t>
      </w:r>
      <w:r w:rsidR="00951659"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>пытается стать единственным ресурсом знаний и</w:t>
      </w:r>
      <w:r w:rsidR="00951659"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 xml:space="preserve"> </w:t>
      </w:r>
      <w:r w:rsidRPr="00727968">
        <w:rPr>
          <w:rFonts w:ascii="Times New Roman" w:hAnsi="Times New Roman" w:cs="Times New Roman"/>
          <w:b/>
          <w:bCs/>
          <w:color w:val="444444"/>
          <w:sz w:val="28"/>
          <w:szCs w:val="28"/>
        </w:rPr>
        <w:t>опыта</w:t>
      </w:r>
      <w:r w:rsidRPr="00727968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14:paraId="3DC86612" w14:textId="25F665DC" w:rsidR="00E44842" w:rsidRPr="00727968" w:rsidRDefault="00241882" w:rsidP="007279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27968">
        <w:rPr>
          <w:color w:val="000000"/>
          <w:sz w:val="28"/>
          <w:szCs w:val="28"/>
        </w:rPr>
        <w:t>Задача наставника</w:t>
      </w:r>
      <w:r w:rsidR="009E06A0" w:rsidRPr="00727968">
        <w:rPr>
          <w:color w:val="000000"/>
          <w:sz w:val="28"/>
          <w:szCs w:val="28"/>
        </w:rPr>
        <w:t xml:space="preserve"> – </w:t>
      </w:r>
      <w:proofErr w:type="gramStart"/>
      <w:r w:rsidRPr="00727968">
        <w:rPr>
          <w:color w:val="000000"/>
          <w:sz w:val="28"/>
          <w:szCs w:val="28"/>
        </w:rPr>
        <w:t>помогать своему подопечному постоянно расширять</w:t>
      </w:r>
      <w:proofErr w:type="gramEnd"/>
      <w:r w:rsidRPr="00727968">
        <w:rPr>
          <w:color w:val="000000"/>
          <w:sz w:val="28"/>
          <w:szCs w:val="28"/>
        </w:rPr>
        <w:t xml:space="preserve"> карту этих ресурсов, повышать степень своей самостоятельности. Лучший наставник</w:t>
      </w:r>
      <w:r w:rsidR="009E06A0" w:rsidRPr="00727968">
        <w:rPr>
          <w:color w:val="000000"/>
          <w:sz w:val="28"/>
          <w:szCs w:val="28"/>
        </w:rPr>
        <w:t xml:space="preserve"> –</w:t>
      </w:r>
      <w:r w:rsidRPr="00727968">
        <w:rPr>
          <w:color w:val="000000"/>
          <w:sz w:val="28"/>
          <w:szCs w:val="28"/>
        </w:rPr>
        <w:t xml:space="preserve"> тот, который в</w:t>
      </w:r>
      <w:r w:rsidR="00951659" w:rsidRPr="00727968">
        <w:rPr>
          <w:color w:val="000000"/>
          <w:sz w:val="28"/>
          <w:szCs w:val="28"/>
        </w:rPr>
        <w:t xml:space="preserve"> </w:t>
      </w:r>
      <w:r w:rsidRPr="00727968">
        <w:rPr>
          <w:color w:val="000000"/>
          <w:sz w:val="28"/>
          <w:szCs w:val="28"/>
        </w:rPr>
        <w:t>какой-то момент отойдет в</w:t>
      </w:r>
      <w:r w:rsidR="00951659" w:rsidRPr="00727968">
        <w:rPr>
          <w:color w:val="000000"/>
          <w:sz w:val="28"/>
          <w:szCs w:val="28"/>
        </w:rPr>
        <w:t xml:space="preserve"> </w:t>
      </w:r>
      <w:r w:rsidRPr="00727968">
        <w:rPr>
          <w:color w:val="000000"/>
          <w:sz w:val="28"/>
          <w:szCs w:val="28"/>
        </w:rPr>
        <w:t xml:space="preserve">сторону или сменит роль </w:t>
      </w:r>
      <w:proofErr w:type="gramStart"/>
      <w:r w:rsidRPr="00727968">
        <w:rPr>
          <w:color w:val="000000"/>
          <w:sz w:val="28"/>
          <w:szCs w:val="28"/>
        </w:rPr>
        <w:t>на</w:t>
      </w:r>
      <w:proofErr w:type="gramEnd"/>
      <w:r w:rsidR="00951659" w:rsidRPr="00727968">
        <w:rPr>
          <w:color w:val="000000"/>
          <w:sz w:val="28"/>
          <w:szCs w:val="28"/>
        </w:rPr>
        <w:t xml:space="preserve"> </w:t>
      </w:r>
      <w:r w:rsidRPr="00727968">
        <w:rPr>
          <w:color w:val="000000"/>
          <w:sz w:val="28"/>
          <w:szCs w:val="28"/>
        </w:rPr>
        <w:t>партнерскую.</w:t>
      </w:r>
    </w:p>
    <w:p w14:paraId="10C9B231" w14:textId="399E4194" w:rsidR="00310F65" w:rsidRPr="00727968" w:rsidRDefault="00A5226D" w:rsidP="007279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7968">
        <w:rPr>
          <w:sz w:val="28"/>
          <w:szCs w:val="28"/>
        </w:rPr>
        <w:t xml:space="preserve">Наставники нашей гимназии приняли участие во Всероссийском конкурсе «Наставничество» в 2024  году. </w:t>
      </w:r>
      <w:r w:rsidR="00E44842" w:rsidRPr="00727968">
        <w:rPr>
          <w:sz w:val="28"/>
          <w:szCs w:val="28"/>
        </w:rPr>
        <w:t>В марте в гимназии про</w:t>
      </w:r>
      <w:r w:rsidR="00EE01B9" w:rsidRPr="00727968">
        <w:rPr>
          <w:sz w:val="28"/>
          <w:szCs w:val="28"/>
        </w:rPr>
        <w:t>ходит</w:t>
      </w:r>
      <w:r w:rsidR="00E44842" w:rsidRPr="00727968">
        <w:rPr>
          <w:sz w:val="28"/>
          <w:szCs w:val="28"/>
        </w:rPr>
        <w:t xml:space="preserve"> </w:t>
      </w:r>
      <w:r w:rsidR="00E44842" w:rsidRPr="00727968">
        <w:rPr>
          <w:sz w:val="28"/>
          <w:szCs w:val="28"/>
        </w:rPr>
        <w:lastRenderedPageBreak/>
        <w:t>неделя «Молодого педагога». В рамках этой недели открытые уроки пров</w:t>
      </w:r>
      <w:r w:rsidR="00EE01B9" w:rsidRPr="00727968">
        <w:rPr>
          <w:sz w:val="28"/>
          <w:szCs w:val="28"/>
        </w:rPr>
        <w:t>одят</w:t>
      </w:r>
      <w:r w:rsidR="00E44842" w:rsidRPr="00727968">
        <w:rPr>
          <w:sz w:val="28"/>
          <w:szCs w:val="28"/>
        </w:rPr>
        <w:t xml:space="preserve"> учителя–наставники, молодые специалисты. </w:t>
      </w:r>
      <w:r w:rsidR="00AC4450" w:rsidRPr="00727968">
        <w:rPr>
          <w:sz w:val="28"/>
          <w:szCs w:val="28"/>
        </w:rPr>
        <w:t>В гимназии за учебный год выб</w:t>
      </w:r>
      <w:r w:rsidR="00EE01B9" w:rsidRPr="00727968">
        <w:rPr>
          <w:sz w:val="28"/>
          <w:szCs w:val="28"/>
        </w:rPr>
        <w:t xml:space="preserve">ираются </w:t>
      </w:r>
      <w:r w:rsidR="00AC4450" w:rsidRPr="00727968">
        <w:rPr>
          <w:sz w:val="28"/>
          <w:szCs w:val="28"/>
        </w:rPr>
        <w:t xml:space="preserve"> лучшие наставники. </w:t>
      </w:r>
      <w:r w:rsidR="001D183B" w:rsidRPr="00727968">
        <w:rPr>
          <w:sz w:val="28"/>
          <w:szCs w:val="28"/>
        </w:rPr>
        <w:t>В конце каждого полугодия наставники составля</w:t>
      </w:r>
      <w:r w:rsidRPr="00727968">
        <w:rPr>
          <w:sz w:val="28"/>
          <w:szCs w:val="28"/>
        </w:rPr>
        <w:t xml:space="preserve">ют </w:t>
      </w:r>
      <w:r w:rsidR="001D183B" w:rsidRPr="00727968">
        <w:rPr>
          <w:sz w:val="28"/>
          <w:szCs w:val="28"/>
        </w:rPr>
        <w:t xml:space="preserve"> отчет о проделанной работе.</w:t>
      </w:r>
      <w:r w:rsidR="00F63019" w:rsidRPr="00727968">
        <w:rPr>
          <w:sz w:val="28"/>
          <w:szCs w:val="28"/>
        </w:rPr>
        <w:t xml:space="preserve"> В новом учебном году по обоюдному согласию наставника и наставля</w:t>
      </w:r>
      <w:r w:rsidR="005B740F" w:rsidRPr="00727968">
        <w:rPr>
          <w:sz w:val="28"/>
          <w:szCs w:val="28"/>
        </w:rPr>
        <w:t>емого возможна корректировка персонализированной программы наставничества и ее дальнейшая реализация.</w:t>
      </w:r>
      <w:r w:rsidR="00D75EFA" w:rsidRPr="00727968">
        <w:rPr>
          <w:sz w:val="28"/>
          <w:szCs w:val="28"/>
        </w:rPr>
        <w:t xml:space="preserve"> В следующем учебном году работа будет продолжена, но с другим коллективом вновь прибывших учителей, молодых специалистов, студентов.</w:t>
      </w:r>
    </w:p>
    <w:p w14:paraId="48801555" w14:textId="05F1A327" w:rsidR="00726C90" w:rsidRPr="00727968" w:rsidRDefault="00726C90" w:rsidP="007279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7968">
        <w:rPr>
          <w:sz w:val="28"/>
          <w:szCs w:val="28"/>
        </w:rPr>
        <w:t>В заключении хотелось бы сказать, что</w:t>
      </w:r>
      <w:r w:rsidRPr="00727968">
        <w:rPr>
          <w:rFonts w:eastAsiaTheme="minorEastAsia"/>
          <w:color w:val="000000" w:themeColor="text1"/>
          <w:kern w:val="24"/>
          <w:sz w:val="28"/>
          <w:szCs w:val="28"/>
        </w:rPr>
        <w:t xml:space="preserve"> в</w:t>
      </w:r>
      <w:r w:rsidRPr="00727968">
        <w:rPr>
          <w:sz w:val="28"/>
          <w:szCs w:val="28"/>
        </w:rPr>
        <w:t xml:space="preserve"> образовании, как ни в какой другой сфере деятельности, на первый план выходит личность наставника, учителя. Не все выучишь по книгам, слишком многое зависит от передачи знаний из рук в руки, по принципу: «Делай, как я!» Во многом профессия педагога – это искусство. Именно поэтому огромное значение тут имеет наличие династий, семейных традиций, преемственности поколений. Педагогические  династии – основа и гордость образования.</w:t>
      </w:r>
    </w:p>
    <w:p w14:paraId="21D41379" w14:textId="77777777" w:rsidR="00726C90" w:rsidRPr="00727968" w:rsidRDefault="00726C90" w:rsidP="007279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7968">
        <w:rPr>
          <w:sz w:val="28"/>
          <w:szCs w:val="28"/>
        </w:rPr>
        <w:t xml:space="preserve">Мой первый и самый главный наставник в жизни, проводник на профессиональном пути  – моя мама, </w:t>
      </w:r>
      <w:proofErr w:type="spellStart"/>
      <w:r w:rsidRPr="00727968">
        <w:rPr>
          <w:sz w:val="28"/>
          <w:szCs w:val="28"/>
        </w:rPr>
        <w:t>Алябьева</w:t>
      </w:r>
      <w:proofErr w:type="spellEnd"/>
      <w:r w:rsidRPr="00727968">
        <w:rPr>
          <w:sz w:val="28"/>
          <w:szCs w:val="28"/>
        </w:rPr>
        <w:t xml:space="preserve"> Валентина Павловна.</w:t>
      </w:r>
    </w:p>
    <w:p w14:paraId="0AF9CEF8" w14:textId="77777777" w:rsidR="003B0401" w:rsidRPr="00727968" w:rsidRDefault="00726C90" w:rsidP="007279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7968">
        <w:rPr>
          <w:sz w:val="28"/>
          <w:szCs w:val="28"/>
        </w:rPr>
        <w:t>С 2013 года мама на заслуженном отдыхе. Она не перестает общаться с коллегами, бывшими учениками и их родителями, оставаясь в гуще школьной жизни, интересуется моей работой, дает советы и рекомендации, оказывает посильную помощь.  Вместе с мамой мы отработали в образовании 75 лет.</w:t>
      </w:r>
    </w:p>
    <w:p w14:paraId="41563ADA" w14:textId="2C85B3CC" w:rsidR="003B0401" w:rsidRPr="00727968" w:rsidRDefault="003B0401" w:rsidP="007279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7968">
        <w:rPr>
          <w:bCs/>
          <w:sz w:val="28"/>
          <w:szCs w:val="28"/>
        </w:rPr>
        <w:t>За каждым успешным человеком в любой сфере деятельности всегда есть учитель, наставник.</w:t>
      </w:r>
    </w:p>
    <w:p w14:paraId="5C5FB1FE" w14:textId="755B6078" w:rsidR="00726C90" w:rsidRPr="00727968" w:rsidRDefault="001D183B" w:rsidP="00727968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 w:rsidRPr="00727968">
        <w:rPr>
          <w:sz w:val="28"/>
          <w:szCs w:val="28"/>
        </w:rPr>
        <w:t xml:space="preserve">Мы не бросаем новичков в свободное плавание. </w:t>
      </w:r>
      <w:r w:rsidR="00EA0443" w:rsidRPr="00727968">
        <w:rPr>
          <w:sz w:val="28"/>
          <w:szCs w:val="28"/>
        </w:rPr>
        <w:t>Н</w:t>
      </w:r>
      <w:r w:rsidRPr="00727968">
        <w:rPr>
          <w:sz w:val="28"/>
          <w:szCs w:val="28"/>
        </w:rPr>
        <w:t>аставничеств</w:t>
      </w:r>
      <w:r w:rsidR="00681482" w:rsidRPr="00727968">
        <w:rPr>
          <w:sz w:val="28"/>
          <w:szCs w:val="28"/>
        </w:rPr>
        <w:t>о</w:t>
      </w:r>
      <w:r w:rsidRPr="00727968">
        <w:rPr>
          <w:sz w:val="28"/>
          <w:szCs w:val="28"/>
        </w:rPr>
        <w:t xml:space="preserve"> </w:t>
      </w:r>
      <w:r w:rsidR="00BB4E32" w:rsidRPr="00727968">
        <w:rPr>
          <w:sz w:val="28"/>
          <w:szCs w:val="28"/>
        </w:rPr>
        <w:t>–</w:t>
      </w:r>
      <w:r w:rsidRPr="00727968">
        <w:rPr>
          <w:sz w:val="28"/>
          <w:szCs w:val="28"/>
        </w:rPr>
        <w:t xml:space="preserve"> важная часть комплексной программы обучения и адаптации молодых сотрудников. В случае успеха молодой педагог закрепляется не только в профессии, но и в данной образовательной организации</w:t>
      </w:r>
      <w:r w:rsidR="00681482" w:rsidRPr="00727968">
        <w:rPr>
          <w:sz w:val="28"/>
          <w:szCs w:val="28"/>
        </w:rPr>
        <w:t>.</w:t>
      </w:r>
    </w:p>
    <w:sectPr w:rsidR="00726C90" w:rsidRPr="0072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4B1C"/>
    <w:multiLevelType w:val="multilevel"/>
    <w:tmpl w:val="7A2E9D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64702"/>
    <w:multiLevelType w:val="multilevel"/>
    <w:tmpl w:val="907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D06AB"/>
    <w:multiLevelType w:val="hybridMultilevel"/>
    <w:tmpl w:val="98EC2ADA"/>
    <w:lvl w:ilvl="0" w:tplc="A43C1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2F42A8"/>
    <w:multiLevelType w:val="multilevel"/>
    <w:tmpl w:val="EC68E3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6258A8"/>
    <w:multiLevelType w:val="multilevel"/>
    <w:tmpl w:val="CE589D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530A3E"/>
    <w:multiLevelType w:val="multilevel"/>
    <w:tmpl w:val="4B7C6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867202"/>
    <w:multiLevelType w:val="multilevel"/>
    <w:tmpl w:val="10E4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3531AB"/>
    <w:multiLevelType w:val="multilevel"/>
    <w:tmpl w:val="3490F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E14764"/>
    <w:multiLevelType w:val="multilevel"/>
    <w:tmpl w:val="12F0C4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4120F3"/>
    <w:multiLevelType w:val="multilevel"/>
    <w:tmpl w:val="C302D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0C"/>
    <w:rsid w:val="00001C20"/>
    <w:rsid w:val="0002288A"/>
    <w:rsid w:val="000528B5"/>
    <w:rsid w:val="000D0251"/>
    <w:rsid w:val="001D183B"/>
    <w:rsid w:val="00241882"/>
    <w:rsid w:val="002C1F48"/>
    <w:rsid w:val="002C2FD4"/>
    <w:rsid w:val="00310F65"/>
    <w:rsid w:val="00342C2D"/>
    <w:rsid w:val="00355DA4"/>
    <w:rsid w:val="00385313"/>
    <w:rsid w:val="003B0401"/>
    <w:rsid w:val="003E35AA"/>
    <w:rsid w:val="003F0362"/>
    <w:rsid w:val="003F0BE0"/>
    <w:rsid w:val="00424EDD"/>
    <w:rsid w:val="00431C2D"/>
    <w:rsid w:val="004D55A5"/>
    <w:rsid w:val="004F0710"/>
    <w:rsid w:val="005B740F"/>
    <w:rsid w:val="005D0283"/>
    <w:rsid w:val="005F099A"/>
    <w:rsid w:val="00613261"/>
    <w:rsid w:val="00655669"/>
    <w:rsid w:val="00681482"/>
    <w:rsid w:val="006F227A"/>
    <w:rsid w:val="00726C90"/>
    <w:rsid w:val="00727968"/>
    <w:rsid w:val="0076740B"/>
    <w:rsid w:val="00790680"/>
    <w:rsid w:val="007B4C80"/>
    <w:rsid w:val="007B7C46"/>
    <w:rsid w:val="00827B35"/>
    <w:rsid w:val="008666F0"/>
    <w:rsid w:val="00897486"/>
    <w:rsid w:val="008E763B"/>
    <w:rsid w:val="00951659"/>
    <w:rsid w:val="009B6A7C"/>
    <w:rsid w:val="009C1637"/>
    <w:rsid w:val="009E06A0"/>
    <w:rsid w:val="00A5226D"/>
    <w:rsid w:val="00AC4450"/>
    <w:rsid w:val="00B451D6"/>
    <w:rsid w:val="00B53198"/>
    <w:rsid w:val="00B70570"/>
    <w:rsid w:val="00BA25A8"/>
    <w:rsid w:val="00BB4E32"/>
    <w:rsid w:val="00C040CD"/>
    <w:rsid w:val="00C24F66"/>
    <w:rsid w:val="00C801D8"/>
    <w:rsid w:val="00CB4BD3"/>
    <w:rsid w:val="00CD4C48"/>
    <w:rsid w:val="00D75EFA"/>
    <w:rsid w:val="00D97BFA"/>
    <w:rsid w:val="00DA3D23"/>
    <w:rsid w:val="00DA5DC4"/>
    <w:rsid w:val="00DB3C3A"/>
    <w:rsid w:val="00DE6870"/>
    <w:rsid w:val="00DE6C21"/>
    <w:rsid w:val="00E15E46"/>
    <w:rsid w:val="00E2561A"/>
    <w:rsid w:val="00E44842"/>
    <w:rsid w:val="00EA0443"/>
    <w:rsid w:val="00EE01B9"/>
    <w:rsid w:val="00F55206"/>
    <w:rsid w:val="00F63019"/>
    <w:rsid w:val="00F91BE5"/>
    <w:rsid w:val="00FA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67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1C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D0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">
    <w:name w:val="c4"/>
    <w:basedOn w:val="a"/>
    <w:rsid w:val="00C04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C040CD"/>
  </w:style>
  <w:style w:type="character" w:customStyle="1" w:styleId="c2">
    <w:name w:val="c2"/>
    <w:basedOn w:val="a0"/>
    <w:rsid w:val="00C040CD"/>
  </w:style>
  <w:style w:type="character" w:customStyle="1" w:styleId="c1">
    <w:name w:val="c1"/>
    <w:basedOn w:val="a0"/>
    <w:rsid w:val="00C040CD"/>
  </w:style>
  <w:style w:type="character" w:styleId="a4">
    <w:name w:val="Hyperlink"/>
    <w:basedOn w:val="a0"/>
    <w:uiPriority w:val="99"/>
    <w:unhideWhenUsed/>
    <w:rsid w:val="00C040CD"/>
    <w:rPr>
      <w:color w:val="0000FF"/>
      <w:u w:val="single"/>
    </w:rPr>
  </w:style>
  <w:style w:type="character" w:customStyle="1" w:styleId="c5">
    <w:name w:val="c5"/>
    <w:basedOn w:val="a0"/>
    <w:rsid w:val="00C040CD"/>
  </w:style>
  <w:style w:type="character" w:customStyle="1" w:styleId="30">
    <w:name w:val="Заголовок 3 Знак"/>
    <w:basedOn w:val="a0"/>
    <w:link w:val="3"/>
    <w:uiPriority w:val="9"/>
    <w:rsid w:val="000D0251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table" w:styleId="a5">
    <w:name w:val="Table Grid"/>
    <w:basedOn w:val="a1"/>
    <w:uiPriority w:val="39"/>
    <w:rsid w:val="00BA25A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BA25A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31C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1C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D0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">
    <w:name w:val="c4"/>
    <w:basedOn w:val="a"/>
    <w:rsid w:val="00C04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C040CD"/>
  </w:style>
  <w:style w:type="character" w:customStyle="1" w:styleId="c2">
    <w:name w:val="c2"/>
    <w:basedOn w:val="a0"/>
    <w:rsid w:val="00C040CD"/>
  </w:style>
  <w:style w:type="character" w:customStyle="1" w:styleId="c1">
    <w:name w:val="c1"/>
    <w:basedOn w:val="a0"/>
    <w:rsid w:val="00C040CD"/>
  </w:style>
  <w:style w:type="character" w:styleId="a4">
    <w:name w:val="Hyperlink"/>
    <w:basedOn w:val="a0"/>
    <w:uiPriority w:val="99"/>
    <w:unhideWhenUsed/>
    <w:rsid w:val="00C040CD"/>
    <w:rPr>
      <w:color w:val="0000FF"/>
      <w:u w:val="single"/>
    </w:rPr>
  </w:style>
  <w:style w:type="character" w:customStyle="1" w:styleId="c5">
    <w:name w:val="c5"/>
    <w:basedOn w:val="a0"/>
    <w:rsid w:val="00C040CD"/>
  </w:style>
  <w:style w:type="character" w:customStyle="1" w:styleId="30">
    <w:name w:val="Заголовок 3 Знак"/>
    <w:basedOn w:val="a0"/>
    <w:link w:val="3"/>
    <w:uiPriority w:val="9"/>
    <w:rsid w:val="000D0251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table" w:styleId="a5">
    <w:name w:val="Table Grid"/>
    <w:basedOn w:val="a1"/>
    <w:uiPriority w:val="39"/>
    <w:rsid w:val="00BA25A8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BA25A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31C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20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infourok.ru/go.html?href%3Dhttp%253A%252F%252Fpandia.ru%252Ftext%252Fcategory%252Fvzaimopomoshmz%252F&amp;sa=D&amp;ust=1494266853322000&amp;usg=AFQjCNEOOc3TwBbOW1xTt0aHf3lbfo0OI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ЗавКаф</cp:lastModifiedBy>
  <cp:revision>9</cp:revision>
  <dcterms:created xsi:type="dcterms:W3CDTF">2025-03-27T07:34:00Z</dcterms:created>
  <dcterms:modified xsi:type="dcterms:W3CDTF">2025-04-10T09:46:00Z</dcterms:modified>
</cp:coreProperties>
</file>