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B" w:rsidRPr="001E0A05" w:rsidRDefault="007554DB" w:rsidP="001E0A05">
      <w:pPr>
        <w:jc w:val="center"/>
        <w:rPr>
          <w:rFonts w:ascii="Times New Roman" w:hAnsi="Times New Roman" w:cs="Times New Roman"/>
          <w:b/>
        </w:rPr>
      </w:pPr>
      <w:r w:rsidRPr="001E0A05">
        <w:rPr>
          <w:rFonts w:ascii="Times New Roman" w:hAnsi="Times New Roman" w:cs="Times New Roman"/>
          <w:b/>
        </w:rPr>
        <w:t>ПРЕДМЕТНАЯ ОБЛАСТЬ «ТЕХНОЛОГИЯ»</w:t>
      </w:r>
    </w:p>
    <w:p w:rsidR="007554DB" w:rsidRPr="007554DB" w:rsidRDefault="007554DB" w:rsidP="00755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554DB">
        <w:rPr>
          <w:rFonts w:ascii="Times New Roman" w:hAnsi="Times New Roman" w:cs="Times New Roman"/>
          <w:sz w:val="24"/>
          <w:szCs w:val="24"/>
        </w:rPr>
        <w:t>Даванов</w:t>
      </w:r>
      <w:proofErr w:type="spellEnd"/>
      <w:r w:rsidRPr="007554D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</w:p>
    <w:p w:rsidR="007554DB" w:rsidRPr="007554DB" w:rsidRDefault="007554DB" w:rsidP="00755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proofErr w:type="spellStart"/>
      <w:r w:rsidRPr="007554D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5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DB" w:rsidRPr="007554DB" w:rsidRDefault="007554DB" w:rsidP="00755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СКИРО ПК и ПРО, кандидат педагогических наук </w:t>
      </w:r>
    </w:p>
    <w:p w:rsidR="007554DB" w:rsidRDefault="007554DB" w:rsidP="00755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54DB" w:rsidRPr="007554DB" w:rsidRDefault="007554DB" w:rsidP="00755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>ТЕХНОЛОГИЯ</w:t>
      </w:r>
    </w:p>
    <w:p w:rsidR="007554DB" w:rsidRPr="007554DB" w:rsidRDefault="004935C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554DB" w:rsidRPr="007554DB">
        <w:rPr>
          <w:rFonts w:ascii="Times New Roman" w:hAnsi="Times New Roman" w:cs="Times New Roman"/>
          <w:b/>
          <w:sz w:val="24"/>
          <w:szCs w:val="24"/>
        </w:rPr>
        <w:t xml:space="preserve">Особенности реализации предметных концепций </w:t>
      </w:r>
    </w:p>
    <w:p w:rsidR="007554D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(далее Концепция) была утверждена 24 декабря 2018 г. на коллегии Министерства просвещения Российской Федерации. </w:t>
      </w:r>
    </w:p>
    <w:p w:rsidR="007554D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Целью концепции является создание условий для формирования технологи 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 В предметной области «Технология» на всех уровнях общего образования реализуются три взаимосвязанных ключевых направления: </w:t>
      </w:r>
    </w:p>
    <w:p w:rsidR="007554D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1. 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 </w:t>
      </w:r>
    </w:p>
    <w:p w:rsidR="007554D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DB">
        <w:rPr>
          <w:rFonts w:ascii="Times New Roman" w:hAnsi="Times New Roman" w:cs="Times New Roman"/>
          <w:sz w:val="24"/>
          <w:szCs w:val="24"/>
        </w:rPr>
        <w:t xml:space="preserve">2. 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 </w:t>
      </w:r>
    </w:p>
    <w:p w:rsidR="007554DB" w:rsidRPr="00FF42F6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F6">
        <w:rPr>
          <w:rFonts w:ascii="Times New Roman" w:hAnsi="Times New Roman" w:cs="Times New Roman"/>
          <w:sz w:val="24"/>
          <w:szCs w:val="24"/>
        </w:rPr>
        <w:t xml:space="preserve">3. Введение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предпринимательства и их организации в регионе проживания, стандартов </w:t>
      </w:r>
      <w:proofErr w:type="spellStart"/>
      <w:r w:rsidRPr="00FF42F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F42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42F6" w:rsidRPr="00FF42F6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F6">
        <w:rPr>
          <w:rFonts w:ascii="Times New Roman" w:hAnsi="Times New Roman" w:cs="Times New Roman"/>
          <w:sz w:val="24"/>
          <w:szCs w:val="24"/>
        </w:rPr>
        <w:t xml:space="preserve">Для эффективной реализации основных задач предметной области «Технология» необходимо: </w:t>
      </w:r>
    </w:p>
    <w:p w:rsidR="00FF42F6" w:rsidRPr="00FF42F6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F6">
        <w:rPr>
          <w:rFonts w:ascii="Times New Roman" w:hAnsi="Times New Roman" w:cs="Times New Roman"/>
          <w:sz w:val="24"/>
          <w:szCs w:val="24"/>
        </w:rPr>
        <w:t xml:space="preserve">− предоставить обучающимся возможность использовать цифровые ресурсы (инструменты, источники и сервисы) в работе на всех предметах, включая процедуры итоговой аттестации; - </w:t>
      </w:r>
    </w:p>
    <w:p w:rsidR="00FF42F6" w:rsidRPr="00FF42F6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F6">
        <w:rPr>
          <w:rFonts w:ascii="Times New Roman" w:hAnsi="Times New Roman" w:cs="Times New Roman"/>
          <w:sz w:val="24"/>
          <w:szCs w:val="24"/>
        </w:rPr>
        <w:t>− использовать ресурсы центров цифрового и гуманитарного профилей «Точки роста»; детских технопарков «</w:t>
      </w:r>
      <w:proofErr w:type="spellStart"/>
      <w:r w:rsidRPr="00FF42F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FF42F6">
        <w:rPr>
          <w:rFonts w:ascii="Times New Roman" w:hAnsi="Times New Roman" w:cs="Times New Roman"/>
          <w:sz w:val="24"/>
          <w:szCs w:val="24"/>
        </w:rPr>
        <w:t xml:space="preserve">»;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с учетом опыта реализации проекта «Билет в будущее»; </w:t>
      </w:r>
    </w:p>
    <w:p w:rsidR="00FF42F6" w:rsidRPr="00FF42F6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F6">
        <w:rPr>
          <w:rFonts w:ascii="Times New Roman" w:hAnsi="Times New Roman" w:cs="Times New Roman"/>
          <w:sz w:val="24"/>
          <w:szCs w:val="24"/>
        </w:rPr>
        <w:t xml:space="preserve">− использовать социальные и профессиональные личностно значимые и общественно значимые практики, обеспечивающие получение начальных профессиональных навыков с учетом потребности экономики региона. </w:t>
      </w:r>
    </w:p>
    <w:p w:rsidR="00FF42F6" w:rsidRPr="00FF42F6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2F6">
        <w:rPr>
          <w:rFonts w:ascii="Times New Roman" w:hAnsi="Times New Roman" w:cs="Times New Roman"/>
          <w:sz w:val="24"/>
          <w:szCs w:val="24"/>
        </w:rPr>
        <w:t>Согласно Концепции, освоение учебного предмета «Технология» может осуществляться как в образовательных организациях, так и в организациях-партнерах, в модел</w:t>
      </w:r>
      <w:r w:rsidR="00FF42F6">
        <w:rPr>
          <w:rFonts w:ascii="Times New Roman" w:hAnsi="Times New Roman" w:cs="Times New Roman"/>
          <w:sz w:val="24"/>
          <w:szCs w:val="24"/>
        </w:rPr>
        <w:t xml:space="preserve">ях </w:t>
      </w:r>
      <w:r w:rsidRPr="00FF42F6">
        <w:rPr>
          <w:rFonts w:ascii="Times New Roman" w:hAnsi="Times New Roman" w:cs="Times New Roman"/>
          <w:sz w:val="24"/>
          <w:szCs w:val="24"/>
        </w:rPr>
        <w:t xml:space="preserve">учебно-производственных комбинатов и технопарков. </w:t>
      </w:r>
    </w:p>
    <w:p w:rsidR="001E0A05" w:rsidRDefault="004935C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554DB" w:rsidRPr="00FF42F6">
        <w:rPr>
          <w:rFonts w:ascii="Times New Roman" w:hAnsi="Times New Roman" w:cs="Times New Roman"/>
          <w:b/>
          <w:sz w:val="24"/>
          <w:szCs w:val="24"/>
        </w:rPr>
        <w:t>Ос</w:t>
      </w:r>
      <w:r w:rsidR="001E0A05">
        <w:rPr>
          <w:rFonts w:ascii="Times New Roman" w:hAnsi="Times New Roman" w:cs="Times New Roman"/>
          <w:b/>
          <w:sz w:val="24"/>
          <w:szCs w:val="24"/>
        </w:rPr>
        <w:t>обенности реализации ФГОС СОО (10-11 классы)</w:t>
      </w:r>
      <w:r w:rsidR="007554DB" w:rsidRPr="00FF4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113" w:rsidRPr="004D7AB0" w:rsidRDefault="00BC5113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AB0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«Технология» на уровне среднего общего образования актуализирует необходимость предоставления «обучающимся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 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образовательных организаций профессионального образования и высшего образования</w:t>
      </w:r>
      <w:proofErr w:type="gramEnd"/>
      <w:r w:rsidRPr="004D7AB0">
        <w:rPr>
          <w:rFonts w:ascii="Times New Roman" w:hAnsi="Times New Roman" w:cs="Times New Roman"/>
          <w:sz w:val="24"/>
          <w:szCs w:val="24"/>
        </w:rPr>
        <w:t xml:space="preserve">». Одним из решений может стать разработка модулей на основе компетенций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D7AB0">
        <w:rPr>
          <w:rFonts w:ascii="Times New Roman" w:hAnsi="Times New Roman" w:cs="Times New Roman"/>
          <w:sz w:val="24"/>
          <w:szCs w:val="24"/>
        </w:rPr>
        <w:t xml:space="preserve"> с учетом специфики и потребностей региона. Из </w:t>
      </w:r>
      <w:r w:rsidRPr="004D7AB0">
        <w:rPr>
          <w:rFonts w:ascii="Times New Roman" w:hAnsi="Times New Roman" w:cs="Times New Roman"/>
          <w:sz w:val="24"/>
          <w:szCs w:val="24"/>
        </w:rPr>
        <w:lastRenderedPageBreak/>
        <w:t xml:space="preserve">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 В партнерстве с системой профессионального образования можно использовать практику демонстрационного экзамена, успешно применяемую в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</w:p>
    <w:p w:rsidR="00BC5113" w:rsidRPr="004D7AB0" w:rsidRDefault="00BC5113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B0">
        <w:rPr>
          <w:rFonts w:ascii="Times New Roman" w:hAnsi="Times New Roman" w:cs="Times New Roman"/>
          <w:sz w:val="24"/>
          <w:szCs w:val="24"/>
        </w:rPr>
        <w:t>В 10-11 классе в 2021-22 учебном году образовательный процесс регламентируется ФГОС СОО и примерным учебным планом Примерной основной образовательной программы среднего общего образования (далее ПООП СОО), в соответствии с которым часы на изучение Технологии не предусмотрены. При этом среди профилей, предусмотренных к освоению на ступени среднего общего образования, представлен технологический профиль, который «ориентирован на производственную, инженерную и информационную сферы деятельности». В учебном плане этого профиля присутствует элективный курс «Компьютерная графика», подготовку к освоению которого рекомендуется начинать в 9 классе с курса «Черчение». Кроме этого, среди предметов и курсов по выбору рекомендуется введение курсов, которые смогут обеспечить технологический компонент</w:t>
      </w:r>
    </w:p>
    <w:p w:rsidR="00BC5113" w:rsidRPr="004D7AB0" w:rsidRDefault="00BC5113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B0">
        <w:rPr>
          <w:rFonts w:ascii="Times New Roman" w:hAnsi="Times New Roman" w:cs="Times New Roman"/>
          <w:sz w:val="24"/>
          <w:szCs w:val="24"/>
        </w:rPr>
        <w:t>Важно также отметить, что в 10-11 классе в учебном плане (ПООП СОО) для всех профилей предусмотрен предмет «</w:t>
      </w:r>
      <w:proofErr w:type="gramStart"/>
      <w:r w:rsidRPr="004D7A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D7AB0">
        <w:rPr>
          <w:rFonts w:ascii="Times New Roman" w:hAnsi="Times New Roman" w:cs="Times New Roman"/>
          <w:sz w:val="24"/>
          <w:szCs w:val="24"/>
        </w:rPr>
        <w:t>», который «выполняется обучающимся в течение одного года или двух лет в рамках учебного времени, специально отведенного учебным планом». Среди основных направлений учебно-исследовательской и проектной деятельности обучающихся определены также инженерное и творческое направления, которые могут быть реализованы под руководством учителей технологии и с использованием ресурсов кабинетов Технологии.</w:t>
      </w:r>
    </w:p>
    <w:p w:rsidR="00BC5113" w:rsidRPr="004D7AB0" w:rsidRDefault="00BC5113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B0">
        <w:rPr>
          <w:rFonts w:ascii="Times New Roman" w:hAnsi="Times New Roman" w:cs="Times New Roman"/>
          <w:sz w:val="24"/>
          <w:szCs w:val="24"/>
        </w:rPr>
        <w:t xml:space="preserve">На базовом уровне планирование по технологии в 10-11 </w:t>
      </w:r>
      <w:proofErr w:type="gramStart"/>
      <w:r w:rsidRPr="004D7AB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D7AB0">
        <w:rPr>
          <w:rFonts w:ascii="Times New Roman" w:hAnsi="Times New Roman" w:cs="Times New Roman"/>
          <w:sz w:val="24"/>
          <w:szCs w:val="24"/>
        </w:rPr>
        <w:t xml:space="preserve"> возможно осуществлять на основе программы по технологии авторов Н.В.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4D7AB0">
        <w:rPr>
          <w:rFonts w:ascii="Times New Roman" w:hAnsi="Times New Roman" w:cs="Times New Roman"/>
          <w:sz w:val="24"/>
          <w:szCs w:val="24"/>
        </w:rPr>
        <w:t xml:space="preserve">, В.Д. Симоненко, включенной в пособие для учителя «Технология: 10-11 классы: базовый уровень; методические рекомендации» \ Н.В.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4D7AB0">
        <w:rPr>
          <w:rFonts w:ascii="Times New Roman" w:hAnsi="Times New Roman" w:cs="Times New Roman"/>
          <w:sz w:val="24"/>
          <w:szCs w:val="24"/>
        </w:rPr>
        <w:t xml:space="preserve">, В.Д. Симоненко, - М.: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D7AB0">
        <w:rPr>
          <w:rFonts w:ascii="Times New Roman" w:hAnsi="Times New Roman" w:cs="Times New Roman"/>
          <w:sz w:val="24"/>
          <w:szCs w:val="24"/>
        </w:rPr>
        <w:t xml:space="preserve">. УМК В.Д. Симоненко и др. с опорой на освоенные на уровне основного общего образования предметы естественнонаучного цикла раскрывают современные технологии, позволяет реализовывать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D7AB0">
        <w:rPr>
          <w:rFonts w:ascii="Times New Roman" w:hAnsi="Times New Roman" w:cs="Times New Roman"/>
          <w:sz w:val="24"/>
          <w:szCs w:val="24"/>
        </w:rPr>
        <w:t xml:space="preserve"> основы технологии, включить обучающихся в разработку и реализацию проектов </w:t>
      </w:r>
      <w:proofErr w:type="spellStart"/>
      <w:r w:rsidRPr="004D7AB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D7AB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A1061E" w:rsidRPr="00A1061E" w:rsidRDefault="004935C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554DB" w:rsidRPr="00A1061E">
        <w:rPr>
          <w:rFonts w:ascii="Times New Roman" w:hAnsi="Times New Roman" w:cs="Times New Roman"/>
          <w:b/>
          <w:sz w:val="24"/>
          <w:szCs w:val="24"/>
        </w:rPr>
        <w:t xml:space="preserve">Особенности реализации ФГОС ООО (5-9 классы) </w:t>
      </w:r>
    </w:p>
    <w:p w:rsidR="00AC7943" w:rsidRPr="001E0A05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В 202</w:t>
      </w:r>
      <w:r w:rsidR="001E0A05" w:rsidRPr="001E0A05">
        <w:rPr>
          <w:rFonts w:ascii="Times New Roman" w:hAnsi="Times New Roman" w:cs="Times New Roman"/>
          <w:sz w:val="24"/>
          <w:szCs w:val="24"/>
        </w:rPr>
        <w:t>1</w:t>
      </w:r>
      <w:r w:rsidRPr="001E0A05">
        <w:rPr>
          <w:rFonts w:ascii="Times New Roman" w:hAnsi="Times New Roman" w:cs="Times New Roman"/>
          <w:sz w:val="24"/>
          <w:szCs w:val="24"/>
        </w:rPr>
        <w:t>/202</w:t>
      </w:r>
      <w:r w:rsidR="001E0A05" w:rsidRPr="001E0A05">
        <w:rPr>
          <w:rFonts w:ascii="Times New Roman" w:hAnsi="Times New Roman" w:cs="Times New Roman"/>
          <w:sz w:val="24"/>
          <w:szCs w:val="24"/>
        </w:rPr>
        <w:t>2</w:t>
      </w:r>
      <w:r w:rsidRPr="001E0A05">
        <w:rPr>
          <w:rFonts w:ascii="Times New Roman" w:hAnsi="Times New Roman" w:cs="Times New Roman"/>
          <w:sz w:val="24"/>
          <w:szCs w:val="24"/>
        </w:rPr>
        <w:t xml:space="preserve"> учебном году образовательную деятельность в 5–9-х классах необходимо планировать в соответствии с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(далее – ФГОС ООО). </w:t>
      </w:r>
    </w:p>
    <w:p w:rsidR="00AC7943" w:rsidRPr="001E0A05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В соответствии с примерным учебным планом примерной основной образовательной программы основного общего образования (далее - ПООП ООО; доступна для скачивания http://fgosreestr.ru/registry/primernaya-osnovnayaobrazovatelnayaprogramma-osnovnogo-obshhego-obrazovaniya-3/) на изучение технологии предусмотрено по 2 часа в неделю в 5 - </w:t>
      </w:r>
      <w:r w:rsidR="00AC7943" w:rsidRPr="001E0A05">
        <w:rPr>
          <w:rFonts w:ascii="Times New Roman" w:hAnsi="Times New Roman" w:cs="Times New Roman"/>
          <w:sz w:val="24"/>
          <w:szCs w:val="24"/>
        </w:rPr>
        <w:t>8</w:t>
      </w:r>
      <w:r w:rsidRPr="001E0A05">
        <w:rPr>
          <w:rFonts w:ascii="Times New Roman" w:hAnsi="Times New Roman" w:cs="Times New Roman"/>
          <w:sz w:val="24"/>
          <w:szCs w:val="24"/>
        </w:rPr>
        <w:t xml:space="preserve">-х классах и 1 час в неделю в </w:t>
      </w:r>
      <w:r w:rsidR="00AC7943" w:rsidRPr="001E0A05">
        <w:rPr>
          <w:rFonts w:ascii="Times New Roman" w:hAnsi="Times New Roman" w:cs="Times New Roman"/>
          <w:sz w:val="24"/>
          <w:szCs w:val="24"/>
        </w:rPr>
        <w:t>9</w:t>
      </w:r>
      <w:r w:rsidRPr="001E0A05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1C66DE" w:rsidRPr="001E0A05" w:rsidRDefault="001C66DE" w:rsidP="001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 (в редакции от 04.02.2020 г.), п.3.1 состоит из 2-х частей: </w:t>
      </w:r>
    </w:p>
    <w:p w:rsidR="001C66DE" w:rsidRPr="001E0A05" w:rsidRDefault="001C66DE" w:rsidP="001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образовательных отношений.</w:t>
      </w:r>
    </w:p>
    <w:p w:rsidR="001C66DE" w:rsidRPr="001E0A05" w:rsidRDefault="001C66DE" w:rsidP="001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tbl>
      <w:tblPr>
        <w:tblW w:w="925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883"/>
        <w:gridCol w:w="13"/>
        <w:gridCol w:w="857"/>
        <w:gridCol w:w="6"/>
        <w:gridCol w:w="924"/>
        <w:gridCol w:w="6"/>
        <w:gridCol w:w="912"/>
        <w:gridCol w:w="1134"/>
        <w:gridCol w:w="6"/>
        <w:gridCol w:w="1131"/>
        <w:gridCol w:w="969"/>
      </w:tblGrid>
      <w:tr w:rsidR="001C66DE" w:rsidTr="00BD7DFB">
        <w:trPr>
          <w:trHeight w:val="435"/>
        </w:trPr>
        <w:tc>
          <w:tcPr>
            <w:tcW w:w="1414" w:type="dxa"/>
            <w:vMerge w:val="restart"/>
          </w:tcPr>
          <w:p w:rsidR="001C66DE" w:rsidRPr="007F2C65" w:rsidRDefault="001C66DE" w:rsidP="001C66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lastRenderedPageBreak/>
              <w:t>Предметная область</w:t>
            </w:r>
          </w:p>
        </w:tc>
        <w:tc>
          <w:tcPr>
            <w:tcW w:w="1896" w:type="dxa"/>
            <w:gridSpan w:val="2"/>
            <w:vMerge w:val="restart"/>
            <w:tcBorders>
              <w:tr2bl w:val="single" w:sz="4" w:space="0" w:color="auto"/>
            </w:tcBorders>
          </w:tcPr>
          <w:p w:rsidR="001C66DE" w:rsidRPr="007F2C65" w:rsidRDefault="001C66DE">
            <w:pPr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lastRenderedPageBreak/>
              <w:t xml:space="preserve">Учебные </w:t>
            </w:r>
            <w:r w:rsidRPr="007F2C65">
              <w:rPr>
                <w:rFonts w:ascii="Times New Roman" w:hAnsi="Times New Roman" w:cs="Times New Roman"/>
              </w:rPr>
              <w:lastRenderedPageBreak/>
              <w:t>предметы</w:t>
            </w:r>
          </w:p>
          <w:p w:rsidR="001C66DE" w:rsidRPr="007F2C65" w:rsidRDefault="001C66DE" w:rsidP="001C66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945" w:type="dxa"/>
            <w:gridSpan w:val="9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lastRenderedPageBreak/>
              <w:t>Количество часов в неделю</w:t>
            </w:r>
          </w:p>
        </w:tc>
      </w:tr>
      <w:tr w:rsidR="001C66DE" w:rsidTr="00BD7DFB">
        <w:trPr>
          <w:trHeight w:val="330"/>
        </w:trPr>
        <w:tc>
          <w:tcPr>
            <w:tcW w:w="1414" w:type="dxa"/>
            <w:vMerge/>
          </w:tcPr>
          <w:p w:rsidR="001C66DE" w:rsidRPr="007F2C65" w:rsidRDefault="001C66DE" w:rsidP="001C66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vMerge/>
            <w:tcBorders>
              <w:tr2bl w:val="single" w:sz="4" w:space="0" w:color="auto"/>
            </w:tcBorders>
          </w:tcPr>
          <w:p w:rsidR="001C66DE" w:rsidRPr="007F2C65" w:rsidRDefault="001C6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gridSpan w:val="2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gridSpan w:val="2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9" w:type="dxa"/>
          </w:tcPr>
          <w:p w:rsidR="001C66DE" w:rsidRPr="007F2C65" w:rsidRDefault="00BD7DFB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Всего</w:t>
            </w:r>
          </w:p>
        </w:tc>
      </w:tr>
      <w:tr w:rsidR="001C66DE" w:rsidTr="00BD7DFB">
        <w:trPr>
          <w:trHeight w:val="435"/>
        </w:trPr>
        <w:tc>
          <w:tcPr>
            <w:tcW w:w="1414" w:type="dxa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96" w:type="dxa"/>
            <w:gridSpan w:val="2"/>
          </w:tcPr>
          <w:p w:rsidR="001C66DE" w:rsidRPr="007F2C65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3" w:type="dxa"/>
            <w:gridSpan w:val="2"/>
          </w:tcPr>
          <w:p w:rsidR="001C66DE" w:rsidRPr="007F2C65" w:rsidRDefault="001C66DE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2"/>
          </w:tcPr>
          <w:p w:rsidR="001C66DE" w:rsidRPr="007F2C65" w:rsidRDefault="001C66DE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</w:tcPr>
          <w:p w:rsidR="001C66DE" w:rsidRPr="007F2C65" w:rsidRDefault="001C66DE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C66DE" w:rsidRPr="007F2C65" w:rsidRDefault="001C66DE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2"/>
          </w:tcPr>
          <w:p w:rsidR="001C66DE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1C66DE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9</w:t>
            </w:r>
          </w:p>
        </w:tc>
      </w:tr>
      <w:tr w:rsidR="00BD7DFB" w:rsidTr="00BD7DFB">
        <w:trPr>
          <w:trHeight w:val="435"/>
        </w:trPr>
        <w:tc>
          <w:tcPr>
            <w:tcW w:w="3297" w:type="dxa"/>
            <w:gridSpan w:val="2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gridSpan w:val="2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0" w:type="dxa"/>
            <w:gridSpan w:val="2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8" w:type="dxa"/>
            <w:gridSpan w:val="2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0" w:type="dxa"/>
            <w:gridSpan w:val="2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1" w:type="dxa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9" w:type="dxa"/>
          </w:tcPr>
          <w:p w:rsidR="00BD7DFB" w:rsidRPr="007F2C65" w:rsidRDefault="00BD7DFB" w:rsidP="00BD7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C65">
              <w:rPr>
                <w:rFonts w:ascii="Times New Roman" w:hAnsi="Times New Roman" w:cs="Times New Roman"/>
              </w:rPr>
              <w:t>306</w:t>
            </w:r>
          </w:p>
        </w:tc>
      </w:tr>
    </w:tbl>
    <w:p w:rsidR="001C66DE" w:rsidRDefault="001C66DE" w:rsidP="007554DB">
      <w:pPr>
        <w:spacing w:after="0" w:line="240" w:lineRule="auto"/>
        <w:ind w:firstLine="709"/>
        <w:jc w:val="both"/>
      </w:pPr>
    </w:p>
    <w:p w:rsidR="0048768E" w:rsidRPr="001E0A05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предполагает во всех классах обширный перечень обязательных практических и проектных работ, что обусловливает необходимость организации и проведения только сдвоенных уроков по предмету «Технология». </w:t>
      </w:r>
    </w:p>
    <w:p w:rsidR="00BD7DFB" w:rsidRPr="001E0A05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В 9 классе предметная область «Технология» реализуется за счет обязательной части учебного плана образовательной программы школы (ООП ООО)</w:t>
      </w:r>
      <w:r w:rsidR="0048768E" w:rsidRPr="001E0A05">
        <w:rPr>
          <w:rFonts w:ascii="Times New Roman" w:hAnsi="Times New Roman" w:cs="Times New Roman"/>
          <w:sz w:val="24"/>
          <w:szCs w:val="24"/>
        </w:rPr>
        <w:t>.</w:t>
      </w:r>
      <w:r w:rsidRPr="001E0A05">
        <w:rPr>
          <w:rFonts w:ascii="Times New Roman" w:hAnsi="Times New Roman" w:cs="Times New Roman"/>
          <w:sz w:val="24"/>
          <w:szCs w:val="24"/>
        </w:rPr>
        <w:t xml:space="preserve"> Наличие предметов/курсов технологической направленности необходимо в связи с тем, что в части ПООП ООО, касающейся планируемых предметных результатов, для 9 класса по предмету «Технология» определен обширный перечень таких предметных результатов. 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БАЗОВЫЕ МОДУЛИ 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1) Производство и технологии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2) Технологии обработки материалов, пищевых продуктов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3) Компьютерная графика, черчение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4) 3D-моделирование, </w:t>
      </w:r>
      <w:proofErr w:type="spellStart"/>
      <w:r w:rsidRPr="001E0A05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1E0A05">
        <w:rPr>
          <w:rFonts w:ascii="Times New Roman" w:hAnsi="Times New Roman" w:cs="Times New Roman"/>
          <w:sz w:val="24"/>
          <w:szCs w:val="24"/>
        </w:rPr>
        <w:t xml:space="preserve"> и макетирование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5) Робототехника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6) Автоматизированные системы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Дополнительные модули (технологии, которые 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соответствуют тенденциям научно-технологического 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 xml:space="preserve">развития региона, включая «Растениеводство» и </w:t>
      </w:r>
    </w:p>
    <w:p w:rsidR="00470A3D" w:rsidRPr="001E0A05" w:rsidRDefault="00470A3D" w:rsidP="004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05">
        <w:rPr>
          <w:rFonts w:ascii="Times New Roman" w:hAnsi="Times New Roman" w:cs="Times New Roman"/>
          <w:sz w:val="24"/>
          <w:szCs w:val="24"/>
        </w:rPr>
        <w:t>«Животноводство»).</w:t>
      </w:r>
    </w:p>
    <w:p w:rsidR="00470A3D" w:rsidRPr="001E0A05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A05">
        <w:rPr>
          <w:rFonts w:ascii="Times New Roman" w:hAnsi="Times New Roman" w:cs="Times New Roman"/>
          <w:sz w:val="24"/>
          <w:szCs w:val="24"/>
        </w:rPr>
        <w:t>Необходимость реализации предметной области «Технология» в 9 классе обусловлена и задачами подготовки выпускников основной школы к процедуре итоговой оценки метапредметных результатов, основной из которых ФГОС ООО определил «защиту итогового индивидуального проекта, выполненного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</w:t>
      </w:r>
      <w:proofErr w:type="gramEnd"/>
      <w:r w:rsidRPr="001E0A05">
        <w:rPr>
          <w:rFonts w:ascii="Times New Roman" w:hAnsi="Times New Roman" w:cs="Times New Roman"/>
          <w:sz w:val="24"/>
          <w:szCs w:val="24"/>
        </w:rPr>
        <w:t xml:space="preserve"> осуществлять целесообразную и результативную деятельность (учебно-познавательную, конструкторскую, социальную, художественно-творческую, иную)». </w:t>
      </w:r>
    </w:p>
    <w:p w:rsidR="00FE5A90" w:rsidRDefault="004935C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554DB" w:rsidRPr="00FE5A90">
        <w:rPr>
          <w:rFonts w:ascii="Times New Roman" w:hAnsi="Times New Roman" w:cs="Times New Roman"/>
          <w:b/>
          <w:sz w:val="24"/>
          <w:szCs w:val="24"/>
        </w:rPr>
        <w:t xml:space="preserve">Рекомендации по разработке рабочей программы по учебному предмету «Технология» </w:t>
      </w:r>
    </w:p>
    <w:p w:rsidR="00FE5A90" w:rsidRPr="00004C21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 xml:space="preserve">Основным инструментом учителя по обеспечению достижения обучающимися планируемых результатов освоения основной образовательной программы основного общего образования является рабочая программа по предмету.  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 xml:space="preserve">1) В обязательном порядке с 2021/2022 </w:t>
      </w:r>
      <w:proofErr w:type="spellStart"/>
      <w:r w:rsidRPr="00004C2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04C21">
        <w:rPr>
          <w:rFonts w:ascii="Times New Roman" w:hAnsi="Times New Roman" w:cs="Times New Roman"/>
          <w:sz w:val="24"/>
          <w:szCs w:val="24"/>
        </w:rPr>
        <w:t xml:space="preserve">. продолжается  реализация ее в полном объеме с 5-6 классов; для 7-9 </w:t>
      </w:r>
      <w:proofErr w:type="gramStart"/>
      <w:r w:rsidRPr="00004C21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004C21">
        <w:rPr>
          <w:rFonts w:ascii="Times New Roman" w:hAnsi="Times New Roman" w:cs="Times New Roman"/>
          <w:sz w:val="24"/>
          <w:szCs w:val="24"/>
        </w:rPr>
        <w:t xml:space="preserve"> возможно внести корректировки в ранее утвержденные рабочие программы (на усмотрение образовательной организации)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2) Содержание учебных программ по технологии для всех школ единое: в сельских школах на базовом уровне требования к содержанию рабочих программ идентичны городским школам;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3) При проектировании рабочей программы должно быть обязательно учтены планируемые результаты освоения  учебной программы (базовый уровень, по классам обучения); все тематические блоки и модули изучаются в полном объеме, а вариативное содержание реализуется за счет разных уровней изучения различных модулей (тематические кейсы с разной длительностью изучения);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lastRenderedPageBreak/>
        <w:t>4) Содержание вариативной части должно отражать специфику научно-технологического развития региона: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21">
        <w:rPr>
          <w:rFonts w:ascii="Times New Roman" w:hAnsi="Times New Roman" w:cs="Times New Roman"/>
          <w:sz w:val="24"/>
          <w:szCs w:val="24"/>
        </w:rPr>
        <w:t xml:space="preserve">- Изучение реальной ситуации и тенденций развития экономики (промышленной и  сельскохозяйственной  деятельности, </w:t>
      </w:r>
      <w:proofErr w:type="gramEnd"/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сферы услуг);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- Ознакомление с динамикой  регионального  рынка  труда,  количественного и  качественного  аспектов спроса  и  предложения;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- Анализ  ресурсов  профессионального  образования  в  регионе, формирование  опыта  учета  рыночной  конъюнктуры в  процессе  профессионального  самоопределения.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 xml:space="preserve">5) Содержание рабочей программы по технологии (в блочно-модульном формате) определяется условиями материально-технической базы и кадровыми ресурсами образовательной организации, возможностями сетевого взаимодействия. </w:t>
      </w:r>
    </w:p>
    <w:p w:rsidR="00FE5A90" w:rsidRPr="00004C21" w:rsidRDefault="00FE5A90" w:rsidP="00FE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 xml:space="preserve">6) При наличии условий возможно деление класса </w:t>
      </w:r>
      <w:r w:rsidR="00004C21" w:rsidRPr="00004C21">
        <w:rPr>
          <w:rFonts w:ascii="Times New Roman" w:hAnsi="Times New Roman" w:cs="Times New Roman"/>
          <w:sz w:val="24"/>
          <w:szCs w:val="24"/>
        </w:rPr>
        <w:t xml:space="preserve">(25, 20  обучающихся) </w:t>
      </w:r>
      <w:r w:rsidRPr="00004C21">
        <w:rPr>
          <w:rFonts w:ascii="Times New Roman" w:hAnsi="Times New Roman" w:cs="Times New Roman"/>
          <w:sz w:val="24"/>
          <w:szCs w:val="24"/>
        </w:rPr>
        <w:t xml:space="preserve">на подгруппы (на основе познавательных интересов, гендерных особенностей, по формальным признакам). Также могут применяться в обучении </w:t>
      </w:r>
      <w:r w:rsidR="00004C21" w:rsidRPr="00004C21">
        <w:rPr>
          <w:rFonts w:ascii="Times New Roman" w:hAnsi="Times New Roman" w:cs="Times New Roman"/>
          <w:sz w:val="24"/>
          <w:szCs w:val="24"/>
        </w:rPr>
        <w:t>интегрированные</w:t>
      </w:r>
      <w:r w:rsidRPr="00004C21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004C21" w:rsidRPr="00004C21">
        <w:rPr>
          <w:rFonts w:ascii="Times New Roman" w:hAnsi="Times New Roman" w:cs="Times New Roman"/>
          <w:sz w:val="24"/>
          <w:szCs w:val="24"/>
        </w:rPr>
        <w:t>е</w:t>
      </w:r>
      <w:r w:rsidRPr="00004C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04C21" w:rsidRPr="00004C21">
        <w:rPr>
          <w:rFonts w:ascii="Times New Roman" w:hAnsi="Times New Roman" w:cs="Times New Roman"/>
          <w:sz w:val="24"/>
          <w:szCs w:val="24"/>
        </w:rPr>
        <w:t>ы</w:t>
      </w:r>
      <w:r w:rsidRPr="00004C21">
        <w:rPr>
          <w:rFonts w:ascii="Times New Roman" w:hAnsi="Times New Roman" w:cs="Times New Roman"/>
          <w:sz w:val="24"/>
          <w:szCs w:val="24"/>
        </w:rPr>
        <w:t xml:space="preserve"> в одном класс-комплекте</w:t>
      </w:r>
      <w:r w:rsidR="00004C21" w:rsidRPr="00004C21">
        <w:rPr>
          <w:rFonts w:ascii="Times New Roman" w:hAnsi="Times New Roman" w:cs="Times New Roman"/>
          <w:sz w:val="24"/>
          <w:szCs w:val="24"/>
        </w:rPr>
        <w:t xml:space="preserve"> (неделимые классы)</w:t>
      </w:r>
      <w:r w:rsidRPr="00004C21">
        <w:rPr>
          <w:rFonts w:ascii="Times New Roman" w:hAnsi="Times New Roman" w:cs="Times New Roman"/>
          <w:sz w:val="24"/>
          <w:szCs w:val="24"/>
        </w:rPr>
        <w:t>.</w:t>
      </w:r>
    </w:p>
    <w:p w:rsidR="00E30DD3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Рабочие программы предмет</w:t>
      </w:r>
      <w:r w:rsidR="00004C21" w:rsidRPr="00004C21">
        <w:rPr>
          <w:rFonts w:ascii="Times New Roman" w:hAnsi="Times New Roman" w:cs="Times New Roman"/>
          <w:sz w:val="24"/>
          <w:szCs w:val="24"/>
        </w:rPr>
        <w:t>а «Технология»</w:t>
      </w:r>
      <w:r w:rsidRPr="00004C21">
        <w:rPr>
          <w:rFonts w:ascii="Times New Roman" w:hAnsi="Times New Roman" w:cs="Times New Roman"/>
          <w:sz w:val="24"/>
          <w:szCs w:val="24"/>
        </w:rPr>
        <w:t xml:space="preserve">, должны содержать: 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 </w:t>
      </w:r>
    </w:p>
    <w:p w:rsidR="00004C21" w:rsidRPr="00004C21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>При планировании и организации образовательной деятельности в 5-</w:t>
      </w:r>
      <w:r w:rsidR="00B9770A">
        <w:rPr>
          <w:rFonts w:ascii="Times New Roman" w:hAnsi="Times New Roman" w:cs="Times New Roman"/>
          <w:sz w:val="24"/>
          <w:szCs w:val="24"/>
        </w:rPr>
        <w:t xml:space="preserve">6 - </w:t>
      </w:r>
      <w:r w:rsidRPr="00004C21">
        <w:rPr>
          <w:rFonts w:ascii="Times New Roman" w:hAnsi="Times New Roman" w:cs="Times New Roman"/>
          <w:sz w:val="24"/>
          <w:szCs w:val="24"/>
        </w:rPr>
        <w:t xml:space="preserve">х классах рекомендуется учесть следующее: в ПООП ООО по предмету «Технология» не выделены направления технологической подготовки школьников (индустриальные технологии, технологии ведения дома): предмет носит комплексный общеобразовательный, универсальный, </w:t>
      </w:r>
      <w:proofErr w:type="spellStart"/>
      <w:r w:rsidRPr="00004C21">
        <w:rPr>
          <w:rFonts w:ascii="Times New Roman" w:hAnsi="Times New Roman" w:cs="Times New Roman"/>
          <w:sz w:val="24"/>
          <w:szCs w:val="24"/>
        </w:rPr>
        <w:t>политехнологический</w:t>
      </w:r>
      <w:proofErr w:type="spellEnd"/>
      <w:r w:rsidRPr="00004C21">
        <w:rPr>
          <w:rFonts w:ascii="Times New Roman" w:hAnsi="Times New Roman" w:cs="Times New Roman"/>
          <w:sz w:val="24"/>
          <w:szCs w:val="24"/>
        </w:rPr>
        <w:t xml:space="preserve"> характер, т.е. все обучающиеся в классе освоят единую программу подобно другим школьным предметам. При делении класса на подгруппы механизм реализации единой программы по предмету «Технология» также определяет образовательная организация, что затем отражается в рабочих программах учителей технологии. Учитывая, что традиционно учителя специализируются либо на индустриальных технологиях, либо на технологиях ведения дома, возможно в сложившихся новых условиях:</w:t>
      </w:r>
    </w:p>
    <w:p w:rsidR="00004C21" w:rsidRPr="00004C21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 xml:space="preserve"> • каждому педагогу реализовать с одной подгруппой класса всю универсальную программу предмета; </w:t>
      </w:r>
    </w:p>
    <w:p w:rsidR="00004C21" w:rsidRPr="00004C21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21">
        <w:rPr>
          <w:rFonts w:ascii="Times New Roman" w:hAnsi="Times New Roman" w:cs="Times New Roman"/>
          <w:sz w:val="24"/>
          <w:szCs w:val="24"/>
        </w:rPr>
        <w:t xml:space="preserve">• каждому педагогу реализовать с одной подгруппой класса большую часть универсальной программы предмета, но для реализации отдельных тем курса «поменяться» подгруппами; </w:t>
      </w:r>
    </w:p>
    <w:p w:rsidR="00004C21" w:rsidRDefault="007554DB" w:rsidP="007554DB">
      <w:pPr>
        <w:spacing w:after="0" w:line="240" w:lineRule="auto"/>
        <w:ind w:firstLine="709"/>
        <w:jc w:val="both"/>
      </w:pPr>
      <w:r w:rsidRPr="00004C21">
        <w:rPr>
          <w:rFonts w:ascii="Times New Roman" w:hAnsi="Times New Roman" w:cs="Times New Roman"/>
          <w:sz w:val="24"/>
          <w:szCs w:val="24"/>
        </w:rPr>
        <w:t>• каждому педагогу работать с каждой из двух подгрупп класса только поло вину учебного времени в течение учебного года в соответствии со своей специализацией.</w:t>
      </w:r>
      <w:r>
        <w:t xml:space="preserve">  </w:t>
      </w:r>
    </w:p>
    <w:p w:rsidR="00004C21" w:rsidRDefault="004935C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04C21" w:rsidRPr="001D4880">
        <w:rPr>
          <w:rFonts w:ascii="Times New Roman" w:hAnsi="Times New Roman" w:cs="Times New Roman"/>
          <w:b/>
          <w:sz w:val="24"/>
          <w:szCs w:val="24"/>
        </w:rPr>
        <w:t>Рекомендации по разработке и реализации рабочей программы</w:t>
      </w:r>
      <w:r w:rsidR="001D4880" w:rsidRPr="001D4880">
        <w:rPr>
          <w:rFonts w:ascii="Times New Roman" w:hAnsi="Times New Roman" w:cs="Times New Roman"/>
          <w:b/>
          <w:sz w:val="24"/>
          <w:szCs w:val="24"/>
        </w:rPr>
        <w:t xml:space="preserve"> воспитания, календарного плана воспитательной работы</w:t>
      </w:r>
    </w:p>
    <w:p w:rsidR="001D4880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A22">
        <w:rPr>
          <w:rFonts w:ascii="Times New Roman" w:hAnsi="Times New Roman" w:cs="Times New Roman"/>
          <w:sz w:val="24"/>
          <w:szCs w:val="24"/>
        </w:rPr>
        <w:t>п. 19.6 в ред</w:t>
      </w:r>
      <w:r w:rsidR="004D7AB0">
        <w:rPr>
          <w:rFonts w:ascii="Times New Roman" w:hAnsi="Times New Roman" w:cs="Times New Roman"/>
          <w:sz w:val="24"/>
          <w:szCs w:val="24"/>
        </w:rPr>
        <w:t>.</w:t>
      </w:r>
      <w:r w:rsidRPr="00915A22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915A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15A22">
        <w:rPr>
          <w:rFonts w:ascii="Times New Roman" w:hAnsi="Times New Roman" w:cs="Times New Roman"/>
          <w:sz w:val="24"/>
          <w:szCs w:val="24"/>
        </w:rPr>
        <w:t xml:space="preserve"> России от 11.12.2020 N 712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</w:t>
      </w:r>
      <w:proofErr w:type="gramEnd"/>
    </w:p>
    <w:p w:rsidR="001D4880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имеет модульную структуру и включает в себя: описание особенностей воспитательного процесса; цель и задачи воспитания обучающихся; 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 основные направления самоанализа воспитательной работы в организации, осуществляющей образовательную деятельность. </w:t>
      </w:r>
    </w:p>
    <w:p w:rsidR="001D4880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 </w:t>
      </w:r>
    </w:p>
    <w:p w:rsidR="001D4880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D4880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915A22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>Структура рабочей программы воспитания</w:t>
      </w:r>
      <w:r w:rsidR="00915A22" w:rsidRPr="00915A22">
        <w:rPr>
          <w:rFonts w:ascii="Times New Roman" w:hAnsi="Times New Roman" w:cs="Times New Roman"/>
          <w:sz w:val="24"/>
          <w:szCs w:val="24"/>
        </w:rPr>
        <w:t xml:space="preserve"> учителя технологии</w:t>
      </w:r>
      <w:r w:rsidRPr="0091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22" w:rsidRPr="00915A22" w:rsidRDefault="00915A22" w:rsidP="0091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>1. Особенности организуемого в школе воспитательного процесса на уроках технологии</w:t>
      </w:r>
    </w:p>
    <w:p w:rsidR="00915A22" w:rsidRPr="00915A22" w:rsidRDefault="00915A22" w:rsidP="0091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2.Цель и задачи трудового воспитания </w:t>
      </w:r>
    </w:p>
    <w:p w:rsidR="00915A22" w:rsidRPr="00915A22" w:rsidRDefault="00915A22" w:rsidP="0091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3.Виды, формы и содержание деятельности </w:t>
      </w:r>
    </w:p>
    <w:p w:rsidR="00915A22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Ежегодный календарный план воспитательной работы (По уровням образования) Основные направления самоанализа воспитательной работы </w:t>
      </w:r>
    </w:p>
    <w:p w:rsidR="00915A22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Инвариантные модули: 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>«Классное руководство», «Школьный урок» «Курсы внеурочной деятельности» «Работа с родителями» «Самоуправление»,  «Профориентация».</w:t>
      </w:r>
    </w:p>
    <w:p w:rsidR="00915A22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Вариативные модули: </w:t>
      </w:r>
    </w:p>
    <w:p w:rsidR="001D4880" w:rsidRPr="00915A22" w:rsidRDefault="001D4880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«Ключевые общешкольные дела» «Детские общественные объединения» «Школьные медиа» «Экскурсии, экспедиции, походы» «Организация предметно-эстетической среды» 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Следует заметить, что официальное проведение экспертизы (в соответствии с Законом «Об образовании в Российской Федерации» рассматривается только относительно примерных образовательных программ и находится в ведении Министерства просвещения. Право на проведения таких экспертных мероприятий имеют только </w:t>
      </w:r>
      <w:proofErr w:type="spellStart"/>
      <w:r w:rsidRPr="00915A22">
        <w:rPr>
          <w:rFonts w:ascii="Times New Roman" w:hAnsi="Times New Roman" w:cs="Times New Roman"/>
          <w:sz w:val="24"/>
          <w:szCs w:val="24"/>
        </w:rPr>
        <w:t>серцифицированные</w:t>
      </w:r>
      <w:proofErr w:type="spellEnd"/>
      <w:r w:rsidRPr="00915A22">
        <w:rPr>
          <w:rFonts w:ascii="Times New Roman" w:hAnsi="Times New Roman" w:cs="Times New Roman"/>
          <w:sz w:val="24"/>
          <w:szCs w:val="24"/>
        </w:rPr>
        <w:t xml:space="preserve"> специалисты.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Функции экспертизы рабочей программы воспитания 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• Прогностическая (обосновать актуальность поставленных целей и задач воспитания, возможность их достижения) 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>• Нормативная (оценка рабочей программы как нормативного документа. Соотнесение рабочей программы с документами Федерального уровня на предмет соответствия требованиям</w:t>
      </w:r>
      <w:proofErr w:type="gramStart"/>
      <w:r w:rsidRPr="00915A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1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• Оценочная (оценка готовности рабочей программы для внедрения в практику воспитательной деятельности) </w:t>
      </w:r>
    </w:p>
    <w:p w:rsidR="00A059F8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 xml:space="preserve">• Развивающая (осмысление и обоснование перспективных направлений развития воспитания) </w:t>
      </w:r>
    </w:p>
    <w:p w:rsidR="00915A22" w:rsidRPr="00915A22" w:rsidRDefault="00915A2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22">
        <w:rPr>
          <w:rFonts w:ascii="Times New Roman" w:hAnsi="Times New Roman" w:cs="Times New Roman"/>
          <w:sz w:val="24"/>
          <w:szCs w:val="24"/>
        </w:rPr>
        <w:t>Целью экспертизы является получение информационной основы для принятия управленческих решений</w:t>
      </w:r>
    </w:p>
    <w:p w:rsidR="00004C21" w:rsidRPr="00004C21" w:rsidRDefault="006940E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554DB" w:rsidRPr="00004C2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образовательной деятельности </w:t>
      </w:r>
    </w:p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 xml:space="preserve">В качестве учебников и учебных пособий при организации образовательного процесса могут быть использованы учебники, включенные в Федеральный перечень или учебные пособия, выпущенные организациями, включенными в Приказ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программ». </w:t>
      </w:r>
    </w:p>
    <w:p w:rsidR="004148F0" w:rsidRPr="006B266F" w:rsidRDefault="007554DB" w:rsidP="006B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6F">
        <w:rPr>
          <w:rFonts w:ascii="Times New Roman" w:hAnsi="Times New Roman" w:cs="Times New Roman"/>
          <w:sz w:val="24"/>
          <w:szCs w:val="24"/>
        </w:rPr>
        <w:t>Выбор учебников по технологии для 5 класса в 202</w:t>
      </w:r>
      <w:r w:rsidR="004148F0" w:rsidRPr="006B266F">
        <w:rPr>
          <w:rFonts w:ascii="Times New Roman" w:hAnsi="Times New Roman" w:cs="Times New Roman"/>
          <w:sz w:val="24"/>
          <w:szCs w:val="24"/>
        </w:rPr>
        <w:t>1</w:t>
      </w:r>
      <w:r w:rsidRPr="006B266F">
        <w:rPr>
          <w:rFonts w:ascii="Times New Roman" w:hAnsi="Times New Roman" w:cs="Times New Roman"/>
          <w:sz w:val="24"/>
          <w:szCs w:val="24"/>
        </w:rPr>
        <w:t>/202</w:t>
      </w:r>
      <w:r w:rsidR="004148F0" w:rsidRPr="006B266F">
        <w:rPr>
          <w:rFonts w:ascii="Times New Roman" w:hAnsi="Times New Roman" w:cs="Times New Roman"/>
          <w:sz w:val="24"/>
          <w:szCs w:val="24"/>
        </w:rPr>
        <w:t>2</w:t>
      </w:r>
      <w:r w:rsidRPr="006B266F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в соответствии со следующим нормативным документ</w:t>
      </w:r>
      <w:r w:rsidR="006B266F">
        <w:rPr>
          <w:rFonts w:ascii="Times New Roman" w:hAnsi="Times New Roman" w:cs="Times New Roman"/>
          <w:sz w:val="24"/>
          <w:szCs w:val="24"/>
        </w:rPr>
        <w:t>о</w:t>
      </w:r>
      <w:r w:rsidRPr="006B266F">
        <w:rPr>
          <w:rFonts w:ascii="Times New Roman" w:hAnsi="Times New Roman" w:cs="Times New Roman"/>
          <w:sz w:val="24"/>
          <w:szCs w:val="24"/>
        </w:rPr>
        <w:t xml:space="preserve">м: </w:t>
      </w:r>
    </w:p>
    <w:p w:rsidR="006B266F" w:rsidRPr="006B266F" w:rsidRDefault="004D7AB0" w:rsidP="006B26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</w:t>
      </w:r>
      <w:r w:rsidR="006B266F" w:rsidRPr="006B266F">
        <w:rPr>
          <w:color w:val="000000"/>
        </w:rPr>
        <w:t>Приказ №766 от 23 декабря 2020 года внесены изменения в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утверждённый</w:t>
      </w:r>
      <w:r w:rsidR="006B266F" w:rsidRPr="006B266F">
        <w:rPr>
          <w:rStyle w:val="apple-converted-space"/>
          <w:color w:val="000000"/>
        </w:rPr>
        <w:t> </w:t>
      </w:r>
      <w:hyperlink r:id="rId4" w:tgtFrame="_blank" w:history="1">
        <w:r w:rsidR="006B266F" w:rsidRPr="006B266F">
          <w:rPr>
            <w:rStyle w:val="a5"/>
            <w:color w:val="12169F"/>
          </w:rPr>
          <w:t xml:space="preserve">приказом </w:t>
        </w:r>
        <w:proofErr w:type="spellStart"/>
        <w:r w:rsidR="006B266F" w:rsidRPr="006B266F">
          <w:rPr>
            <w:rStyle w:val="a5"/>
            <w:color w:val="12169F"/>
          </w:rPr>
          <w:t>Минпросвещения</w:t>
        </w:r>
        <w:proofErr w:type="spellEnd"/>
        <w:r w:rsidR="006B266F" w:rsidRPr="006B266F">
          <w:rPr>
            <w:rStyle w:val="a5"/>
            <w:color w:val="12169F"/>
          </w:rPr>
          <w:t xml:space="preserve"> России</w:t>
        </w:r>
      </w:hyperlink>
      <w:r w:rsidR="006B266F" w:rsidRPr="006B266F">
        <w:rPr>
          <w:rStyle w:val="apple-converted-space"/>
          <w:color w:val="000000"/>
        </w:rPr>
        <w:t> </w:t>
      </w:r>
      <w:r w:rsidR="006B266F" w:rsidRPr="006B266F">
        <w:rPr>
          <w:color w:val="000000"/>
        </w:rPr>
        <w:t>от 20 мая 2020 г. № 254»</w:t>
      </w:r>
    </w:p>
    <w:p w:rsidR="006B266F" w:rsidRPr="006B266F" w:rsidRDefault="006B266F" w:rsidP="006B26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66F">
        <w:rPr>
          <w:color w:val="000000"/>
        </w:rPr>
        <w:t>Приказ</w:t>
      </w:r>
      <w:r w:rsidRPr="006B266F">
        <w:rPr>
          <w:rStyle w:val="apple-converted-space"/>
          <w:color w:val="000000"/>
        </w:rPr>
        <w:t> </w:t>
      </w:r>
      <w:hyperlink r:id="rId5" w:tgtFrame="_blank" w:history="1">
        <w:r w:rsidRPr="006B266F">
          <w:rPr>
            <w:rStyle w:val="a5"/>
            <w:color w:val="12169F"/>
          </w:rPr>
          <w:t>опубликован</w:t>
        </w:r>
      </w:hyperlink>
      <w:r w:rsidRPr="006B266F">
        <w:rPr>
          <w:rStyle w:val="apple-converted-space"/>
          <w:color w:val="000000"/>
        </w:rPr>
        <w:t> </w:t>
      </w:r>
      <w:r w:rsidRPr="006B266F">
        <w:rPr>
          <w:color w:val="000000"/>
        </w:rPr>
        <w:t xml:space="preserve">на официальном сайте Министерства просвещения РФ 5 марта 2021 года, зарегистрирован в Юстиции 2 марта 2021 года под </w:t>
      </w:r>
      <w:proofErr w:type="spellStart"/>
      <w:r w:rsidRPr="006B266F">
        <w:rPr>
          <w:color w:val="000000"/>
        </w:rPr>
        <w:t>рег</w:t>
      </w:r>
      <w:proofErr w:type="spellEnd"/>
      <w:r w:rsidRPr="006B266F">
        <w:rPr>
          <w:color w:val="000000"/>
        </w:rPr>
        <w:t>. номером 62645.</w:t>
      </w:r>
    </w:p>
    <w:p w:rsidR="006B266F" w:rsidRPr="006B266F" w:rsidRDefault="006B266F" w:rsidP="006B26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266F">
        <w:rPr>
          <w:color w:val="000000"/>
        </w:rPr>
        <w:t>Приказ вступ</w:t>
      </w:r>
      <w:r>
        <w:rPr>
          <w:color w:val="000000"/>
        </w:rPr>
        <w:t>ил</w:t>
      </w:r>
      <w:r w:rsidRPr="006B266F">
        <w:rPr>
          <w:color w:val="000000"/>
        </w:rPr>
        <w:t xml:space="preserve"> в силу с 13 марта 2021 г.</w:t>
      </w:r>
    </w:p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>Таким образом, при организации образовательной деятельности по технологии в 5–</w:t>
      </w:r>
      <w:r w:rsidR="004935CA">
        <w:rPr>
          <w:rFonts w:ascii="Times New Roman" w:hAnsi="Times New Roman" w:cs="Times New Roman"/>
          <w:sz w:val="24"/>
          <w:szCs w:val="24"/>
        </w:rPr>
        <w:t>9</w:t>
      </w:r>
      <w:r w:rsidRPr="006940E4">
        <w:rPr>
          <w:rFonts w:ascii="Times New Roman" w:hAnsi="Times New Roman" w:cs="Times New Roman"/>
          <w:sz w:val="24"/>
          <w:szCs w:val="24"/>
        </w:rPr>
        <w:t xml:space="preserve">-х классах могут быть использованы: </w:t>
      </w:r>
    </w:p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 xml:space="preserve">Учебники Издательство </w:t>
      </w:r>
    </w:p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>1 Технология 5-</w:t>
      </w:r>
      <w:r w:rsidR="004148F0" w:rsidRPr="006940E4">
        <w:rPr>
          <w:rFonts w:ascii="Times New Roman" w:hAnsi="Times New Roman" w:cs="Times New Roman"/>
          <w:sz w:val="24"/>
          <w:szCs w:val="24"/>
        </w:rPr>
        <w:t>9</w:t>
      </w:r>
      <w:r w:rsidRPr="0069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./ Казакевич В.М., Пичугина Г.В., Семенова Г.Ю. и др. /под ред. В.М. Казакевича АО «Издательство «Просвещение» </w:t>
      </w:r>
    </w:p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 xml:space="preserve">2 Технология 5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Ю.Л. и др. Издательство ООО «Дрофа» </w:t>
      </w:r>
    </w:p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 xml:space="preserve">3 Технология 5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>. /Тищенко А.Т., Синица Н.В. ООО «Издательский центр «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» При этом организации вправе в течение </w:t>
      </w:r>
      <w:r w:rsidR="004148F0" w:rsidRPr="006940E4">
        <w:rPr>
          <w:rFonts w:ascii="Times New Roman" w:hAnsi="Times New Roman" w:cs="Times New Roman"/>
          <w:sz w:val="24"/>
          <w:szCs w:val="24"/>
        </w:rPr>
        <w:t>2</w:t>
      </w:r>
      <w:r w:rsidRPr="006940E4">
        <w:rPr>
          <w:rFonts w:ascii="Times New Roman" w:hAnsi="Times New Roman" w:cs="Times New Roman"/>
          <w:sz w:val="24"/>
          <w:szCs w:val="24"/>
        </w:rPr>
        <w:t xml:space="preserve">-х лет использовать в образовательной деятельности приобретенные до вступления в силу настоящего приказа учебники из ФПУ от 31 марта 2014 года с изменениями и дополнениями (п.4 Приказа № 345 Министерства просвещения РФ от 28 декабря 2018 г. «О федеральном перечне учебников...»). </w:t>
      </w:r>
    </w:p>
    <w:p w:rsidR="006940E4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t xml:space="preserve">Для обеспечения интереса </w:t>
      </w:r>
      <w:proofErr w:type="gramStart"/>
      <w:r w:rsidRPr="006940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0E4">
        <w:rPr>
          <w:rFonts w:ascii="Times New Roman" w:hAnsi="Times New Roman" w:cs="Times New Roman"/>
          <w:sz w:val="24"/>
          <w:szCs w:val="24"/>
        </w:rPr>
        <w:t xml:space="preserve"> к направлению, связанному с изучением черчения и графики возможно введение предмета/курса в вариативную часть учебного плана с использованием УМК </w:t>
      </w:r>
      <w:r w:rsidR="006940E4" w:rsidRPr="0069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А.Д., Виноградова В.Н.,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И.С. Черчение. 9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8F0" w:rsidRDefault="007554DB" w:rsidP="007554DB">
      <w:pPr>
        <w:spacing w:after="0" w:line="240" w:lineRule="auto"/>
        <w:ind w:firstLine="709"/>
        <w:jc w:val="both"/>
      </w:pPr>
      <w:r w:rsidRPr="006940E4">
        <w:rPr>
          <w:rFonts w:ascii="Times New Roman" w:hAnsi="Times New Roman" w:cs="Times New Roman"/>
          <w:sz w:val="24"/>
          <w:szCs w:val="24"/>
        </w:rPr>
        <w:t xml:space="preserve">На базовом уровне планирование по технологии в 10-11 классах возможно осуществлять на основе учебного пособия Н.В.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, В.Д. Симоненко «Технология: 10-11 классы: базовый уровень; методические рекомендации» – М.: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4935CA">
        <w:rPr>
          <w:rFonts w:ascii="Times New Roman" w:hAnsi="Times New Roman" w:cs="Times New Roman"/>
          <w:sz w:val="24"/>
          <w:szCs w:val="24"/>
        </w:rPr>
        <w:t>.</w:t>
      </w:r>
      <w:r w:rsidRPr="006940E4">
        <w:rPr>
          <w:rFonts w:ascii="Times New Roman" w:hAnsi="Times New Roman" w:cs="Times New Roman"/>
          <w:sz w:val="24"/>
          <w:szCs w:val="24"/>
        </w:rPr>
        <w:t xml:space="preserve"> В качестве предмета по выбору в компонент образовательной организации может быть включен курс «Дизайн», для реализации которого в Федеральном перечне учебников представлен учебник: Гуров Г.Е. «Дизайн: 10-11 класс», АО «Издательство «Просвещение».</w:t>
      </w:r>
      <w:r>
        <w:t xml:space="preserve">- </w:t>
      </w:r>
    </w:p>
    <w:p w:rsidR="00B9770A" w:rsidRDefault="006940E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0E4">
        <w:rPr>
          <w:rFonts w:ascii="Times New Roman" w:hAnsi="Times New Roman" w:cs="Times New Roman"/>
          <w:b/>
        </w:rPr>
        <w:t>7.</w:t>
      </w:r>
      <w:r w:rsidR="007554DB" w:rsidRPr="006940E4">
        <w:rPr>
          <w:rFonts w:ascii="Times New Roman" w:hAnsi="Times New Roman" w:cs="Times New Roman"/>
          <w:b/>
        </w:rPr>
        <w:t>Оценка качества образования по технологии</w:t>
      </w:r>
    </w:p>
    <w:p w:rsidR="00306FC2" w:rsidRDefault="00B9770A" w:rsidP="00B977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6FC2">
        <w:rPr>
          <w:rFonts w:ascii="Times New Roman" w:hAnsi="Times New Roman" w:cs="Times New Roman"/>
        </w:rPr>
        <w:t>С</w:t>
      </w:r>
      <w:r w:rsidR="00306FC2" w:rsidRPr="00306FC2">
        <w:rPr>
          <w:rFonts w:ascii="Times New Roman" w:hAnsi="Times New Roman" w:cs="Times New Roman"/>
        </w:rPr>
        <w:t xml:space="preserve">истема оценивания результатов технологической подготовки </w:t>
      </w:r>
    </w:p>
    <w:p w:rsid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>Интегрированная модель оценивания результатов технологической подготовки:</w:t>
      </w:r>
    </w:p>
    <w:p w:rsidR="00FE1B9F" w:rsidRP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>уроки технологии;</w:t>
      </w:r>
    </w:p>
    <w:p w:rsidR="00FE1B9F" w:rsidRP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>- внеурочная деятельность;</w:t>
      </w:r>
    </w:p>
    <w:p w:rsidR="00FE1B9F" w:rsidRP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>- дополнительное образование;</w:t>
      </w:r>
    </w:p>
    <w:p w:rsidR="00FE1B9F" w:rsidRP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 xml:space="preserve">- проектная и исследовательская деятельность; </w:t>
      </w:r>
    </w:p>
    <w:p w:rsidR="00FE1B9F" w:rsidRP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 xml:space="preserve">- предметные олимпиады и творческие конкурсы; </w:t>
      </w:r>
    </w:p>
    <w:p w:rsidR="00FE1B9F" w:rsidRDefault="00FE1B9F" w:rsidP="00FE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9F">
        <w:rPr>
          <w:rFonts w:ascii="Times New Roman" w:hAnsi="Times New Roman" w:cs="Times New Roman"/>
        </w:rPr>
        <w:t>- социально-ориентированная деятельность и мероприятия по трудовому воспитанию (включая профориентацию)</w:t>
      </w:r>
      <w:r>
        <w:rPr>
          <w:rFonts w:ascii="Times New Roman" w:hAnsi="Times New Roman" w:cs="Times New Roman"/>
        </w:rPr>
        <w:t>.</w:t>
      </w: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68"/>
        <w:gridCol w:w="1383"/>
        <w:gridCol w:w="1627"/>
        <w:gridCol w:w="1276"/>
        <w:gridCol w:w="1134"/>
        <w:gridCol w:w="1230"/>
      </w:tblGrid>
      <w:tr w:rsidR="00FE1B9F" w:rsidTr="000D3422">
        <w:trPr>
          <w:trHeight w:val="206"/>
        </w:trPr>
        <w:tc>
          <w:tcPr>
            <w:tcW w:w="1418" w:type="dxa"/>
          </w:tcPr>
          <w:p w:rsidR="00FE1B9F" w:rsidRPr="00FE1B9F" w:rsidRDefault="00FE1B9F" w:rsidP="00FE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Компоненты технологической подготовки</w:t>
            </w:r>
          </w:p>
        </w:tc>
        <w:tc>
          <w:tcPr>
            <w:tcW w:w="1668" w:type="dxa"/>
          </w:tcPr>
          <w:p w:rsidR="00FE1B9F" w:rsidRPr="00FE1B9F" w:rsidRDefault="00FE1B9F" w:rsidP="00FE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Уроки технологии</w:t>
            </w:r>
          </w:p>
        </w:tc>
        <w:tc>
          <w:tcPr>
            <w:tcW w:w="1383" w:type="dxa"/>
          </w:tcPr>
          <w:p w:rsidR="00FE1B9F" w:rsidRPr="00FE1B9F" w:rsidRDefault="00FE1B9F" w:rsidP="00FE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27" w:type="dxa"/>
          </w:tcPr>
          <w:p w:rsidR="00FE1B9F" w:rsidRPr="00FE1B9F" w:rsidRDefault="00FE1B9F" w:rsidP="00FE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FE1B9F" w:rsidRPr="00FE1B9F" w:rsidRDefault="00FE1B9F" w:rsidP="00FE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4" w:type="dxa"/>
          </w:tcPr>
          <w:p w:rsidR="00FE1B9F" w:rsidRPr="00FE1B9F" w:rsidRDefault="00221891" w:rsidP="00FE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E1B9F" w:rsidRPr="00FE1B9F">
              <w:rPr>
                <w:rFonts w:ascii="Times New Roman" w:hAnsi="Times New Roman" w:cs="Times New Roman"/>
                <w:sz w:val="20"/>
                <w:szCs w:val="20"/>
              </w:rPr>
              <w:t>рофориентация</w:t>
            </w:r>
          </w:p>
        </w:tc>
        <w:tc>
          <w:tcPr>
            <w:tcW w:w="1230" w:type="dxa"/>
          </w:tcPr>
          <w:p w:rsidR="00FE1B9F" w:rsidRPr="00FE1B9F" w:rsidRDefault="00FE1B9F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конкурсы, </w:t>
            </w:r>
            <w:r w:rsidR="000D34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34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B9F">
              <w:rPr>
                <w:rFonts w:ascii="Times New Roman" w:hAnsi="Times New Roman" w:cs="Times New Roman"/>
                <w:sz w:val="20"/>
                <w:szCs w:val="20"/>
              </w:rPr>
              <w:t>мпиады</w:t>
            </w:r>
          </w:p>
        </w:tc>
      </w:tr>
      <w:tr w:rsidR="00FE1B9F" w:rsidTr="000D3422">
        <w:trPr>
          <w:trHeight w:val="165"/>
        </w:trPr>
        <w:tc>
          <w:tcPr>
            <w:tcW w:w="1418" w:type="dxa"/>
          </w:tcPr>
          <w:p w:rsidR="00FE1B9F" w:rsidRP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Система оценивания</w:t>
            </w:r>
          </w:p>
        </w:tc>
        <w:tc>
          <w:tcPr>
            <w:tcW w:w="1668" w:type="dxa"/>
          </w:tcPr>
          <w:p w:rsidR="00FE1B9F" w:rsidRP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5-бальная</w:t>
            </w:r>
          </w:p>
        </w:tc>
        <w:tc>
          <w:tcPr>
            <w:tcW w:w="1383" w:type="dxa"/>
          </w:tcPr>
          <w:p w:rsidR="00FE1B9F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Зачетная система</w:t>
            </w:r>
          </w:p>
          <w:p w:rsidR="00221891" w:rsidRP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-зачтено/не зачтено</w:t>
            </w:r>
          </w:p>
        </w:tc>
        <w:tc>
          <w:tcPr>
            <w:tcW w:w="1627" w:type="dxa"/>
          </w:tcPr>
          <w:p w:rsidR="00FE1B9F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Зачетная система</w:t>
            </w:r>
          </w:p>
          <w:p w:rsidR="00221891" w:rsidRP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Зачтено/не зачтено</w:t>
            </w:r>
          </w:p>
        </w:tc>
        <w:tc>
          <w:tcPr>
            <w:tcW w:w="1276" w:type="dxa"/>
          </w:tcPr>
          <w:p w:rsidR="00FE1B9F" w:rsidRP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Нет дифференциации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определяется 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134" w:type="dxa"/>
          </w:tcPr>
          <w:p w:rsidR="00FE1B9F" w:rsidRP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Личный  жизненный план.</w:t>
            </w:r>
          </w:p>
          <w:p w:rsidR="00221891" w:rsidRDefault="00221891" w:rsidP="002218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Накопительный «</w:t>
            </w:r>
            <w:proofErr w:type="spellStart"/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портфолило</w:t>
            </w:r>
            <w:proofErr w:type="spellEnd"/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</w:tcPr>
          <w:p w:rsidR="00FE1B9F" w:rsidRDefault="00916F52" w:rsidP="00FE1B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Накопительный «</w:t>
            </w:r>
            <w:proofErr w:type="spellStart"/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портфолило</w:t>
            </w:r>
            <w:proofErr w:type="spellEnd"/>
            <w:r w:rsidRPr="002218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1B9F" w:rsidTr="000D3422">
        <w:trPr>
          <w:trHeight w:val="105"/>
        </w:trPr>
        <w:tc>
          <w:tcPr>
            <w:tcW w:w="1418" w:type="dxa"/>
          </w:tcPr>
          <w:p w:rsidR="00FE1B9F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1668" w:type="dxa"/>
          </w:tcPr>
          <w:p w:rsidR="00FE1B9F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Планируемые 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УУД (в комплексе)</w:t>
            </w:r>
          </w:p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-предметные;</w:t>
            </w:r>
          </w:p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-личностные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</w:t>
            </w:r>
            <w:proofErr w:type="spellStart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83" w:type="dxa"/>
          </w:tcPr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УУД (в комплексе)</w:t>
            </w:r>
          </w:p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-предметные (частично);</w:t>
            </w:r>
          </w:p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1B9F" w:rsidRDefault="000D3422" w:rsidP="000D3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 xml:space="preserve">-личностные (на уровне </w:t>
            </w:r>
            <w:proofErr w:type="spellStart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27" w:type="dxa"/>
          </w:tcPr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Планируемые 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УУД (в комплексе)</w:t>
            </w:r>
          </w:p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-предметные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D3422" w:rsidRPr="000D3422" w:rsidRDefault="000D3422" w:rsidP="000D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1B9F" w:rsidRDefault="000D3422" w:rsidP="000D3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>-личностные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3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1B9F" w:rsidRPr="00916F52" w:rsidRDefault="000D342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 </w:t>
            </w:r>
            <w:r w:rsidRPr="0091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определяются требованиями ОП школы или </w:t>
            </w:r>
            <w:r w:rsidR="00916F52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</w:t>
            </w:r>
            <w:r w:rsidRPr="00916F52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  <w:p w:rsidR="00916F52" w:rsidRPr="00916F52" w:rsidRDefault="00916F5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F5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УУД </w:t>
            </w:r>
          </w:p>
          <w:p w:rsidR="00916F52" w:rsidRPr="00916F52" w:rsidRDefault="00916F5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F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16F52" w:rsidRPr="00916F52" w:rsidRDefault="00916F5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F5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16F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6F52" w:rsidRPr="00916F52" w:rsidRDefault="00916F5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F52">
              <w:rPr>
                <w:rFonts w:ascii="Times New Roman" w:hAnsi="Times New Roman" w:cs="Times New Roman"/>
                <w:sz w:val="20"/>
                <w:szCs w:val="20"/>
              </w:rPr>
              <w:t>-личностные.</w:t>
            </w:r>
          </w:p>
        </w:tc>
        <w:tc>
          <w:tcPr>
            <w:tcW w:w="1134" w:type="dxa"/>
          </w:tcPr>
          <w:p w:rsidR="00FE1B9F" w:rsidRPr="00916F52" w:rsidRDefault="00916F5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</w:t>
            </w:r>
            <w:r w:rsidRPr="0091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самоопределения (по критериям)</w:t>
            </w:r>
          </w:p>
        </w:tc>
        <w:tc>
          <w:tcPr>
            <w:tcW w:w="1230" w:type="dxa"/>
          </w:tcPr>
          <w:p w:rsidR="00FE1B9F" w:rsidRPr="00916F52" w:rsidRDefault="00916F52" w:rsidP="0091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</w:t>
            </w:r>
            <w:r w:rsidRPr="0091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личностных достижений</w:t>
            </w:r>
          </w:p>
        </w:tc>
      </w:tr>
    </w:tbl>
    <w:p w:rsidR="004148F0" w:rsidRPr="006940E4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E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практических заданий для оценки качества образования по технологии определяется ФГОС ООО, ООП ООО, рабочей программой по технологии. Практические задания предназначены для определения уровня достижения метапредметных и предметных результатов обучения. Задания для оценки качества образования по технологии должны быть на целены на проверку уровня значимых аспектов технического, технологического и проектного мышления, конструкторских и творческих способностей, навыков чтения графической информации, понимания конструктивных особенностей изделия, нахождения наиболее рациональных способов изготовления изделия, использования знаний и умений, полученных на уроках технологии в жизненной практике. Так, например, обучающиеся 5-х классов выполняют задания на проверку понимания свойств различных материалов, знания российских народных промыслов и умения выявить их отличительные черты, умения читать схему изготовления изделия, соотносить технологические карты с готовым изделием, понимания правил безопасного обращения с различными материалами и инструментами, понимания технологии изготовления часто используемых в повседневной жизни продуктов, знания массовых профессий и умения их презентовать и др. Обучающиеся 8-х классов выполняют задания на проверку понимания процессов развития современной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; умения анализировать состояние рынка труда, </w:t>
      </w:r>
      <w:r w:rsidR="004935CA">
        <w:rPr>
          <w:rFonts w:ascii="Times New Roman" w:hAnsi="Times New Roman" w:cs="Times New Roman"/>
          <w:sz w:val="24"/>
          <w:szCs w:val="24"/>
        </w:rPr>
        <w:t xml:space="preserve"> </w:t>
      </w:r>
      <w:r w:rsidRPr="006940E4">
        <w:rPr>
          <w:rFonts w:ascii="Times New Roman" w:hAnsi="Times New Roman" w:cs="Times New Roman"/>
          <w:sz w:val="24"/>
          <w:szCs w:val="24"/>
        </w:rPr>
        <w:t xml:space="preserve">востребованность массовых профессий и факторы, которые её определяют; понимания свойств различных материалов; умения решать элементарные конструкторские задачи, а также простые практические задачи на основе знания технологии изготовления изделий и выполнения определенных работ. Результаты исследований используются образовательными организациями для совершенствования организации образовательной деятельности по технологии. </w:t>
      </w:r>
    </w:p>
    <w:p w:rsidR="004148F0" w:rsidRPr="006940E4" w:rsidRDefault="006940E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554DB" w:rsidRPr="006940E4">
        <w:rPr>
          <w:rFonts w:ascii="Times New Roman" w:hAnsi="Times New Roman" w:cs="Times New Roman"/>
          <w:b/>
          <w:sz w:val="24"/>
          <w:szCs w:val="24"/>
        </w:rPr>
        <w:t xml:space="preserve">Рекомендации по формированию функциональной грамотности </w:t>
      </w:r>
    </w:p>
    <w:p w:rsidR="004935CA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Функциональная грамотность (математическая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мышление) обучающегося рассматривается как предметный и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результат освоения ООП основного общего образования. Определение функциональной грамотности в исследовании PISA заложено в основном вопросе, на который отвечает исследование: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 </w:t>
      </w:r>
      <w:r w:rsidR="004935CA">
        <w:rPr>
          <w:rFonts w:ascii="Times New Roman" w:hAnsi="Times New Roman" w:cs="Times New Roman"/>
          <w:sz w:val="24"/>
          <w:szCs w:val="24"/>
        </w:rPr>
        <w:t>(</w:t>
      </w:r>
      <w:r w:rsidRPr="004935CA">
        <w:rPr>
          <w:rFonts w:ascii="Times New Roman" w:hAnsi="Times New Roman" w:cs="Times New Roman"/>
          <w:sz w:val="24"/>
          <w:szCs w:val="24"/>
        </w:rPr>
        <w:t xml:space="preserve">PISA 2018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: OECD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>, 2019. 308 p.</w:t>
      </w:r>
      <w:r w:rsidR="004935CA">
        <w:rPr>
          <w:rFonts w:ascii="Times New Roman" w:hAnsi="Times New Roman" w:cs="Times New Roman"/>
          <w:sz w:val="24"/>
          <w:szCs w:val="24"/>
        </w:rPr>
        <w:t>)</w:t>
      </w:r>
      <w:r w:rsidRPr="004935CA">
        <w:rPr>
          <w:rFonts w:ascii="Times New Roman" w:hAnsi="Times New Roman" w:cs="Times New Roman"/>
          <w:sz w:val="24"/>
          <w:szCs w:val="24"/>
        </w:rPr>
        <w:t xml:space="preserve"> Главная задача учителя технологии по формированию функциональной грамотности – разработка системы заданий для учащихся 5–9-х классов, представляющих собой различные ситуации из реальной жизни, сформулированных во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внеучебном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контексте, без указания (явного или неявного) на способ действий, и включение таких заданий в учебный процесс. Особенности формулирования заданий для оценки функциональной грамотности: задача, поставленная вне предметной области и </w:t>
      </w:r>
      <w:r w:rsidRPr="004935CA">
        <w:rPr>
          <w:rFonts w:ascii="Times New Roman" w:hAnsi="Times New Roman" w:cs="Times New Roman"/>
          <w:sz w:val="24"/>
          <w:szCs w:val="24"/>
        </w:rPr>
        <w:lastRenderedPageBreak/>
        <w:t xml:space="preserve">решаемая с помощью предметных знаний по технологии; в каждом из заданий описываются жизненная ситуация, как правило, близкая и понятная учащемуся; контекст заданий близок к проблемным ситуациям, возникающим в повседневной жизни; ситуация требует осознанного выбора модели поведения; вопросы изложены простым, ясным языком и, как правило, немногословны; требуют перевода с обыденного языка на язык предметной области технология; используются иллюстрации: рисунки, таблицы. Например, для формирования креативного мышления составляются задания, в которых описывается ситуация и даются несколько заданий по этой ситуации. В этих заданиях обучающимся, как правило, предлагается: </w:t>
      </w:r>
    </w:p>
    <w:p w:rsidR="004935CA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а) выдвинуть разнообразные интересные идеи, и/или </w:t>
      </w:r>
    </w:p>
    <w:p w:rsidR="004935CA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б) оценить свои и чужие идеи, выбрать самую креативную из них, и/или в) доработать выбранную идею. </w:t>
      </w:r>
    </w:p>
    <w:p w:rsidR="004148F0" w:rsidRPr="004935CA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При разработке заданий по функциональной грамотности рекомендуется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4935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накомиться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с демоверсиями таких заданий на сайте ФГБНУ «Институт стратегии развития образования Российской академии образования, где опубликованы от- крытые демонстрационные материалы для оценки функциональной грамотности учащихся 5 и 7 классов по шести направлениям http://skiv.instrao.ru/support/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demonstratsionnye-materialya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4148F0" w:rsidRPr="006940E4" w:rsidRDefault="006940E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554DB" w:rsidRPr="006940E4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внеурочной деятельности по технологии </w:t>
      </w:r>
    </w:p>
    <w:p w:rsidR="00916F52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Учитывая специфику предмета «Технология» и необходимость завершения проектов во внеурочное время большое внимание уделяется деятельности обучающихся вне занятий. Такое решение обусловлено задачами формирования учебной самостоятельности, ориентацией на индивидуальные запросы и интересы обучающегося. В рамках внеурочной деятельности активность обучающихся связана с: – выполнением самостоятельной работы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 </w:t>
      </w:r>
    </w:p>
    <w:p w:rsidR="00916F52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–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в зависимости от выбранного способа деятельности, запланированного продукта, поставленной цели); </w:t>
      </w:r>
    </w:p>
    <w:p w:rsidR="00916F52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 –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4935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935CA">
        <w:rPr>
          <w:rFonts w:ascii="Times New Roman" w:hAnsi="Times New Roman" w:cs="Times New Roman"/>
          <w:sz w:val="24"/>
          <w:szCs w:val="24"/>
        </w:rPr>
        <w:t xml:space="preserve"> может получить лишь модель действительности). </w:t>
      </w:r>
    </w:p>
    <w:p w:rsidR="004D314D" w:rsidRDefault="004D314D" w:rsidP="004D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4935CA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4935CA">
        <w:rPr>
          <w:rFonts w:ascii="Times New Roman" w:hAnsi="Times New Roman" w:cs="Times New Roman"/>
          <w:sz w:val="24"/>
          <w:szCs w:val="24"/>
        </w:rPr>
        <w:t xml:space="preserve"> в проекте обучающегося, актуального на момент прохождения курса. </w:t>
      </w:r>
    </w:p>
    <w:p w:rsidR="009E2ADE" w:rsidRDefault="004D314D" w:rsidP="004D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должна содержать следующие структурные компоненты: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планирование. При планировании внеурочной деятельности по технологии необходимо учитывать использование ресурсов центров образования цифрового и гуманитарного профилей «Точка роста» на основе ресурсов предметной области «Технология». </w:t>
      </w:r>
    </w:p>
    <w:p w:rsidR="004D314D" w:rsidRDefault="004D314D" w:rsidP="004D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Функционирование таких центров позволяет </w:t>
      </w:r>
      <w:proofErr w:type="gramStart"/>
      <w:r w:rsidRPr="004935CA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4935CA">
        <w:rPr>
          <w:rFonts w:ascii="Times New Roman" w:hAnsi="Times New Roman" w:cs="Times New Roman"/>
          <w:sz w:val="24"/>
          <w:szCs w:val="24"/>
        </w:rPr>
        <w:t xml:space="preserve"> в том числе и актуальные задачи реализации обновленного содержания технологической подготовки обучающихся, которые определены в ПООП ООО, связанные с промышленным дизайном, робототехникой, разработкой приложений виртуальной и дополненной реальности (3D-</w:t>
      </w:r>
      <w:r w:rsidRPr="004935CA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и программирование),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геоинформационными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аэротехнологиями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 (беспилотные </w:t>
      </w:r>
      <w:proofErr w:type="spellStart"/>
      <w:r w:rsidRPr="004935CA">
        <w:rPr>
          <w:rFonts w:ascii="Times New Roman" w:hAnsi="Times New Roman" w:cs="Times New Roman"/>
          <w:sz w:val="24"/>
          <w:szCs w:val="24"/>
        </w:rPr>
        <w:t>аэроаппараты</w:t>
      </w:r>
      <w:proofErr w:type="spellEnd"/>
      <w:r w:rsidRPr="004935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314D" w:rsidRDefault="004D314D" w:rsidP="004D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CA">
        <w:rPr>
          <w:rFonts w:ascii="Times New Roman" w:hAnsi="Times New Roman" w:cs="Times New Roman"/>
          <w:sz w:val="24"/>
          <w:szCs w:val="24"/>
        </w:rPr>
        <w:t xml:space="preserve">В условиях модернизации технологического образования школьников очевидна целесообразность проецирования направлений в учебные модули действующих программ по технологии. Это предполагает обязательную разработку новых рабочих программ по предмету всеми учителями технологии, включенными в штат Центров образования цифрового и гуманитарного профилей «Точка роста». При этом в образовательных организациях, на базе которых созданы такие Центры, должны быть внесены корректировки в образовательные программы, учитывающие требования рекомендаций ФГАУ «Фонд новых форм развития образования». </w:t>
      </w:r>
    </w:p>
    <w:p w:rsidR="009E2ADE" w:rsidRPr="009E2ADE" w:rsidRDefault="009E2ADE" w:rsidP="004D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DE">
        <w:rPr>
          <w:rFonts w:ascii="Times New Roman" w:hAnsi="Times New Roman" w:cs="Times New Roman"/>
          <w:sz w:val="24"/>
          <w:szCs w:val="24"/>
        </w:rPr>
        <w:t xml:space="preserve">Возможные варианты (модели) учитывают требования ФГОС и возможность использования дидактического обеспечения, рекомендуемого Фондом, которое может быть дополнено коллекцией цифровых </w:t>
      </w:r>
      <w:proofErr w:type="spellStart"/>
      <w:r w:rsidRPr="009E2A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E2ADE">
        <w:rPr>
          <w:rFonts w:ascii="Times New Roman" w:hAnsi="Times New Roman" w:cs="Times New Roman"/>
          <w:sz w:val="24"/>
          <w:szCs w:val="24"/>
        </w:rPr>
        <w:t xml:space="preserve"> ресурсов для объяснения материала, ознакомления обучающихся с современными технологиями производства изделий, современными профессиями, ситуацией на рынке труда и т.д.</w:t>
      </w:r>
    </w:p>
    <w:p w:rsidR="004148F0" w:rsidRDefault="009E2ADE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48F0">
        <w:rPr>
          <w:rFonts w:ascii="Times New Roman" w:hAnsi="Times New Roman" w:cs="Times New Roman"/>
          <w:b/>
          <w:sz w:val="24"/>
          <w:szCs w:val="24"/>
        </w:rPr>
        <w:t>0.</w:t>
      </w:r>
      <w:r w:rsidR="004148F0" w:rsidRPr="004148F0">
        <w:rPr>
          <w:rFonts w:ascii="Times New Roman" w:hAnsi="Times New Roman" w:cs="Times New Roman"/>
          <w:b/>
          <w:sz w:val="24"/>
          <w:szCs w:val="24"/>
        </w:rPr>
        <w:t>Реализация санитарно-эпидемиологические требования к организации воспитания и обучения, отдыха и оздоровления детей в общеобразовательной организации</w:t>
      </w:r>
    </w:p>
    <w:p w:rsidR="000974EF" w:rsidRPr="000B5EFF" w:rsidRDefault="000974EF" w:rsidP="000974E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0B5EFF">
        <w:rPr>
          <w:bdr w:val="none" w:sz="0" w:space="0" w:color="auto" w:frame="1"/>
        </w:rPr>
        <w:t>С 2021 года объединены требования ко всем типам организаций обучения, воспитания, отдыха детей и молодежи с учетом специфики и особенностей каждой организации.</w:t>
      </w:r>
    </w:p>
    <w:p w:rsidR="000974EF" w:rsidRPr="000B5EFF" w:rsidRDefault="000974EF" w:rsidP="000974E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proofErr w:type="spellStart"/>
      <w:r w:rsidRPr="000B5EFF">
        <w:rPr>
          <w:bdr w:val="none" w:sz="0" w:space="0" w:color="auto" w:frame="1"/>
        </w:rPr>
        <w:t>Роспот</w:t>
      </w:r>
      <w:r w:rsidR="000B5EFF">
        <w:rPr>
          <w:bdr w:val="none" w:sz="0" w:space="0" w:color="auto" w:frame="1"/>
        </w:rPr>
        <w:t>р</w:t>
      </w:r>
      <w:r w:rsidRPr="000B5EFF">
        <w:rPr>
          <w:bdr w:val="none" w:sz="0" w:space="0" w:color="auto" w:frame="1"/>
        </w:rPr>
        <w:t>ебнадзор</w:t>
      </w:r>
      <w:proofErr w:type="spellEnd"/>
      <w:r w:rsidRPr="000B5EFF">
        <w:rPr>
          <w:bdr w:val="none" w:sz="0" w:space="0" w:color="auto" w:frame="1"/>
        </w:rPr>
        <w:t xml:space="preserve"> разработал подробную инструкцию по реализации СП 2.4.3648-20 "Санитарно-эпидемиологические требования к организациям воспитания и обучения, отдыха и оздоровления детей и молодежи". Документ объединяет требования</w:t>
      </w:r>
      <w:r w:rsidRPr="000B5EFF">
        <w:rPr>
          <w:rStyle w:val="a4"/>
          <w:sz w:val="20"/>
          <w:szCs w:val="20"/>
          <w:bdr w:val="none" w:sz="0" w:space="0" w:color="auto" w:frame="1"/>
        </w:rPr>
        <w:t> </w:t>
      </w:r>
      <w:r w:rsidRPr="000B5EFF">
        <w:rPr>
          <w:bdr w:val="none" w:sz="0" w:space="0" w:color="auto" w:frame="1"/>
        </w:rPr>
        <w:t>34 нормативных документов, действовавших ранее.</w:t>
      </w:r>
    </w:p>
    <w:p w:rsidR="000974EF" w:rsidRPr="000B5EFF" w:rsidRDefault="000974EF" w:rsidP="000974E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0B5EFF">
        <w:rPr>
          <w:bdr w:val="none" w:sz="0" w:space="0" w:color="auto" w:frame="1"/>
        </w:rPr>
        <w:t>По отдельным нормам указаны допуски, определяющие возможность вариативного и наиболее оптимального функционирования организаций без рисков для здоровья детей и молодежи.</w:t>
      </w:r>
    </w:p>
    <w:p w:rsidR="0006670E" w:rsidRDefault="0006670E" w:rsidP="000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0F1">
        <w:rPr>
          <w:rFonts w:ascii="Times New Roman" w:hAnsi="Times New Roman" w:cs="Times New Roman"/>
          <w:sz w:val="24"/>
          <w:szCs w:val="24"/>
        </w:rPr>
        <w:t xml:space="preserve">Уроки технологии, как правило, представляющие собой обслуживающий труд для девочек и столярное дело для мальчиков, оптимально  проводить 1 раз в неделю в виде сдвоенных и размещать их в дни и часы начинающегося утомления. </w:t>
      </w:r>
      <w:proofErr w:type="gramStart"/>
      <w:r w:rsidRPr="003720F1">
        <w:rPr>
          <w:rFonts w:ascii="Times New Roman" w:hAnsi="Times New Roman" w:cs="Times New Roman"/>
          <w:sz w:val="24"/>
          <w:szCs w:val="24"/>
        </w:rPr>
        <w:t xml:space="preserve">Плотность уроков при занятиях швейным делом должна быть 50-70%, кулинарией  –  60-80%, столярными и слесарными работами – 70-90%. Рекомендуется следующий режим работы: в столярных и слесарных мастерских необходимы организованные перерывы для учащихся 5-х классов  –  через каждые 12 минут, 6-9-х классов – через 18 - 20 минут, на занятиях швейным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20F1">
        <w:rPr>
          <w:rFonts w:ascii="Times New Roman" w:hAnsi="Times New Roman" w:cs="Times New Roman"/>
          <w:sz w:val="24"/>
          <w:szCs w:val="24"/>
        </w:rPr>
        <w:t>елом – через 20-22 минуты с проведением физкультминутки.</w:t>
      </w:r>
      <w:proofErr w:type="gramEnd"/>
    </w:p>
    <w:p w:rsidR="000B5EFF" w:rsidRPr="000B5EFF" w:rsidRDefault="000B5EFF" w:rsidP="000B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FF">
        <w:rPr>
          <w:rFonts w:ascii="Times New Roman" w:hAnsi="Times New Roman" w:cs="Times New Roman"/>
          <w:sz w:val="24"/>
          <w:szCs w:val="24"/>
        </w:rPr>
        <w:t xml:space="preserve">Продолжительность общественно полезного труда не должна единовременно превышать для учащихся 5—9-х классов — 40 мин.  Ко всем видам труда учащиеся могут быть допущены лишь с учетом состояния их здоровья и физических возможностей. </w:t>
      </w:r>
    </w:p>
    <w:p w:rsidR="000B5EFF" w:rsidRPr="000B5EFF" w:rsidRDefault="000B5EFF" w:rsidP="000B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FF">
        <w:rPr>
          <w:rFonts w:ascii="Times New Roman" w:hAnsi="Times New Roman" w:cs="Times New Roman"/>
          <w:sz w:val="24"/>
          <w:szCs w:val="24"/>
        </w:rPr>
        <w:t>К особенностям функционирования  сельской школы  относятся сочетание общеобразовательной подготовки с подготовкой учащихся к  сельскохозяйственному труду.</w:t>
      </w:r>
    </w:p>
    <w:p w:rsidR="000974EF" w:rsidRPr="000B5EFF" w:rsidRDefault="000974EF" w:rsidP="00962ABE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B5EFF">
        <w:t>Без изменений остал</w:t>
      </w:r>
      <w:r w:rsidR="000B5EFF" w:rsidRPr="000B5EFF">
        <w:t>и</w:t>
      </w:r>
      <w:r w:rsidRPr="000B5EFF">
        <w:t>сь требовани</w:t>
      </w:r>
      <w:r w:rsidR="000B5EFF" w:rsidRPr="000B5EFF">
        <w:t>я</w:t>
      </w:r>
      <w:r w:rsidRPr="000B5EFF">
        <w:t> к обязательному наличию санитарно-эпидемиологического заключения у организаций, осуществляющих образовательную деятельность, подлежащую лицензированию, а также деятельность по организации отдыха детей и их оздоровления.</w:t>
      </w:r>
    </w:p>
    <w:p w:rsidR="00962ABE" w:rsidRPr="000B5EFF" w:rsidRDefault="00962ABE" w:rsidP="00962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5EFF">
        <w:t>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62ABE" w:rsidRPr="00962ABE" w:rsidRDefault="00962ABE" w:rsidP="00962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B5EFF">
        <w:t>Организация профильного обучения в 10 - 11 классах не должна приводить к увеличению образовательной нагрузки</w:t>
      </w:r>
      <w:r w:rsidRPr="00962ABE">
        <w:rPr>
          <w:color w:val="333333"/>
        </w:rPr>
        <w:t>.</w:t>
      </w:r>
    </w:p>
    <w:p w:rsidR="00962ABE" w:rsidRDefault="00962ABE" w:rsidP="000974E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D170F"/>
        </w:rPr>
      </w:pPr>
    </w:p>
    <w:p w:rsidR="000974EF" w:rsidRPr="000974EF" w:rsidRDefault="000974EF" w:rsidP="000974E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D170F"/>
          <w:sz w:val="21"/>
          <w:szCs w:val="21"/>
        </w:rPr>
      </w:pPr>
    </w:p>
    <w:p w:rsidR="00D639B4" w:rsidRPr="0096107B" w:rsidRDefault="00D639B4" w:rsidP="00D63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7B">
        <w:rPr>
          <w:rFonts w:ascii="Times New Roman" w:hAnsi="Times New Roman" w:cs="Times New Roman"/>
          <w:b/>
          <w:sz w:val="24"/>
          <w:szCs w:val="24"/>
        </w:rPr>
        <w:lastRenderedPageBreak/>
        <w:t>11.Рекомендуемая литература  и Интернет - ресурсы</w:t>
      </w:r>
    </w:p>
    <w:p w:rsidR="009E2ADE" w:rsidRPr="00D639B4" w:rsidRDefault="009F4FB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>1.Приказ Министерства просвещения Российской Федерации от 20. 05. 2020 г. №254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F4FBA" w:rsidRPr="00D639B4" w:rsidRDefault="009F4FBA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2.Примерная основная образовательная программа основного общего образования (ПООП ООО). Одобрена решением федерального 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D639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39B4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по общему образованию (протокол от 08.04.2015, протокол №1/15, в редакции протокола № 1/20 от 04.02.2020) https://fgosreestr.ru/registry/%d0%bf%d0%be%d0%be%d0%bf_%d0%be%d0%be%d 0%be_06-02-2020</w:t>
      </w:r>
    </w:p>
    <w:p w:rsidR="009F4FBA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3.Концепция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 </w:t>
      </w:r>
      <w:hyperlink r:id="rId6" w:history="1">
        <w:r w:rsidR="002D0972" w:rsidRPr="00BD02B2">
          <w:rPr>
            <w:rStyle w:val="a5"/>
            <w:rFonts w:ascii="Times New Roman" w:hAnsi="Times New Roman" w:cs="Times New Roman"/>
            <w:sz w:val="24"/>
            <w:szCs w:val="24"/>
          </w:rPr>
          <w:t>https://docs.edu.gov.ru/document/c4d7feb359d9563f114aea8106c9a2aa</w:t>
        </w:r>
      </w:hyperlink>
    </w:p>
    <w:p w:rsidR="009E2ADE" w:rsidRPr="00D639B4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4. Письмо 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http://xn--b1atfb1adk.xn-- p1ai/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ioe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>/T8U52BA6L7HLLP4L1T63.pdf</w:t>
      </w:r>
    </w:p>
    <w:p w:rsidR="00D639B4" w:rsidRPr="00D639B4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5.Методические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РФ от 24 декабря 2018 г. №ПК-1вн. </w:t>
      </w:r>
      <w:proofErr w:type="gramStart"/>
      <w:r w:rsidRPr="00D639B4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D639B4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 xml:space="preserve"> России от 01.11.2019 №Р-109. </w:t>
      </w:r>
    </w:p>
    <w:p w:rsidR="00D639B4" w:rsidRPr="00D639B4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6.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 xml:space="preserve"> России 28.06.2019 № МР-81/02вн). </w:t>
      </w:r>
    </w:p>
    <w:p w:rsidR="00D639B4" w:rsidRPr="00D639B4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7. 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(Утверждены 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 xml:space="preserve"> России 28.02.2020 N МР-26/02вн).</w:t>
      </w:r>
    </w:p>
    <w:p w:rsidR="00D639B4" w:rsidRPr="00D639B4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 xml:space="preserve">8. Комплекс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образования, с учетом совмещения теоретической подготовки с практическим обучением на предприятии (утвержден заместителем Председателя Правительства Российской Федерации  О.Ю. </w:t>
      </w:r>
      <w:proofErr w:type="spellStart"/>
      <w:r w:rsidRPr="00D639B4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D639B4">
        <w:rPr>
          <w:rFonts w:ascii="Times New Roman" w:hAnsi="Times New Roman" w:cs="Times New Roman"/>
          <w:sz w:val="24"/>
          <w:szCs w:val="24"/>
        </w:rPr>
        <w:t xml:space="preserve"> от 26 апреля 2014 г. № ОГ-П8-2956).</w:t>
      </w:r>
    </w:p>
    <w:p w:rsidR="00D639B4" w:rsidRDefault="00D639B4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B4">
        <w:rPr>
          <w:rFonts w:ascii="Times New Roman" w:hAnsi="Times New Roman" w:cs="Times New Roman"/>
          <w:sz w:val="24"/>
          <w:szCs w:val="24"/>
        </w:rPr>
        <w:t>9. Проект ранней профориентации школьников «Билет в будущее», инициирован в Послании Президента РФ Федеральному собранию от 01 марта 2018 г.</w:t>
      </w:r>
    </w:p>
    <w:p w:rsidR="002D0972" w:rsidRPr="0096107B" w:rsidRDefault="002D0972" w:rsidP="002D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610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07B">
        <w:rPr>
          <w:rFonts w:ascii="Times New Roman" w:hAnsi="Times New Roman" w:cs="Times New Roman"/>
          <w:sz w:val="24"/>
          <w:szCs w:val="24"/>
        </w:rPr>
        <w:t xml:space="preserve">Распоряжение Министерства просвещения Российской Федерации от 01 ноября 2019 г. №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РФ от 24 декабря 2018 г.». </w:t>
      </w:r>
      <w:proofErr w:type="gramEnd"/>
    </w:p>
    <w:p w:rsidR="002D0972" w:rsidRDefault="002D0972" w:rsidP="002D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6107B">
        <w:rPr>
          <w:rFonts w:ascii="Times New Roman" w:hAnsi="Times New Roman" w:cs="Times New Roman"/>
          <w:sz w:val="24"/>
          <w:szCs w:val="24"/>
        </w:rPr>
        <w:t xml:space="preserve">. Распоряжение Министерства просвещения Российской Федерации от 1 марта 2019 года № Р-23 «Об утверждении методических рекомендаций по созданию мест для </w:t>
      </w:r>
      <w:r w:rsidRPr="0096107B">
        <w:rPr>
          <w:rFonts w:ascii="Times New Roman" w:hAnsi="Times New Roman" w:cs="Times New Roman"/>
          <w:sz w:val="24"/>
          <w:szCs w:val="24"/>
        </w:rPr>
        <w:lastRenderedPageBreak/>
        <w:t>реализации основных и дополнительных общеобразовательных программ цифрового, естественнонаучн</w:t>
      </w:r>
      <w:proofErr w:type="gramStart"/>
      <w:r w:rsidRPr="009610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107B">
        <w:rPr>
          <w:rFonts w:ascii="Times New Roman" w:hAnsi="Times New Roman" w:cs="Times New Roman"/>
          <w:sz w:val="24"/>
          <w:szCs w:val="24"/>
        </w:rPr>
        <w:t xml:space="preserve"> го, технического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определяющие порядок создания Центров образования цифрового и гуманитарного профилей «Точка роста».</w:t>
      </w:r>
    </w:p>
    <w:p w:rsidR="008E4746" w:rsidRPr="0096107B" w:rsidRDefault="008E4746" w:rsidP="008E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6107B">
        <w:rPr>
          <w:rFonts w:ascii="Times New Roman" w:hAnsi="Times New Roman" w:cs="Times New Roman"/>
          <w:sz w:val="24"/>
          <w:szCs w:val="24"/>
        </w:rPr>
        <w:t>. Технология. 5-9 классы: учебное пособие для общеобразовательных организаций [В. М. Казакевич, Г. В. Пичугина, Г. Ю. Семенова и др.] под ред. В. М. Казакевича. – М.: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107B">
        <w:rPr>
          <w:rFonts w:ascii="Times New Roman" w:hAnsi="Times New Roman" w:cs="Times New Roman"/>
          <w:sz w:val="24"/>
          <w:szCs w:val="24"/>
        </w:rPr>
        <w:t xml:space="preserve">. – 255 </w:t>
      </w:r>
      <w:proofErr w:type="gramStart"/>
      <w:r w:rsidRPr="009610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746" w:rsidRDefault="008E4746" w:rsidP="008E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6107B">
        <w:rPr>
          <w:rFonts w:ascii="Times New Roman" w:hAnsi="Times New Roman" w:cs="Times New Roman"/>
          <w:sz w:val="24"/>
          <w:szCs w:val="24"/>
        </w:rPr>
        <w:t xml:space="preserve">. Тищенко А. Т. Технология: рабочая программа: 5-9 классы / А. Т. Тищенко, Н. В. Синица. – М.: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7470C9">
        <w:rPr>
          <w:rFonts w:ascii="Times New Roman" w:hAnsi="Times New Roman" w:cs="Times New Roman"/>
          <w:sz w:val="24"/>
          <w:szCs w:val="24"/>
        </w:rPr>
        <w:t xml:space="preserve">ИЦ </w:t>
      </w:r>
      <w:proofErr w:type="spellStart"/>
      <w:r w:rsidRPr="0096107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6107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107B">
        <w:rPr>
          <w:rFonts w:ascii="Times New Roman" w:hAnsi="Times New Roman" w:cs="Times New Roman"/>
          <w:sz w:val="24"/>
          <w:szCs w:val="24"/>
        </w:rPr>
        <w:t xml:space="preserve">, 158 </w:t>
      </w:r>
      <w:proofErr w:type="gramStart"/>
      <w:r w:rsidRPr="009610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746" w:rsidRPr="006940E4" w:rsidRDefault="008E4746" w:rsidP="008E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6107B">
        <w:rPr>
          <w:rFonts w:ascii="Times New Roman" w:hAnsi="Times New Roman" w:cs="Times New Roman"/>
          <w:sz w:val="24"/>
          <w:szCs w:val="24"/>
        </w:rPr>
        <w:t xml:space="preserve"> </w:t>
      </w:r>
      <w:r w:rsidRPr="006940E4">
        <w:rPr>
          <w:rFonts w:ascii="Times New Roman" w:hAnsi="Times New Roman" w:cs="Times New Roman"/>
          <w:sz w:val="24"/>
          <w:szCs w:val="24"/>
        </w:rPr>
        <w:t xml:space="preserve">2 Технология 5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6940E4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6940E4">
        <w:rPr>
          <w:rFonts w:ascii="Times New Roman" w:hAnsi="Times New Roman" w:cs="Times New Roman"/>
          <w:sz w:val="24"/>
          <w:szCs w:val="24"/>
        </w:rPr>
        <w:t xml:space="preserve"> Ю.Л. и др. Издательство ООО «Дрофа» </w:t>
      </w:r>
      <w:r>
        <w:rPr>
          <w:rFonts w:ascii="Times New Roman" w:hAnsi="Times New Roman" w:cs="Times New Roman"/>
          <w:sz w:val="24"/>
          <w:szCs w:val="24"/>
        </w:rPr>
        <w:t xml:space="preserve">2019 164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3FAC" w:rsidRPr="0096107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7B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:rsidR="00BA3FAC" w:rsidRPr="0096107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7B">
        <w:rPr>
          <w:rFonts w:ascii="Times New Roman" w:hAnsi="Times New Roman" w:cs="Times New Roman"/>
          <w:sz w:val="24"/>
          <w:szCs w:val="24"/>
        </w:rPr>
        <w:t xml:space="preserve">1. Всероссийские дистанционные эвристические олимпиады по технологии [Электронный ресурс]. – Режим доступа: </w:t>
      </w:r>
      <w:hyperlink r:id="rId7" w:history="1">
        <w:r w:rsidR="00BA3FAC" w:rsidRPr="0096107B">
          <w:rPr>
            <w:rStyle w:val="a5"/>
            <w:rFonts w:ascii="Times New Roman" w:hAnsi="Times New Roman" w:cs="Times New Roman"/>
            <w:sz w:val="24"/>
            <w:szCs w:val="24"/>
          </w:rPr>
          <w:t>http://www.eidos.ru/olymp/technology/</w:t>
        </w:r>
      </w:hyperlink>
      <w:r w:rsidRPr="00961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FAC" w:rsidRPr="0096107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7B">
        <w:rPr>
          <w:rFonts w:ascii="Times New Roman" w:hAnsi="Times New Roman" w:cs="Times New Roman"/>
          <w:sz w:val="24"/>
          <w:szCs w:val="24"/>
        </w:rPr>
        <w:t xml:space="preserve">2. Государственная образовательная платформа «Российская электронная школа». Технология (девочки) [Электронный ресурс]. – Режим доступа: </w:t>
      </w:r>
      <w:hyperlink r:id="rId8" w:history="1">
        <w:r w:rsidR="00BA3FAC" w:rsidRPr="0096107B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https://resh.edu.ru/subject/50/</w:t>
        </w:r>
      </w:hyperlink>
      <w:r w:rsidRPr="00961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FAC" w:rsidRPr="0096107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7B">
        <w:rPr>
          <w:rFonts w:ascii="Times New Roman" w:hAnsi="Times New Roman" w:cs="Times New Roman"/>
          <w:sz w:val="24"/>
          <w:szCs w:val="24"/>
        </w:rPr>
        <w:t xml:space="preserve">3. Государственная образовательная платформа «Российская электронная школа». Технология (мальчики) [Электронный ресурс]. – Режим доступа: </w:t>
      </w:r>
      <w:hyperlink r:id="rId9" w:history="1">
        <w:r w:rsidR="00BA3FAC" w:rsidRPr="0096107B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https://resh.edu.ru/subject/48/</w:t>
        </w:r>
      </w:hyperlink>
      <w:r w:rsidRPr="00961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FAC" w:rsidRPr="0096107B" w:rsidRDefault="007554DB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7B">
        <w:rPr>
          <w:rFonts w:ascii="Times New Roman" w:hAnsi="Times New Roman" w:cs="Times New Roman"/>
          <w:sz w:val="24"/>
          <w:szCs w:val="24"/>
        </w:rPr>
        <w:t xml:space="preserve">4. Реестр примерных основных общеобразовательных программ [Электронный ресурс]. – Режим доступа: </w:t>
      </w:r>
      <w:r w:rsidRPr="009610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fgosreestr.ru.</w:t>
      </w:r>
      <w:r w:rsidRPr="009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94" w:rsidRDefault="002D0972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4DB" w:rsidRPr="0096107B">
        <w:rPr>
          <w:rFonts w:ascii="Times New Roman" w:hAnsi="Times New Roman" w:cs="Times New Roman"/>
          <w:sz w:val="24"/>
          <w:szCs w:val="24"/>
        </w:rPr>
        <w:t xml:space="preserve">. Сайт непрерывного образования учителя технологии. Дистанционные конкурсы ученикам, учителям, много методических материалов, уроки, презентации, персональные страницы учителей [Электронный ресурс]. – Режим доступа: </w:t>
      </w:r>
      <w:r w:rsidR="007554DB" w:rsidRPr="0096107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http://tehnologiya2.ucoz.ru/.</w:t>
      </w:r>
      <w:r w:rsidR="007554DB" w:rsidRPr="009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C9" w:rsidRPr="007470C9" w:rsidRDefault="007470C9" w:rsidP="00755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 w:rsidRPr="007470C9">
        <w:rPr>
          <w:rFonts w:ascii="Times New Roman" w:hAnsi="Times New Roman" w:cs="Times New Roman"/>
          <w:sz w:val="24"/>
          <w:szCs w:val="24"/>
        </w:rPr>
        <w:t xml:space="preserve">6.Методический центр </w:t>
      </w:r>
      <w:proofErr w:type="gramStart"/>
      <w:r w:rsidRPr="007470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0C9">
        <w:rPr>
          <w:rFonts w:ascii="Times New Roman" w:hAnsi="Times New Roman" w:cs="Times New Roman"/>
          <w:sz w:val="24"/>
          <w:szCs w:val="24"/>
        </w:rPr>
        <w:t xml:space="preserve">. Москвы. На данном ресурсе имеются электронные учебные ресурсы по предметной области «Технология», записи видеоконференций, </w:t>
      </w:r>
      <w:proofErr w:type="spellStart"/>
      <w:r w:rsidRPr="007470C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470C9">
        <w:rPr>
          <w:rFonts w:ascii="Times New Roman" w:hAnsi="Times New Roman" w:cs="Times New Roman"/>
          <w:sz w:val="24"/>
          <w:szCs w:val="24"/>
        </w:rPr>
        <w:t xml:space="preserve">, семинаров и мастер-классов. </w:t>
      </w:r>
      <w:proofErr w:type="spellStart"/>
      <w:r w:rsidRPr="007470C9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7470C9">
        <w:rPr>
          <w:rFonts w:ascii="Times New Roman" w:hAnsi="Times New Roman" w:cs="Times New Roman"/>
          <w:sz w:val="24"/>
          <w:szCs w:val="24"/>
        </w:rPr>
        <w:t xml:space="preserve"> по основным разделам программы предмета, по новым современным направлениям развития технологий (Применение робототехники на производстве, в школе и дома, работа 3D- сканера и 3D-принтера, машины и станки с ЧПУ и др.) [Электронный ресурс]. – Режим доступа: 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httDs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://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mosmetod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.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/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metodicheskoe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-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Drostranstvo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/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srednvava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-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starshavashkola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/</w:t>
      </w:r>
      <w:proofErr w:type="spellStart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tekhnoloeriva</w:t>
      </w:r>
      <w:proofErr w:type="spellEnd"/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.</w:t>
      </w:r>
      <w:r w:rsidRPr="007470C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html</w:t>
      </w:r>
    </w:p>
    <w:sectPr w:rsidR="007470C9" w:rsidRPr="007470C9" w:rsidSect="0067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86B3E9" w15:done="0"/>
  <w15:commentEx w15:paraId="650B537F" w15:done="0"/>
  <w15:commentEx w15:paraId="53B56455" w15:done="0"/>
  <w15:commentEx w15:paraId="7B974E52" w15:done="0"/>
  <w15:commentEx w15:paraId="5E557E20" w15:done="0"/>
  <w15:commentEx w15:paraId="4A62B1EA" w15:done="0"/>
  <w15:commentEx w15:paraId="4726CDDC" w15:done="0"/>
  <w15:commentEx w15:paraId="79948287" w15:done="0"/>
  <w15:commentEx w15:paraId="72DB3826" w15:done="0"/>
  <w15:commentEx w15:paraId="17780B17" w15:done="0"/>
  <w15:commentEx w15:paraId="18FAE0B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DB"/>
    <w:rsid w:val="00004C21"/>
    <w:rsid w:val="0006670E"/>
    <w:rsid w:val="000974EF"/>
    <w:rsid w:val="000B5EFF"/>
    <w:rsid w:val="000D3422"/>
    <w:rsid w:val="00106940"/>
    <w:rsid w:val="001C66DE"/>
    <w:rsid w:val="001D4880"/>
    <w:rsid w:val="001E0A05"/>
    <w:rsid w:val="00221891"/>
    <w:rsid w:val="002529A0"/>
    <w:rsid w:val="00260D06"/>
    <w:rsid w:val="00267D25"/>
    <w:rsid w:val="002D0972"/>
    <w:rsid w:val="00306FC2"/>
    <w:rsid w:val="00333A73"/>
    <w:rsid w:val="004148F0"/>
    <w:rsid w:val="00470A3D"/>
    <w:rsid w:val="0048768E"/>
    <w:rsid w:val="004935CA"/>
    <w:rsid w:val="004D314D"/>
    <w:rsid w:val="004D7AB0"/>
    <w:rsid w:val="0051210A"/>
    <w:rsid w:val="006374A1"/>
    <w:rsid w:val="00671294"/>
    <w:rsid w:val="006816FC"/>
    <w:rsid w:val="006940E4"/>
    <w:rsid w:val="006B219F"/>
    <w:rsid w:val="006B266F"/>
    <w:rsid w:val="00714B4C"/>
    <w:rsid w:val="007470C9"/>
    <w:rsid w:val="007554DB"/>
    <w:rsid w:val="007E0880"/>
    <w:rsid w:val="007F2C65"/>
    <w:rsid w:val="008D7283"/>
    <w:rsid w:val="008E4746"/>
    <w:rsid w:val="00915A22"/>
    <w:rsid w:val="00916F52"/>
    <w:rsid w:val="0096107B"/>
    <w:rsid w:val="00962ABE"/>
    <w:rsid w:val="00991491"/>
    <w:rsid w:val="009E2ADE"/>
    <w:rsid w:val="009F4FBA"/>
    <w:rsid w:val="00A059F8"/>
    <w:rsid w:val="00A1061E"/>
    <w:rsid w:val="00A61ABD"/>
    <w:rsid w:val="00AC7943"/>
    <w:rsid w:val="00B165FD"/>
    <w:rsid w:val="00B84731"/>
    <w:rsid w:val="00B9770A"/>
    <w:rsid w:val="00BA3FAC"/>
    <w:rsid w:val="00BB28C2"/>
    <w:rsid w:val="00BC5113"/>
    <w:rsid w:val="00BD7DFB"/>
    <w:rsid w:val="00D639B4"/>
    <w:rsid w:val="00E30DD3"/>
    <w:rsid w:val="00EC554B"/>
    <w:rsid w:val="00F07AB6"/>
    <w:rsid w:val="00F37D70"/>
    <w:rsid w:val="00FE1B9F"/>
    <w:rsid w:val="00FE5A90"/>
    <w:rsid w:val="00FE7B29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4"/>
  </w:style>
  <w:style w:type="paragraph" w:styleId="2">
    <w:name w:val="heading 2"/>
    <w:basedOn w:val="a"/>
    <w:link w:val="20"/>
    <w:uiPriority w:val="9"/>
    <w:qFormat/>
    <w:rsid w:val="00F3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D70"/>
  </w:style>
  <w:style w:type="character" w:styleId="a4">
    <w:name w:val="Strong"/>
    <w:basedOn w:val="a0"/>
    <w:uiPriority w:val="22"/>
    <w:qFormat/>
    <w:rsid w:val="00F37D70"/>
    <w:rPr>
      <w:b/>
      <w:bCs/>
    </w:rPr>
  </w:style>
  <w:style w:type="paragraph" w:customStyle="1" w:styleId="headertext">
    <w:name w:val="headertext"/>
    <w:basedOn w:val="a"/>
    <w:rsid w:val="00BA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3FA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C55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5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55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554B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097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0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eidos.ru/olymp/technolo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c4d7feb359d9563f114aea8106c9a2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edu.gov.ru/document/5bf2a6143f8fd5e4ed9c5721bbc9336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chportal.ru/docs/federalnyj-perechen-uchebnikov-na-2020-2021-uchebnyj-god" TargetMode="External"/><Relationship Id="rId9" Type="http://schemas.openxmlformats.org/officeDocument/2006/relationships/hyperlink" Target="https://resh.edu.ru/subject/48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2021-06-03T07:05:00Z</dcterms:created>
  <dcterms:modified xsi:type="dcterms:W3CDTF">2021-06-03T07:05:00Z</dcterms:modified>
</cp:coreProperties>
</file>