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B0" w:rsidRPr="00A82EED" w:rsidRDefault="00A82EED" w:rsidP="00A82EE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E06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Естественнонаучная грамотность обучающихся: от формирования до оценивания</w:t>
      </w:r>
      <w:r w:rsidRPr="00E06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2E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Балакирева Елена Петровна</w:t>
      </w:r>
      <w:r w:rsidRPr="00A8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методист-эксперт отдела методической поддержки АО «Издательство «Просвещение</w:t>
      </w:r>
      <w:r w:rsidRPr="00A82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A8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ресурс], − режим доступа: </w:t>
      </w:r>
      <w:hyperlink r:id="rId4" w:tgtFrame="_blank" w:history="1">
        <w:r w:rsidRPr="00A82EED">
          <w:rPr>
            <w:rStyle w:val="a3"/>
            <w:rFonts w:ascii="Times New Roman" w:hAnsi="Times New Roman" w:cs="Times New Roman"/>
            <w:sz w:val="28"/>
            <w:szCs w:val="28"/>
          </w:rPr>
          <w:t>https://youtu.be/45Y-om1knMc</w:t>
        </w:r>
      </w:hyperlink>
    </w:p>
    <w:p w:rsidR="00A82EED" w:rsidRPr="00A82EED" w:rsidRDefault="00A82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EED" w:rsidRPr="00A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D"/>
    <w:rsid w:val="00A82EED"/>
    <w:rsid w:val="00A8639A"/>
    <w:rsid w:val="00AC12B0"/>
    <w:rsid w:val="00E0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95EE"/>
  <w15:chartTrackingRefBased/>
  <w15:docId w15:val="{62C7DAC3-E2E5-4CF1-9A37-652E224A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E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5Y-om1kn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2021-08-17T13:27:00Z</dcterms:created>
  <dcterms:modified xsi:type="dcterms:W3CDTF">2021-08-17T13:36:00Z</dcterms:modified>
</cp:coreProperties>
</file>