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C58" w:rsidRPr="00B30C58" w:rsidRDefault="00B30C58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 w:rsidRPr="00B30C58">
        <w:rPr>
          <w:b/>
          <w:i/>
        </w:rPr>
        <w:t>Новиков С.И</w:t>
      </w:r>
      <w:r>
        <w:rPr>
          <w:b/>
          <w:i/>
        </w:rPr>
        <w:t xml:space="preserve">, </w:t>
      </w:r>
      <w:r w:rsidRPr="00B30C58">
        <w:rPr>
          <w:b/>
          <w:i/>
        </w:rPr>
        <w:t>Почетный работник СПО РФ</w:t>
      </w:r>
      <w:r>
        <w:rPr>
          <w:b/>
          <w:i/>
        </w:rPr>
        <w:t>,</w:t>
      </w:r>
      <w:r w:rsidRPr="00B30C58">
        <w:rPr>
          <w:b/>
          <w:i/>
        </w:rPr>
        <w:t xml:space="preserve"> </w:t>
      </w:r>
    </w:p>
    <w:p w:rsidR="00B30C58" w:rsidRPr="00B30C58" w:rsidRDefault="00B30C58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п</w:t>
      </w:r>
      <w:r w:rsidRPr="00B30C58">
        <w:rPr>
          <w:b/>
          <w:i/>
        </w:rPr>
        <w:t xml:space="preserve">реподаватель истории </w:t>
      </w:r>
    </w:p>
    <w:p w:rsidR="00B30C58" w:rsidRDefault="00B30C58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ГБПОУ «Ставропольский строительный техникум»</w:t>
      </w:r>
    </w:p>
    <w:p w:rsidR="00450E6D" w:rsidRDefault="00450E6D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Печалова Л.В., кандидат исторических наук,</w:t>
      </w:r>
    </w:p>
    <w:p w:rsidR="00450E6D" w:rsidRDefault="00450E6D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 xml:space="preserve">методист Центра менеджмента качества и методической работы </w:t>
      </w:r>
    </w:p>
    <w:p w:rsidR="00450E6D" w:rsidRDefault="00450E6D" w:rsidP="00450E6D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ГБПОУ «Ставропольский строительный техникум»</w:t>
      </w:r>
    </w:p>
    <w:p w:rsidR="00B30C58" w:rsidRPr="00B30C58" w:rsidRDefault="00B30C58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 w:rsidRPr="00B30C58">
        <w:rPr>
          <w:b/>
          <w:i/>
        </w:rPr>
        <w:t>Абрамова Л.А.</w:t>
      </w:r>
      <w:r>
        <w:rPr>
          <w:b/>
          <w:i/>
        </w:rPr>
        <w:t>,</w:t>
      </w:r>
      <w:r w:rsidRPr="00B30C58">
        <w:rPr>
          <w:b/>
          <w:i/>
        </w:rPr>
        <w:t xml:space="preserve"> </w:t>
      </w:r>
    </w:p>
    <w:p w:rsidR="00B30C58" w:rsidRDefault="00B30C58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п</w:t>
      </w:r>
      <w:r w:rsidRPr="00B30C58">
        <w:rPr>
          <w:b/>
          <w:i/>
        </w:rPr>
        <w:t xml:space="preserve">реподаватель информатики </w:t>
      </w:r>
    </w:p>
    <w:p w:rsidR="00450E6D" w:rsidRDefault="00450E6D" w:rsidP="00450E6D">
      <w:pPr>
        <w:pStyle w:val="a3"/>
        <w:spacing w:before="0" w:beforeAutospacing="0" w:after="0" w:line="240" w:lineRule="auto"/>
        <w:jc w:val="right"/>
        <w:rPr>
          <w:b/>
          <w:i/>
        </w:rPr>
      </w:pPr>
      <w:r>
        <w:rPr>
          <w:b/>
          <w:i/>
        </w:rPr>
        <w:t>ГБПОУ «Ставропольский строительный техникум»</w:t>
      </w:r>
    </w:p>
    <w:p w:rsidR="00450E6D" w:rsidRPr="00B30C58" w:rsidRDefault="00450E6D" w:rsidP="00B30C58">
      <w:pPr>
        <w:pStyle w:val="a3"/>
        <w:spacing w:before="0" w:beforeAutospacing="0" w:after="0" w:line="240" w:lineRule="auto"/>
        <w:jc w:val="right"/>
        <w:rPr>
          <w:b/>
          <w:i/>
        </w:rPr>
      </w:pPr>
      <w:bookmarkStart w:id="0" w:name="_GoBack"/>
      <w:bookmarkEnd w:id="0"/>
    </w:p>
    <w:p w:rsidR="00B30C58" w:rsidRDefault="00B30C58" w:rsidP="00B30C58">
      <w:pPr>
        <w:pStyle w:val="a3"/>
        <w:spacing w:before="0" w:beforeAutospacing="0" w:after="0" w:line="240" w:lineRule="auto"/>
        <w:jc w:val="center"/>
        <w:rPr>
          <w:b/>
          <w:bCs/>
          <w:sz w:val="28"/>
          <w:szCs w:val="28"/>
        </w:rPr>
      </w:pPr>
    </w:p>
    <w:p w:rsidR="00324BB7" w:rsidRPr="00324BB7" w:rsidRDefault="00324BB7" w:rsidP="00324BB7">
      <w:pPr>
        <w:pStyle w:val="a3"/>
        <w:spacing w:after="0" w:line="360" w:lineRule="auto"/>
        <w:jc w:val="center"/>
        <w:rPr>
          <w:sz w:val="28"/>
          <w:szCs w:val="28"/>
        </w:rPr>
      </w:pPr>
      <w:r w:rsidRPr="00324BB7">
        <w:rPr>
          <w:b/>
          <w:bCs/>
          <w:sz w:val="28"/>
          <w:szCs w:val="28"/>
        </w:rPr>
        <w:t>Во имя мира на Земле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7 ноября 2019 года на базе государственного бюджетного профессионального образовательного учреждения «Ставропольский строительный техникум» состоялась Международная научно-практическая конференция «Женщина-мать, женщина-труженица, женщина-воин» посвященная подвигу женщин, их вкладу в историю. Мероприятие приурочено к 75-летию первой в истории России государственной награде для многодетных матерей ордена «Мать-героиня», появившейся в тяжелое время-в разгар Великой Отечественной войны(1941-1945гг)</w:t>
      </w:r>
      <w:r>
        <w:rPr>
          <w:sz w:val="28"/>
          <w:szCs w:val="28"/>
        </w:rPr>
        <w:t>.</w:t>
      </w:r>
    </w:p>
    <w:p w:rsidR="00324BB7" w:rsidRP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Конференция открывает цикл мероприятий, посвящённых празднованию 75-й годовщины Победы в Великой Отечественной войне</w:t>
      </w:r>
      <w:r w:rsidR="00070F90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(1941-1945</w:t>
      </w:r>
      <w:r w:rsidR="00B30C58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гг</w:t>
      </w:r>
      <w:r w:rsidR="00B30C58">
        <w:rPr>
          <w:sz w:val="28"/>
          <w:szCs w:val="28"/>
        </w:rPr>
        <w:t>.</w:t>
      </w:r>
      <w:r w:rsidRPr="00324BB7">
        <w:rPr>
          <w:sz w:val="28"/>
          <w:szCs w:val="28"/>
        </w:rPr>
        <w:t>)</w:t>
      </w:r>
      <w:r w:rsidR="00070F90">
        <w:rPr>
          <w:sz w:val="28"/>
          <w:szCs w:val="28"/>
        </w:rPr>
        <w:t>,</w:t>
      </w:r>
      <w:r w:rsidRPr="00324BB7">
        <w:rPr>
          <w:sz w:val="28"/>
          <w:szCs w:val="28"/>
        </w:rPr>
        <w:t xml:space="preserve"> а также окончанию Второй Мировой </w:t>
      </w:r>
      <w:proofErr w:type="gramStart"/>
      <w:r w:rsidRPr="00324BB7">
        <w:rPr>
          <w:sz w:val="28"/>
          <w:szCs w:val="28"/>
        </w:rPr>
        <w:t>войны(</w:t>
      </w:r>
      <w:proofErr w:type="gramEnd"/>
      <w:r w:rsidRPr="00324BB7">
        <w:rPr>
          <w:sz w:val="28"/>
          <w:szCs w:val="28"/>
        </w:rPr>
        <w:t>1939-1945</w:t>
      </w:r>
      <w:r w:rsidR="00B30C58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гг</w:t>
      </w:r>
      <w:r w:rsidR="00B30C58">
        <w:rPr>
          <w:sz w:val="28"/>
          <w:szCs w:val="28"/>
        </w:rPr>
        <w:t>.</w:t>
      </w:r>
      <w:r w:rsidRPr="00324BB7">
        <w:rPr>
          <w:sz w:val="28"/>
          <w:szCs w:val="28"/>
        </w:rPr>
        <w:t>).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Организаторами конференции вступили: государственное бюджетное профессиональное образовательное учреждение «Ставропольский строительный техникум»; кафедра истории России Гуманитарного института Федерального государственного автономного образовательного учреждения высшего образования «</w:t>
      </w:r>
      <w:proofErr w:type="spellStart"/>
      <w:r w:rsidRPr="00324BB7">
        <w:rPr>
          <w:sz w:val="28"/>
          <w:szCs w:val="28"/>
        </w:rPr>
        <w:t>Северо</w:t>
      </w:r>
      <w:proofErr w:type="spellEnd"/>
      <w:r w:rsidR="00070F90">
        <w:rPr>
          <w:sz w:val="28"/>
          <w:szCs w:val="28"/>
        </w:rPr>
        <w:t> </w:t>
      </w:r>
      <w:r w:rsidRPr="00324BB7">
        <w:rPr>
          <w:sz w:val="28"/>
          <w:szCs w:val="28"/>
        </w:rPr>
        <w:t>-</w:t>
      </w:r>
      <w:r w:rsidR="00070F90">
        <w:rPr>
          <w:sz w:val="28"/>
          <w:szCs w:val="28"/>
        </w:rPr>
        <w:t> </w:t>
      </w:r>
      <w:r w:rsidRPr="00324BB7">
        <w:rPr>
          <w:sz w:val="28"/>
          <w:szCs w:val="28"/>
        </w:rPr>
        <w:t>Кавказский федеральный университет»; Ставропольское региональное отделение Российского военно-исторического общества.</w:t>
      </w:r>
      <w:r>
        <w:rPr>
          <w:sz w:val="28"/>
          <w:szCs w:val="28"/>
        </w:rPr>
        <w:t xml:space="preserve"> </w:t>
      </w:r>
    </w:p>
    <w:p w:rsidR="00324BB7" w:rsidRP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В конф</w:t>
      </w:r>
      <w:r w:rsidR="00B30C58">
        <w:rPr>
          <w:sz w:val="28"/>
          <w:szCs w:val="28"/>
        </w:rPr>
        <w:t>еренции приняли участие более 17</w:t>
      </w:r>
      <w:r w:rsidRPr="00324BB7">
        <w:rPr>
          <w:sz w:val="28"/>
          <w:szCs w:val="28"/>
        </w:rPr>
        <w:t xml:space="preserve">0 человек: руководящие и педагогические работники профессиональных образовательных организаций высшего образования субъектов Российской Федерации: Ставропольского и Краснодарского краёв, Ростовской области, Республики Татарстан, </w:t>
      </w:r>
      <w:r w:rsidRPr="00324BB7">
        <w:rPr>
          <w:sz w:val="28"/>
          <w:szCs w:val="28"/>
        </w:rPr>
        <w:lastRenderedPageBreak/>
        <w:t xml:space="preserve">Карачаево-Черкесской Республики, городов Омска и Нижнего Новгорода, студенты ВУЗов, </w:t>
      </w:r>
      <w:proofErr w:type="spellStart"/>
      <w:r w:rsidR="00070F90">
        <w:rPr>
          <w:sz w:val="28"/>
          <w:szCs w:val="28"/>
        </w:rPr>
        <w:t>С</w:t>
      </w:r>
      <w:r w:rsidRPr="00324BB7">
        <w:rPr>
          <w:sz w:val="28"/>
          <w:szCs w:val="28"/>
        </w:rPr>
        <w:t>СУЗов</w:t>
      </w:r>
      <w:proofErr w:type="spellEnd"/>
      <w:r w:rsidRPr="00324BB7">
        <w:rPr>
          <w:sz w:val="28"/>
          <w:szCs w:val="28"/>
        </w:rPr>
        <w:t xml:space="preserve"> и учащиеся общеобразовательных организаций. Международное участие представлено такими странами ближнего и дальнего зарубежья, как: Республика Абхазия, Республика Беларусь, Греческая республика, Республика Казахстан, Республика Кипр, Луганская Народная Республика(Украина), Республика Сербия, Чешская Республика.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Активное участие приняли представители органов власти и общественных организаций города Ставрополя и Ставропольского края.</w:t>
      </w:r>
    </w:p>
    <w:p w:rsidR="00324BB7" w:rsidRPr="00324BB7" w:rsidRDefault="00324BB7" w:rsidP="00324BB7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Для участников конференции была устроена</w:t>
      </w:r>
      <w:r w:rsidR="00070F90">
        <w:rPr>
          <w:sz w:val="28"/>
          <w:szCs w:val="28"/>
        </w:rPr>
        <w:t xml:space="preserve"> выставка картин ставропольских </w:t>
      </w:r>
      <w:r w:rsidR="00070F90" w:rsidRPr="00324BB7">
        <w:rPr>
          <w:sz w:val="28"/>
          <w:szCs w:val="28"/>
        </w:rPr>
        <w:t>художников,</w:t>
      </w:r>
      <w:r w:rsidRPr="00324BB7">
        <w:rPr>
          <w:sz w:val="28"/>
          <w:szCs w:val="28"/>
        </w:rPr>
        <w:t xml:space="preserve"> посвященных женщине матери, труженице, воину из фондов Ставропольского краевого музея Изобразительных искусств.</w:t>
      </w:r>
    </w:p>
    <w:p w:rsidR="00324BB7" w:rsidRDefault="00324BB7" w:rsidP="00324BB7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 w:rsidRPr="00324BB7">
        <w:rPr>
          <w:sz w:val="28"/>
          <w:szCs w:val="28"/>
        </w:rPr>
        <w:t xml:space="preserve">С приветственным словом к участникам конференции обратились Семилетов Владимир Андреевич кандидат физико-математических наук директор ГБПОУ «Ставропольский строительный техникум», депутаты Думы Ставропольского края Муравьева Валентина Николаевна и Шуваев Дмитрий Иванович, представитель министерства образования Ставропольского края </w:t>
      </w:r>
      <w:proofErr w:type="spellStart"/>
      <w:r w:rsidRPr="00324BB7">
        <w:rPr>
          <w:sz w:val="28"/>
          <w:szCs w:val="28"/>
        </w:rPr>
        <w:t>Шапоренко</w:t>
      </w:r>
      <w:proofErr w:type="spellEnd"/>
      <w:r w:rsidRPr="00324BB7">
        <w:rPr>
          <w:sz w:val="28"/>
          <w:szCs w:val="28"/>
        </w:rPr>
        <w:t xml:space="preserve"> Ольга Алексеевна. С особым вниманием была заслужена речь ветерана участника Великой Отечественной войны Фисенко Екатерины Константиновны, в которой она рассказала о своем боевом пути и призвала молодое поколение беречь мир, строить свое будущее </w:t>
      </w:r>
      <w:r w:rsidR="00070F90" w:rsidRPr="00324BB7">
        <w:rPr>
          <w:sz w:val="28"/>
          <w:szCs w:val="28"/>
        </w:rPr>
        <w:t>и,</w:t>
      </w:r>
      <w:r w:rsidRPr="00324BB7">
        <w:rPr>
          <w:sz w:val="28"/>
          <w:szCs w:val="28"/>
        </w:rPr>
        <w:t xml:space="preserve"> если понадобится защищать свою Родину, как это делало её поколение. Поколение Победителей.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С приветственным словом выступили и представители религиозных конфессий:</w:t>
      </w:r>
      <w:r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диакон Никита Скрябин и имам-</w:t>
      </w:r>
      <w:proofErr w:type="spellStart"/>
      <w:r w:rsidRPr="00324BB7">
        <w:rPr>
          <w:sz w:val="28"/>
          <w:szCs w:val="28"/>
        </w:rPr>
        <w:t>хатыб</w:t>
      </w:r>
      <w:proofErr w:type="spellEnd"/>
      <w:r w:rsidRPr="00324BB7">
        <w:rPr>
          <w:sz w:val="28"/>
          <w:szCs w:val="28"/>
        </w:rPr>
        <w:t xml:space="preserve"> г.</w:t>
      </w:r>
      <w:r w:rsidR="00926250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 xml:space="preserve">Ставрополя, заместитель Муфтия Ставропольского края </w:t>
      </w:r>
      <w:proofErr w:type="spellStart"/>
      <w:r w:rsidRPr="00324BB7">
        <w:rPr>
          <w:sz w:val="28"/>
          <w:szCs w:val="28"/>
        </w:rPr>
        <w:t>Ижаев</w:t>
      </w:r>
      <w:proofErr w:type="spellEnd"/>
      <w:r w:rsidRPr="00324BB7">
        <w:rPr>
          <w:sz w:val="28"/>
          <w:szCs w:val="28"/>
        </w:rPr>
        <w:t xml:space="preserve"> Расул </w:t>
      </w:r>
      <w:proofErr w:type="spellStart"/>
      <w:r w:rsidRPr="00324BB7">
        <w:rPr>
          <w:sz w:val="28"/>
          <w:szCs w:val="28"/>
        </w:rPr>
        <w:t>Халитович</w:t>
      </w:r>
      <w:proofErr w:type="spellEnd"/>
      <w:r w:rsidRPr="00324BB7">
        <w:rPr>
          <w:sz w:val="28"/>
          <w:szCs w:val="28"/>
        </w:rPr>
        <w:t xml:space="preserve"> подчеркнувшие роль женщины, женщины матери как в </w:t>
      </w:r>
      <w:r w:rsidR="00070F90" w:rsidRPr="00324BB7">
        <w:rPr>
          <w:sz w:val="28"/>
          <w:szCs w:val="28"/>
        </w:rPr>
        <w:t>христианской,</w:t>
      </w:r>
      <w:r w:rsidRPr="00324BB7">
        <w:rPr>
          <w:sz w:val="28"/>
          <w:szCs w:val="28"/>
        </w:rPr>
        <w:t xml:space="preserve"> так и в мусульманской религиях. Ведь не случайно первым словом </w:t>
      </w:r>
      <w:r w:rsidR="00070F90" w:rsidRPr="00324BB7">
        <w:rPr>
          <w:sz w:val="28"/>
          <w:szCs w:val="28"/>
        </w:rPr>
        <w:t>человека,</w:t>
      </w:r>
      <w:r w:rsidRPr="00324BB7">
        <w:rPr>
          <w:sz w:val="28"/>
          <w:szCs w:val="28"/>
        </w:rPr>
        <w:t xml:space="preserve"> когда он только начинает говорить, да и часто </w:t>
      </w:r>
      <w:r w:rsidR="00070F90" w:rsidRPr="00324BB7">
        <w:rPr>
          <w:sz w:val="28"/>
          <w:szCs w:val="28"/>
        </w:rPr>
        <w:t>последним,</w:t>
      </w:r>
      <w:r w:rsidR="00070F90">
        <w:rPr>
          <w:sz w:val="28"/>
          <w:szCs w:val="28"/>
        </w:rPr>
        <w:t xml:space="preserve"> когда он уходит из</w:t>
      </w:r>
      <w:r w:rsidRPr="00324BB7">
        <w:rPr>
          <w:sz w:val="28"/>
          <w:szCs w:val="28"/>
        </w:rPr>
        <w:t xml:space="preserve"> жизни стало слово «мама». А символом Руси </w:t>
      </w:r>
      <w:r w:rsidR="00070F90">
        <w:rPr>
          <w:sz w:val="28"/>
          <w:szCs w:val="28"/>
        </w:rPr>
        <w:t>является икона Владимирской Божи</w:t>
      </w:r>
      <w:r w:rsidRPr="00324BB7">
        <w:rPr>
          <w:sz w:val="28"/>
          <w:szCs w:val="28"/>
        </w:rPr>
        <w:t>ей Матери.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lastRenderedPageBreak/>
        <w:t>На пленарном заседании с докладами: «Женщины в истории России», «Сохранение исторической памяти. В.П. Невская-ученый и педагог», «Вклад советских женщин в достижение Победы в Великой Отечественной войне</w:t>
      </w:r>
      <w:r w:rsidR="00070F90">
        <w:rPr>
          <w:sz w:val="28"/>
          <w:szCs w:val="28"/>
        </w:rPr>
        <w:t xml:space="preserve"> (1941-1945гг) </w:t>
      </w:r>
      <w:r w:rsidRPr="00324BB7">
        <w:rPr>
          <w:sz w:val="28"/>
          <w:szCs w:val="28"/>
        </w:rPr>
        <w:t>выступили Судавцов Николай Дмитриевич доктор исторических наук, профессор ФГАОУ ВО «Северо-Кавказский федеральный университет», Колесникова Марина Евгеньевна доктор исторических наук профессор, заведующая кафедрой истории России Гуманитарного института ФГАОУ ВО «Северо-Кавказский федеральный университет», Каменева Галина Николаевна кандидат исторических наук исполнительный директор Ставропольского регионального отделения «Российское военно-историческое общество».</w:t>
      </w:r>
    </w:p>
    <w:p w:rsidR="00324BB7" w:rsidRP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Профессор Судавцов Николай Дмитриевич в своем выступлении рассказал о роли женщины в истории России, об учреждении в 1944 году советским правительством звания «Мать-героиня»</w:t>
      </w:r>
      <w:r w:rsidR="009A7714">
        <w:rPr>
          <w:sz w:val="28"/>
          <w:szCs w:val="28"/>
        </w:rPr>
        <w:t>,</w:t>
      </w:r>
      <w:r w:rsidRPr="00324BB7">
        <w:rPr>
          <w:sz w:val="28"/>
          <w:szCs w:val="28"/>
        </w:rPr>
        <w:t xml:space="preserve"> как </w:t>
      </w:r>
      <w:r w:rsidR="009A7714" w:rsidRPr="00324BB7">
        <w:rPr>
          <w:sz w:val="28"/>
          <w:szCs w:val="28"/>
        </w:rPr>
        <w:t>высшая степень отличия Советского Союза,</w:t>
      </w:r>
      <w:r w:rsidRPr="00324BB7">
        <w:rPr>
          <w:sz w:val="28"/>
          <w:szCs w:val="28"/>
        </w:rPr>
        <w:t xml:space="preserve"> установленная для женщин за заслуги в рождении и воспитании детей. Николай Дмитриевич вспоминает беседу с фронтовиком, в которой он говорил, что победа на фронте и в тылу равнозначны 50 процентов на 50, на что ему ученому участник Великой Отечественной войны сказал, а я утверждаю, что 60 процентов в деле победы над фашизмом, это заслуга тружеников тыла в основном женщин, стариков, подростков. Мы то воевали, а как они смогли пережить всё это в голоде, холоде, нищете, и в то же время снабжать </w:t>
      </w:r>
      <w:r w:rsidR="009A7714" w:rsidRPr="00324BB7">
        <w:rPr>
          <w:sz w:val="28"/>
          <w:szCs w:val="28"/>
        </w:rPr>
        <w:t>нас,</w:t>
      </w:r>
      <w:r w:rsidRPr="00324BB7">
        <w:rPr>
          <w:sz w:val="28"/>
          <w:szCs w:val="28"/>
        </w:rPr>
        <w:t xml:space="preserve"> то есть армию всем необходимым. В заключении Николай Дмитриевич процитировал стихотворение «Русской женщине» поэта Михаила Исаковского написанное в 1945 году.</w:t>
      </w:r>
    </w:p>
    <w:p w:rsidR="00324BB7" w:rsidRPr="00324BB7" w:rsidRDefault="00324BB7" w:rsidP="009A7714">
      <w:pPr>
        <w:pStyle w:val="a3"/>
        <w:spacing w:after="0" w:line="360" w:lineRule="auto"/>
        <w:jc w:val="right"/>
        <w:rPr>
          <w:sz w:val="28"/>
          <w:szCs w:val="28"/>
        </w:rPr>
      </w:pPr>
      <w:r w:rsidRPr="00324BB7">
        <w:rPr>
          <w:sz w:val="28"/>
          <w:szCs w:val="28"/>
        </w:rPr>
        <w:t>Да разве об этом расскажешь</w:t>
      </w:r>
    </w:p>
    <w:p w:rsidR="00324BB7" w:rsidRPr="00324BB7" w:rsidRDefault="00324BB7" w:rsidP="009A7714">
      <w:pPr>
        <w:pStyle w:val="a3"/>
        <w:spacing w:after="0" w:line="360" w:lineRule="auto"/>
        <w:jc w:val="right"/>
        <w:rPr>
          <w:sz w:val="28"/>
          <w:szCs w:val="28"/>
        </w:rPr>
      </w:pPr>
      <w:r w:rsidRPr="00324BB7">
        <w:rPr>
          <w:sz w:val="28"/>
          <w:szCs w:val="28"/>
        </w:rPr>
        <w:t>В какие ты годы жила!</w:t>
      </w:r>
    </w:p>
    <w:p w:rsidR="00324BB7" w:rsidRPr="00324BB7" w:rsidRDefault="00324BB7" w:rsidP="009A7714">
      <w:pPr>
        <w:pStyle w:val="a3"/>
        <w:spacing w:after="0" w:line="360" w:lineRule="auto"/>
        <w:jc w:val="right"/>
        <w:rPr>
          <w:sz w:val="28"/>
          <w:szCs w:val="28"/>
        </w:rPr>
      </w:pPr>
      <w:r w:rsidRPr="00324BB7">
        <w:rPr>
          <w:sz w:val="28"/>
          <w:szCs w:val="28"/>
        </w:rPr>
        <w:t>Какая безмерная тяжесть</w:t>
      </w:r>
    </w:p>
    <w:p w:rsidR="009A7714" w:rsidRDefault="00324BB7" w:rsidP="009A7714">
      <w:pPr>
        <w:pStyle w:val="a3"/>
        <w:spacing w:after="0" w:line="360" w:lineRule="auto"/>
        <w:jc w:val="right"/>
        <w:rPr>
          <w:sz w:val="28"/>
          <w:szCs w:val="28"/>
        </w:rPr>
      </w:pPr>
      <w:r w:rsidRPr="00324BB7">
        <w:rPr>
          <w:sz w:val="28"/>
          <w:szCs w:val="28"/>
        </w:rPr>
        <w:t xml:space="preserve">На женские плечи </w:t>
      </w:r>
      <w:proofErr w:type="gramStart"/>
      <w:r w:rsidRPr="00324BB7">
        <w:rPr>
          <w:sz w:val="28"/>
          <w:szCs w:val="28"/>
        </w:rPr>
        <w:t>легла!...</w:t>
      </w:r>
      <w:proofErr w:type="gramEnd"/>
    </w:p>
    <w:p w:rsidR="00324BB7" w:rsidRPr="00324BB7" w:rsidRDefault="00324BB7" w:rsidP="009A7714">
      <w:pPr>
        <w:pStyle w:val="a3"/>
        <w:spacing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lastRenderedPageBreak/>
        <w:t>И сегодня оно волнует и трогает всех, кто знает о войне не понаслышке.</w:t>
      </w:r>
    </w:p>
    <w:p w:rsidR="009A7714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 xml:space="preserve">О жизни и научной деятельности Валентины Павловны Невской выдающегося ученого и педагога почетного профессора </w:t>
      </w:r>
      <w:proofErr w:type="spellStart"/>
      <w:r w:rsidRPr="00324BB7">
        <w:rPr>
          <w:sz w:val="28"/>
          <w:szCs w:val="28"/>
        </w:rPr>
        <w:t>Северо</w:t>
      </w:r>
      <w:proofErr w:type="spellEnd"/>
      <w:r w:rsidR="009A7714">
        <w:rPr>
          <w:sz w:val="28"/>
          <w:szCs w:val="28"/>
        </w:rPr>
        <w:t> </w:t>
      </w:r>
      <w:r w:rsidRPr="00324BB7">
        <w:rPr>
          <w:sz w:val="28"/>
          <w:szCs w:val="28"/>
        </w:rPr>
        <w:t>-</w:t>
      </w:r>
      <w:r w:rsidR="009A7714">
        <w:rPr>
          <w:sz w:val="28"/>
          <w:szCs w:val="28"/>
        </w:rPr>
        <w:t> </w:t>
      </w:r>
      <w:r w:rsidRPr="00324BB7">
        <w:rPr>
          <w:sz w:val="28"/>
          <w:szCs w:val="28"/>
        </w:rPr>
        <w:t xml:space="preserve">Кавказского университета был доклад Колесниковой Марины Евгеньевны доктора исторических наук. Валентина Павловна Невская ученый с мировым именем. Её труды опубликованы в научных изданиях Японии, Болгарии, Англии и т. д. </w:t>
      </w:r>
    </w:p>
    <w:p w:rsidR="00324BB7" w:rsidRDefault="00324BB7" w:rsidP="009A7714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В этом году ей бы исполнилось 100 лет эта знаменательная дата широко отмечалась</w:t>
      </w:r>
      <w:r w:rsidR="009A7714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 xml:space="preserve">научный и </w:t>
      </w:r>
      <w:proofErr w:type="gramStart"/>
      <w:r w:rsidR="009A7714" w:rsidRPr="00324BB7">
        <w:rPr>
          <w:sz w:val="28"/>
          <w:szCs w:val="28"/>
        </w:rPr>
        <w:t>педагогичес</w:t>
      </w:r>
      <w:r w:rsidR="009A7714">
        <w:rPr>
          <w:sz w:val="28"/>
          <w:szCs w:val="28"/>
        </w:rPr>
        <w:t>кой общественностью Ставрополья</w:t>
      </w:r>
      <w:proofErr w:type="gramEnd"/>
      <w:r w:rsidRPr="00324BB7">
        <w:rPr>
          <w:sz w:val="28"/>
          <w:szCs w:val="28"/>
        </w:rPr>
        <w:t xml:space="preserve"> и Карачаево-Черкессии, где она проработала долгие годы.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И первый и второй докладчики обратили внимание аудитории, что конференция проводится 7 ноября. Это день Великой Октябрьской Социалистической революции как писали в советских учебниках по истории долгие годы был праздничным днем. И как бы мы к этой дате не относились, это дата одна из значительных вех в нашей истории, давшей женщинам возможность реализовать себя, уравнявшей из с мужчинами, открывшей им новые горизонты в трудовой, научной, культурной и общественной жизни.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Каменева Галина Николаевна кандидат исторических наук остановилась в своем выступлении на вкладе советских женщин в достижении Победы в Великой Отечественной войне (1941-1945</w:t>
      </w:r>
      <w:r w:rsidR="00926250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гг</w:t>
      </w:r>
      <w:r w:rsidR="00926250">
        <w:rPr>
          <w:sz w:val="28"/>
          <w:szCs w:val="28"/>
        </w:rPr>
        <w:t>.</w:t>
      </w:r>
      <w:r w:rsidRPr="00324BB7">
        <w:rPr>
          <w:sz w:val="28"/>
          <w:szCs w:val="28"/>
        </w:rPr>
        <w:t xml:space="preserve">) и привела такой интересный факт: по количеству женщин участников движения Сопротивления Ставрополья занимает одно из первых мест в стране. 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Далее работа была продолжена в секциях: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Женщина на фронтах Второй мировой и Великой Отечественной войн; Всё для фронта! Всё для победы! Женщины-труженицы тыла; Подвиг матерей в годы Великой Отечественной войны</w:t>
      </w:r>
      <w:r w:rsidR="009A7714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(1941-1945гг</w:t>
      </w:r>
      <w:r w:rsidR="009A7714">
        <w:rPr>
          <w:sz w:val="28"/>
          <w:szCs w:val="28"/>
        </w:rPr>
        <w:t>.</w:t>
      </w:r>
      <w:r w:rsidRPr="00324BB7">
        <w:rPr>
          <w:sz w:val="28"/>
          <w:szCs w:val="28"/>
        </w:rPr>
        <w:t>); Проблемы демографии в годы Великой Отечественной войны</w:t>
      </w:r>
      <w:r w:rsidR="009A7714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>(1941-1945гг</w:t>
      </w:r>
      <w:r w:rsidR="009A7714">
        <w:rPr>
          <w:sz w:val="28"/>
          <w:szCs w:val="28"/>
        </w:rPr>
        <w:t>.</w:t>
      </w:r>
      <w:r w:rsidRPr="00324BB7">
        <w:rPr>
          <w:sz w:val="28"/>
          <w:szCs w:val="28"/>
        </w:rPr>
        <w:t xml:space="preserve">) и послевоенный период; Роль женщины в обществе: история и современность; Женщины в исторической памяти народа. Проблемы сохранения исторической памяти; Отражение образа женщины-матери, женщины-труженицы, женщины-воина в произведениях искусства и литературы. </w:t>
      </w:r>
    </w:p>
    <w:p w:rsidR="00324BB7" w:rsidRDefault="00324BB7" w:rsidP="009A7714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lastRenderedPageBreak/>
        <w:t xml:space="preserve">В Великой Отечественной войне победу одержал советский народ. Дружба народов СССР стала залогом победы над фашизмом. 7 ноября 2019г в городе Омске прошел </w:t>
      </w:r>
      <w:r w:rsidRPr="00324BB7">
        <w:rPr>
          <w:sz w:val="28"/>
          <w:szCs w:val="28"/>
          <w:lang w:val="en-US"/>
        </w:rPr>
        <w:t>XVI</w:t>
      </w:r>
      <w:r w:rsidRPr="00324BB7">
        <w:rPr>
          <w:sz w:val="28"/>
          <w:szCs w:val="28"/>
        </w:rPr>
        <w:t xml:space="preserve"> </w:t>
      </w:r>
      <w:r w:rsidR="009A7714">
        <w:rPr>
          <w:sz w:val="28"/>
          <w:szCs w:val="28"/>
        </w:rPr>
        <w:t>ф</w:t>
      </w:r>
      <w:r w:rsidR="009A7714" w:rsidRPr="00324BB7">
        <w:rPr>
          <w:sz w:val="28"/>
          <w:szCs w:val="28"/>
        </w:rPr>
        <w:t>орум межрегионального сотрудничества России и Казахстана,</w:t>
      </w:r>
      <w:r w:rsidRPr="00324BB7">
        <w:rPr>
          <w:sz w:val="28"/>
          <w:szCs w:val="28"/>
        </w:rPr>
        <w:t xml:space="preserve"> на котором состоялась встреча Президента Российской Федерации Владимира Владимировича Путина с Президентом Респ</w:t>
      </w:r>
      <w:r w:rsidR="00D944F1">
        <w:rPr>
          <w:sz w:val="28"/>
          <w:szCs w:val="28"/>
        </w:rPr>
        <w:t xml:space="preserve">ублики Казахстан </w:t>
      </w:r>
      <w:proofErr w:type="spellStart"/>
      <w:r w:rsidR="00D944F1">
        <w:rPr>
          <w:sz w:val="28"/>
          <w:szCs w:val="28"/>
        </w:rPr>
        <w:t>Касым-Жомартом</w:t>
      </w:r>
      <w:proofErr w:type="spellEnd"/>
      <w:r w:rsidR="00D944F1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Токаевым</w:t>
      </w:r>
      <w:proofErr w:type="spellEnd"/>
      <w:r w:rsidRPr="00324BB7">
        <w:rPr>
          <w:sz w:val="28"/>
          <w:szCs w:val="28"/>
        </w:rPr>
        <w:t>. На встрече было подчеркнуто развитие дружеских добрососедских отношений между нашими странами и здесь большое значение имеет так называемая нар</w:t>
      </w:r>
      <w:r w:rsidR="009A7714">
        <w:rPr>
          <w:sz w:val="28"/>
          <w:szCs w:val="28"/>
        </w:rPr>
        <w:t>одная дипломатия</w:t>
      </w:r>
      <w:r w:rsidR="00926250">
        <w:rPr>
          <w:sz w:val="28"/>
          <w:szCs w:val="28"/>
        </w:rPr>
        <w:t>. Уже в течение</w:t>
      </w:r>
      <w:r w:rsidRPr="00324BB7">
        <w:rPr>
          <w:sz w:val="28"/>
          <w:szCs w:val="28"/>
        </w:rPr>
        <w:t xml:space="preserve"> 5 лет ГБПОУ «Ставропольский строительный техникум» поддерживает тесные отношения с </w:t>
      </w:r>
      <w:proofErr w:type="spellStart"/>
      <w:r w:rsidRPr="00324BB7">
        <w:rPr>
          <w:sz w:val="28"/>
          <w:szCs w:val="28"/>
        </w:rPr>
        <w:t>Атырауским</w:t>
      </w:r>
      <w:proofErr w:type="spellEnd"/>
      <w:r w:rsidRPr="00324BB7">
        <w:rPr>
          <w:sz w:val="28"/>
          <w:szCs w:val="28"/>
        </w:rPr>
        <w:t xml:space="preserve"> колледжем энергетики и строительства г.</w:t>
      </w:r>
      <w:r w:rsidR="009A7714">
        <w:rPr>
          <w:sz w:val="28"/>
          <w:szCs w:val="28"/>
        </w:rPr>
        <w:t xml:space="preserve"> Атырау </w:t>
      </w:r>
      <w:r w:rsidRPr="00324BB7">
        <w:rPr>
          <w:sz w:val="28"/>
          <w:szCs w:val="28"/>
        </w:rPr>
        <w:t>Республики Казахстан. Заключен договор о сотрудничестве.</w:t>
      </w:r>
    </w:p>
    <w:p w:rsidR="00324BB7" w:rsidRDefault="00324BB7" w:rsidP="009A7714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 xml:space="preserve">Память о войне священна для народов двух стран. Перед началом работы секций, состоялось </w:t>
      </w:r>
      <w:r w:rsidR="009A7714" w:rsidRPr="00324BB7">
        <w:rPr>
          <w:sz w:val="28"/>
          <w:szCs w:val="28"/>
        </w:rPr>
        <w:t>видеообращение</w:t>
      </w:r>
      <w:r w:rsidRPr="00324BB7">
        <w:rPr>
          <w:sz w:val="28"/>
          <w:szCs w:val="28"/>
        </w:rPr>
        <w:t xml:space="preserve"> директора </w:t>
      </w:r>
      <w:proofErr w:type="spellStart"/>
      <w:r w:rsidRPr="00324BB7">
        <w:rPr>
          <w:sz w:val="28"/>
          <w:szCs w:val="28"/>
        </w:rPr>
        <w:t>Атырауского</w:t>
      </w:r>
      <w:proofErr w:type="spellEnd"/>
      <w:r w:rsidRPr="00324BB7">
        <w:rPr>
          <w:sz w:val="28"/>
          <w:szCs w:val="28"/>
        </w:rPr>
        <w:t xml:space="preserve"> колледжа </w:t>
      </w:r>
      <w:proofErr w:type="spellStart"/>
      <w:r w:rsidRPr="00324BB7">
        <w:rPr>
          <w:sz w:val="28"/>
          <w:szCs w:val="28"/>
        </w:rPr>
        <w:t>Темирташева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Нургалия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Кумаровича</w:t>
      </w:r>
      <w:proofErr w:type="spellEnd"/>
      <w:r w:rsidRPr="00324BB7">
        <w:rPr>
          <w:sz w:val="28"/>
          <w:szCs w:val="28"/>
        </w:rPr>
        <w:t>.</w:t>
      </w:r>
      <w:r w:rsidR="009A7714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 xml:space="preserve">А затем выступление преподавателей колледжа </w:t>
      </w:r>
      <w:proofErr w:type="spellStart"/>
      <w:r w:rsidRPr="00324BB7">
        <w:rPr>
          <w:sz w:val="28"/>
          <w:szCs w:val="28"/>
        </w:rPr>
        <w:t>Нуралина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Бекета</w:t>
      </w:r>
      <w:proofErr w:type="spellEnd"/>
      <w:r w:rsidRPr="00324BB7">
        <w:rPr>
          <w:sz w:val="28"/>
          <w:szCs w:val="28"/>
        </w:rPr>
        <w:t xml:space="preserve">, </w:t>
      </w:r>
      <w:proofErr w:type="spellStart"/>
      <w:r w:rsidRPr="00324BB7">
        <w:rPr>
          <w:sz w:val="28"/>
          <w:szCs w:val="28"/>
        </w:rPr>
        <w:t>Клешовой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Фариды</w:t>
      </w:r>
      <w:proofErr w:type="spellEnd"/>
      <w:r w:rsidRPr="00324BB7">
        <w:rPr>
          <w:sz w:val="28"/>
          <w:szCs w:val="28"/>
        </w:rPr>
        <w:t xml:space="preserve">, </w:t>
      </w:r>
      <w:proofErr w:type="spellStart"/>
      <w:r w:rsidRPr="00324BB7">
        <w:rPr>
          <w:sz w:val="28"/>
          <w:szCs w:val="28"/>
        </w:rPr>
        <w:t>Кушербаевой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Базаргул</w:t>
      </w:r>
      <w:proofErr w:type="spellEnd"/>
      <w:r w:rsidRPr="00324BB7">
        <w:rPr>
          <w:sz w:val="28"/>
          <w:szCs w:val="28"/>
        </w:rPr>
        <w:t>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В своих докладах они рассказали о подвиге тружеников тыла Казахстана и о женщинах воинах казашках</w:t>
      </w:r>
      <w:r w:rsidR="009A7714">
        <w:rPr>
          <w:sz w:val="28"/>
          <w:szCs w:val="28"/>
        </w:rPr>
        <w:t>.</w:t>
      </w:r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Клешова</w:t>
      </w:r>
      <w:proofErr w:type="spellEnd"/>
      <w:r w:rsidRPr="00324BB7">
        <w:rPr>
          <w:sz w:val="28"/>
          <w:szCs w:val="28"/>
        </w:rPr>
        <w:t xml:space="preserve"> Фарида преподаватель истории остановилась на подвиге пулеметчиц </w:t>
      </w:r>
      <w:proofErr w:type="spellStart"/>
      <w:r w:rsidRPr="00324BB7">
        <w:rPr>
          <w:sz w:val="28"/>
          <w:szCs w:val="28"/>
        </w:rPr>
        <w:t>Маншу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Маметовой</w:t>
      </w:r>
      <w:proofErr w:type="spellEnd"/>
      <w:r w:rsidRPr="00324BB7">
        <w:rPr>
          <w:sz w:val="28"/>
          <w:szCs w:val="28"/>
        </w:rPr>
        <w:t xml:space="preserve">, Али </w:t>
      </w:r>
      <w:proofErr w:type="spellStart"/>
      <w:r w:rsidRPr="00324BB7">
        <w:rPr>
          <w:sz w:val="28"/>
          <w:szCs w:val="28"/>
        </w:rPr>
        <w:t>Молдагуловой</w:t>
      </w:r>
      <w:proofErr w:type="spellEnd"/>
      <w:r w:rsidRPr="00324BB7">
        <w:rPr>
          <w:sz w:val="28"/>
          <w:szCs w:val="28"/>
        </w:rPr>
        <w:t xml:space="preserve">, летчице </w:t>
      </w:r>
      <w:proofErr w:type="spellStart"/>
      <w:r w:rsidRPr="00324BB7">
        <w:rPr>
          <w:sz w:val="28"/>
          <w:szCs w:val="28"/>
        </w:rPr>
        <w:t>Хиуаз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Доспановой</w:t>
      </w:r>
      <w:proofErr w:type="spellEnd"/>
      <w:r w:rsidRPr="00324BB7">
        <w:rPr>
          <w:sz w:val="28"/>
          <w:szCs w:val="28"/>
        </w:rPr>
        <w:t xml:space="preserve">. Казахские девушки со времен славной дочери степей </w:t>
      </w:r>
      <w:proofErr w:type="spellStart"/>
      <w:r w:rsidRPr="00324BB7">
        <w:rPr>
          <w:sz w:val="28"/>
          <w:szCs w:val="28"/>
        </w:rPr>
        <w:t>Томирис</w:t>
      </w:r>
      <w:proofErr w:type="spellEnd"/>
      <w:r w:rsidRPr="00324BB7">
        <w:rPr>
          <w:sz w:val="28"/>
          <w:szCs w:val="28"/>
        </w:rPr>
        <w:t xml:space="preserve"> ни в чем не уступали мужчинам, когда нужно было защищать Родину.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Все они были награждены высшим званием Казахстана «</w:t>
      </w:r>
      <w:proofErr w:type="spellStart"/>
      <w:r w:rsidRPr="00324BB7">
        <w:rPr>
          <w:sz w:val="28"/>
          <w:szCs w:val="28"/>
        </w:rPr>
        <w:t>Халык</w:t>
      </w:r>
      <w:proofErr w:type="spellEnd"/>
      <w:r w:rsidRPr="00324BB7">
        <w:rPr>
          <w:sz w:val="28"/>
          <w:szCs w:val="28"/>
        </w:rPr>
        <w:t xml:space="preserve"> </w:t>
      </w:r>
      <w:proofErr w:type="spellStart"/>
      <w:r w:rsidRPr="00324BB7">
        <w:rPr>
          <w:sz w:val="28"/>
          <w:szCs w:val="28"/>
        </w:rPr>
        <w:t>Кахарманы</w:t>
      </w:r>
      <w:proofErr w:type="spellEnd"/>
      <w:r w:rsidRPr="00324BB7">
        <w:rPr>
          <w:sz w:val="28"/>
          <w:szCs w:val="28"/>
        </w:rPr>
        <w:t>» «Народный Герой» за выдающиеся заслуги перед Казахстаном гражданский и ратные подвиги во имя свободы и независимости.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На секциях выступили ученые, преподаватели, студенты, школьники…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По итогам пленарного заседания и работы в секциях, участники конференции отметили безграничный героизм женщин в годы военных лихолетий, их великую миротворческую мис</w:t>
      </w:r>
      <w:r>
        <w:rPr>
          <w:sz w:val="28"/>
          <w:szCs w:val="28"/>
        </w:rPr>
        <w:t>сию</w:t>
      </w:r>
      <w:r w:rsidRPr="00324BB7">
        <w:rPr>
          <w:sz w:val="28"/>
          <w:szCs w:val="28"/>
        </w:rPr>
        <w:t xml:space="preserve">, возрастающую роль женщин в политической, экономической, общественной, социальной, научной и культурной сферах государств и обществ. Как упоминало большинство </w:t>
      </w:r>
      <w:r w:rsidRPr="00324BB7">
        <w:rPr>
          <w:sz w:val="28"/>
          <w:szCs w:val="28"/>
        </w:rPr>
        <w:lastRenderedPageBreak/>
        <w:t>выступающих, именно женщины порой являются тот движущей силой, которая способна преодолеть большинство трудностей, а также воспитать в детях «чувство Родины», патриотизм. Именно женщина-мать, хранительница очага, старается сохранить традиции народа, семьи, родной язык в общении, а также не утратить культурную идентичность. Обозначен положительный эффект совместной работы участников конференции, направленной на противодействие фальсификации страниц истории Великой Отечественной и Второй мировой войн, а также против принижения роли женщин, которые участвовали в боевых действиях на фронтах, сражались в партизанских отрядах, трудились в тылу, воспитывали подрастающее поколение.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По результатам конференции была принята резолюция планируется опубликовать сборник материалов.</w:t>
      </w:r>
    </w:p>
    <w:p w:rsidR="00324BB7" w:rsidRDefault="009A7714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24BB7" w:rsidRPr="00324BB7">
        <w:rPr>
          <w:sz w:val="28"/>
          <w:szCs w:val="28"/>
        </w:rPr>
        <w:t xml:space="preserve"> 14 часов в часовне Святой Великомученицы Варвары находящейся на территории техникума состоял</w:t>
      </w:r>
      <w:r>
        <w:rPr>
          <w:sz w:val="28"/>
          <w:szCs w:val="28"/>
        </w:rPr>
        <w:t xml:space="preserve">ась поминальная </w:t>
      </w:r>
      <w:r w:rsidRPr="00324BB7">
        <w:rPr>
          <w:sz w:val="28"/>
          <w:szCs w:val="28"/>
        </w:rPr>
        <w:t>служба,</w:t>
      </w:r>
      <w:r w:rsidR="00324BB7" w:rsidRPr="00324BB7">
        <w:rPr>
          <w:sz w:val="28"/>
          <w:szCs w:val="28"/>
        </w:rPr>
        <w:t xml:space="preserve"> которую провел священник Лев Киселев в память о наших прабабушках, бабушках, матерях. </w:t>
      </w:r>
      <w:r w:rsidRPr="00324BB7">
        <w:rPr>
          <w:sz w:val="28"/>
          <w:szCs w:val="28"/>
        </w:rPr>
        <w:t>Тех,</w:t>
      </w:r>
      <w:r w:rsidR="00324BB7" w:rsidRPr="00324BB7">
        <w:rPr>
          <w:sz w:val="28"/>
          <w:szCs w:val="28"/>
        </w:rPr>
        <w:t xml:space="preserve"> кого нет уже среди нас, но которые остались в наших сердцах. На поминальной службе присутствовали студенты, преподаватели, участники конференции.</w:t>
      </w:r>
    </w:p>
    <w:p w:rsid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Были возложены цветы к памятнику Михаилу Ивановичу Калинину «Всесоюзному старосте» который</w:t>
      </w:r>
      <w:r w:rsidR="00926250">
        <w:rPr>
          <w:sz w:val="28"/>
          <w:szCs w:val="28"/>
        </w:rPr>
        <w:t xml:space="preserve"> 1 ноября 1944 г.</w:t>
      </w:r>
      <w:r w:rsidR="009A0FE4">
        <w:rPr>
          <w:sz w:val="28"/>
          <w:szCs w:val="28"/>
        </w:rPr>
        <w:t xml:space="preserve"> </w:t>
      </w:r>
      <w:r w:rsidRPr="00324BB7">
        <w:rPr>
          <w:sz w:val="28"/>
          <w:szCs w:val="28"/>
        </w:rPr>
        <w:t xml:space="preserve">в Кремле вручил орден «Мать героиня» за №1 жительнице поселка </w:t>
      </w:r>
      <w:proofErr w:type="spellStart"/>
      <w:r w:rsidRPr="00324BB7">
        <w:rPr>
          <w:sz w:val="28"/>
          <w:szCs w:val="28"/>
        </w:rPr>
        <w:t>Мамонтовка</w:t>
      </w:r>
      <w:proofErr w:type="spellEnd"/>
      <w:r w:rsidRPr="00324BB7">
        <w:rPr>
          <w:sz w:val="28"/>
          <w:szCs w:val="28"/>
        </w:rPr>
        <w:t xml:space="preserve"> Московской области Алексахиной Анне </w:t>
      </w:r>
      <w:proofErr w:type="gramStart"/>
      <w:r w:rsidRPr="00324BB7">
        <w:rPr>
          <w:sz w:val="28"/>
          <w:szCs w:val="28"/>
        </w:rPr>
        <w:t>Савельевне</w:t>
      </w:r>
      <w:proofErr w:type="gramEnd"/>
      <w:r w:rsidRPr="00324BB7">
        <w:rPr>
          <w:sz w:val="28"/>
          <w:szCs w:val="28"/>
        </w:rPr>
        <w:t xml:space="preserve"> воспитавшей 12 детей (десять сыновей и двух дочерей)</w:t>
      </w:r>
      <w:r>
        <w:rPr>
          <w:sz w:val="28"/>
          <w:szCs w:val="28"/>
        </w:rPr>
        <w:t>.</w:t>
      </w:r>
    </w:p>
    <w:p w:rsidR="00324BB7" w:rsidRPr="00324BB7" w:rsidRDefault="00324BB7" w:rsidP="00324BB7">
      <w:pPr>
        <w:pStyle w:val="a3"/>
        <w:spacing w:before="0" w:beforeAutospacing="0" w:after="0" w:line="360" w:lineRule="auto"/>
        <w:ind w:firstLine="708"/>
        <w:jc w:val="both"/>
        <w:rPr>
          <w:sz w:val="28"/>
          <w:szCs w:val="28"/>
        </w:rPr>
      </w:pPr>
      <w:r w:rsidRPr="00324BB7">
        <w:rPr>
          <w:sz w:val="28"/>
          <w:szCs w:val="28"/>
        </w:rPr>
        <w:t>Цветы были возложены и к памятнику строителям Ставрополья, ведь среди строителей выпускников техникума, были и женщины, которые работали и работают на благо края и страны.</w:t>
      </w:r>
    </w:p>
    <w:p w:rsidR="000237AF" w:rsidRDefault="009A0FE4" w:rsidP="00B94C7E">
      <w:pPr>
        <w:pStyle w:val="a3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92EDC3" wp14:editId="4AB81221">
            <wp:extent cx="4008352" cy="224443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18" cy="22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E4" w:rsidRDefault="009A0FE4" w:rsidP="00B94C7E">
      <w:pPr>
        <w:pStyle w:val="a3"/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4171" cy="23145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71" cy="23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Pr="00B94C7E" w:rsidRDefault="009A0FE4" w:rsidP="00B94C7E">
      <w:pPr>
        <w:pStyle w:val="a3"/>
        <w:spacing w:after="0" w:line="360" w:lineRule="auto"/>
        <w:jc w:val="center"/>
        <w:rPr>
          <w:noProof/>
        </w:rPr>
      </w:pPr>
      <w:r w:rsidRPr="00B94C7E">
        <w:rPr>
          <w:noProof/>
        </w:rPr>
        <w:t>Орган</w:t>
      </w:r>
      <w:r w:rsidR="00926250">
        <w:rPr>
          <w:noProof/>
        </w:rPr>
        <w:t>изаторы и участники конференции</w:t>
      </w:r>
    </w:p>
    <w:p w:rsidR="00B94C7E" w:rsidRDefault="009A0FE4" w:rsidP="00B94C7E">
      <w:pPr>
        <w:pStyle w:val="a3"/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4560" cy="21731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30" cy="21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E4" w:rsidRPr="00B94C7E" w:rsidRDefault="00B94C7E" w:rsidP="00B94C7E">
      <w:pPr>
        <w:tabs>
          <w:tab w:val="left" w:pos="468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4C7E">
        <w:rPr>
          <w:rFonts w:ascii="Times New Roman" w:hAnsi="Times New Roman" w:cs="Times New Roman"/>
          <w:sz w:val="24"/>
          <w:szCs w:val="24"/>
          <w:lang w:eastAsia="ru-RU"/>
        </w:rPr>
        <w:t xml:space="preserve">Выступление </w:t>
      </w:r>
      <w:r w:rsidRPr="00B94C7E">
        <w:rPr>
          <w:rFonts w:ascii="Times New Roman" w:hAnsi="Times New Roman" w:cs="Times New Roman"/>
          <w:sz w:val="24"/>
          <w:szCs w:val="24"/>
        </w:rPr>
        <w:t>Семилетов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4C7E">
        <w:rPr>
          <w:rFonts w:ascii="Times New Roman" w:hAnsi="Times New Roman" w:cs="Times New Roman"/>
          <w:sz w:val="24"/>
          <w:szCs w:val="24"/>
        </w:rPr>
        <w:t xml:space="preserve"> Владимир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4C7E">
        <w:rPr>
          <w:rFonts w:ascii="Times New Roman" w:hAnsi="Times New Roman" w:cs="Times New Roman"/>
          <w:sz w:val="24"/>
          <w:szCs w:val="24"/>
        </w:rPr>
        <w:t xml:space="preserve"> Андреевич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4C7E">
        <w:rPr>
          <w:rFonts w:ascii="Times New Roman" w:hAnsi="Times New Roman" w:cs="Times New Roman"/>
          <w:sz w:val="24"/>
          <w:szCs w:val="24"/>
        </w:rPr>
        <w:t xml:space="preserve"> кандидат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4C7E">
        <w:rPr>
          <w:rFonts w:ascii="Times New Roman" w:hAnsi="Times New Roman" w:cs="Times New Roman"/>
          <w:sz w:val="24"/>
          <w:szCs w:val="24"/>
        </w:rPr>
        <w:t xml:space="preserve"> физико-математических наук директор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4C7E">
        <w:rPr>
          <w:rFonts w:ascii="Times New Roman" w:hAnsi="Times New Roman" w:cs="Times New Roman"/>
          <w:sz w:val="24"/>
          <w:szCs w:val="24"/>
        </w:rPr>
        <w:t xml:space="preserve"> ГБПОУ «Ставропольский строительный техникум»</w:t>
      </w:r>
    </w:p>
    <w:p w:rsidR="000237AF" w:rsidRPr="000237AF" w:rsidRDefault="009A0FE4" w:rsidP="00B94C7E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5455" cy="203661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82" cy="204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7E" w:rsidRPr="00B94C7E" w:rsidRDefault="00B94C7E" w:rsidP="00B94C7E">
      <w:pPr>
        <w:tabs>
          <w:tab w:val="left" w:pos="468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4C7E">
        <w:rPr>
          <w:rFonts w:ascii="Times New Roman" w:hAnsi="Times New Roman" w:cs="Times New Roman"/>
          <w:sz w:val="24"/>
          <w:szCs w:val="24"/>
          <w:lang w:eastAsia="ru-RU"/>
        </w:rPr>
        <w:t xml:space="preserve">Выступление </w:t>
      </w:r>
      <w:r w:rsidRPr="00B94C7E">
        <w:rPr>
          <w:rFonts w:ascii="Times New Roman" w:hAnsi="Times New Roman" w:cs="Times New Roman"/>
          <w:sz w:val="24"/>
          <w:szCs w:val="24"/>
        </w:rPr>
        <w:t>Судавцова Николая Дмитриевича доктора исторических наук, профессора ФГАОУ ВО «</w:t>
      </w:r>
      <w:proofErr w:type="gramStart"/>
      <w:r w:rsidRPr="00B94C7E">
        <w:rPr>
          <w:rFonts w:ascii="Times New Roman" w:hAnsi="Times New Roman" w:cs="Times New Roman"/>
          <w:sz w:val="24"/>
          <w:szCs w:val="24"/>
        </w:rPr>
        <w:t>Северо-Кавказский</w:t>
      </w:r>
      <w:proofErr w:type="gramEnd"/>
      <w:r w:rsidRPr="00B94C7E">
        <w:rPr>
          <w:rFonts w:ascii="Times New Roman" w:hAnsi="Times New Roman" w:cs="Times New Roman"/>
          <w:sz w:val="24"/>
          <w:szCs w:val="24"/>
        </w:rPr>
        <w:t xml:space="preserve"> федеральный университет»</w:t>
      </w:r>
    </w:p>
    <w:p w:rsidR="009A0FE4" w:rsidRDefault="00B94C7E" w:rsidP="000237AF">
      <w:pPr>
        <w:rPr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BD92FD" wp14:editId="67BCC282">
            <wp:simplePos x="0" y="0"/>
            <wp:positionH relativeFrom="column">
              <wp:posOffset>779780</wp:posOffset>
            </wp:positionH>
            <wp:positionV relativeFrom="paragraph">
              <wp:posOffset>288925</wp:posOffset>
            </wp:positionV>
            <wp:extent cx="4478655" cy="24872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7AF" w:rsidRPr="000237AF" w:rsidRDefault="009A0FE4" w:rsidP="00B94C7E">
      <w:pPr>
        <w:ind w:firstLine="1701"/>
        <w:rPr>
          <w:lang w:eastAsia="ru-RU"/>
        </w:rPr>
      </w:pPr>
      <w:r>
        <w:rPr>
          <w:lang w:eastAsia="ru-RU"/>
        </w:rPr>
        <w:br w:type="textWrapping" w:clear="all"/>
      </w:r>
    </w:p>
    <w:p w:rsidR="009A0FE4" w:rsidRPr="009A0FE4" w:rsidRDefault="009A0FE4" w:rsidP="00B94C7E">
      <w:pPr>
        <w:pStyle w:val="a3"/>
        <w:spacing w:before="0" w:beforeAutospacing="0" w:after="0" w:line="240" w:lineRule="auto"/>
        <w:jc w:val="center"/>
      </w:pPr>
      <w:r w:rsidRPr="009A0FE4">
        <w:t>Выступление</w:t>
      </w:r>
      <w:r>
        <w:t xml:space="preserve"> </w:t>
      </w:r>
      <w:r w:rsidRPr="009A0FE4">
        <w:rPr>
          <w:shd w:val="clear" w:color="auto" w:fill="FFFFFF"/>
        </w:rPr>
        <w:t>участниц</w:t>
      </w:r>
      <w:r>
        <w:rPr>
          <w:shd w:val="clear" w:color="auto" w:fill="FFFFFF"/>
        </w:rPr>
        <w:t>ы</w:t>
      </w:r>
      <w:r w:rsidRPr="009A0FE4">
        <w:rPr>
          <w:shd w:val="clear" w:color="auto" w:fill="FFFFFF"/>
        </w:rPr>
        <w:t xml:space="preserve"> Великой Отечественной войны, Фисенко Екатерина Константиновна.</w:t>
      </w:r>
    </w:p>
    <w:p w:rsidR="000237AF" w:rsidRDefault="009A0FE4" w:rsidP="00B94C7E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7605" cy="215442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33" cy="21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7E" w:rsidRPr="0059515E" w:rsidRDefault="009A0FE4" w:rsidP="00B94C7E">
      <w:pPr>
        <w:jc w:val="center"/>
        <w:rPr>
          <w:rFonts w:ascii="Times New Roman" w:hAnsi="Times New Roman" w:cs="Times New Roman"/>
          <w:lang w:eastAsia="ru-RU"/>
        </w:rPr>
      </w:pPr>
      <w:r w:rsidRPr="0059515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944727" cy="2208811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90" cy="221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C7E" w:rsidRPr="0059515E" w:rsidRDefault="00B94C7E" w:rsidP="00B94C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515E">
        <w:rPr>
          <w:rFonts w:ascii="Times New Roman" w:hAnsi="Times New Roman" w:cs="Times New Roman"/>
          <w:sz w:val="24"/>
          <w:szCs w:val="24"/>
        </w:rPr>
        <w:t>На выставке картин ставропольских художников, посвященных женщине матери, труженице, воину из фондов Ставропольского краевого музея Изобразительных искусств.</w:t>
      </w:r>
    </w:p>
    <w:p w:rsidR="00B94C7E" w:rsidRDefault="00B94C7E" w:rsidP="00B94C7E">
      <w:pPr>
        <w:spacing w:after="0" w:line="240" w:lineRule="auto"/>
        <w:jc w:val="center"/>
        <w:rPr>
          <w:lang w:eastAsia="ru-RU"/>
        </w:rPr>
      </w:pPr>
    </w:p>
    <w:p w:rsidR="009A0FE4" w:rsidRPr="00B94C7E" w:rsidRDefault="00B94C7E" w:rsidP="00B94C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5108" cy="2078182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14" cy="208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Pr="000237AF" w:rsidRDefault="009A0FE4" w:rsidP="000237A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1577" cy="1822862"/>
            <wp:effectExtent l="0" t="0" r="571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9" cy="18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Default="00B94C7E" w:rsidP="00B94C7E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0567" cy="359029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31" cy="361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Pr="008D1A1C" w:rsidRDefault="00B94C7E" w:rsidP="008D1A1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D1A1C">
        <w:rPr>
          <w:rFonts w:ascii="Times New Roman" w:hAnsi="Times New Roman" w:cs="Times New Roman"/>
          <w:sz w:val="24"/>
          <w:szCs w:val="24"/>
          <w:lang w:eastAsia="ru-RU"/>
        </w:rPr>
        <w:t>Заседание сек</w:t>
      </w:r>
      <w:r w:rsidR="008D1A1C" w:rsidRPr="008D1A1C">
        <w:rPr>
          <w:rFonts w:ascii="Times New Roman" w:hAnsi="Times New Roman" w:cs="Times New Roman"/>
          <w:sz w:val="24"/>
          <w:szCs w:val="24"/>
          <w:lang w:eastAsia="ru-RU"/>
        </w:rPr>
        <w:t xml:space="preserve">ций. </w:t>
      </w:r>
    </w:p>
    <w:p w:rsidR="000237AF" w:rsidRDefault="000237AF" w:rsidP="000237AF">
      <w:pPr>
        <w:tabs>
          <w:tab w:val="left" w:pos="1560"/>
        </w:tabs>
        <w:rPr>
          <w:lang w:eastAsia="ru-RU"/>
        </w:rPr>
      </w:pPr>
      <w:r>
        <w:rPr>
          <w:lang w:eastAsia="ru-RU"/>
        </w:rPr>
        <w:tab/>
      </w:r>
    </w:p>
    <w:p w:rsidR="000237AF" w:rsidRDefault="00070F90" w:rsidP="00D944F1">
      <w:pPr>
        <w:tabs>
          <w:tab w:val="left" w:pos="156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3859" cy="2619978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61" cy="26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Default="000237AF" w:rsidP="000237AF">
      <w:pPr>
        <w:tabs>
          <w:tab w:val="left" w:pos="1560"/>
        </w:tabs>
        <w:rPr>
          <w:lang w:eastAsia="ru-RU"/>
        </w:rPr>
      </w:pPr>
    </w:p>
    <w:p w:rsidR="000237AF" w:rsidRDefault="000237AF" w:rsidP="000237AF">
      <w:pPr>
        <w:tabs>
          <w:tab w:val="left" w:pos="1560"/>
        </w:tabs>
        <w:rPr>
          <w:lang w:eastAsia="ru-RU"/>
        </w:rPr>
      </w:pPr>
    </w:p>
    <w:p w:rsidR="000237AF" w:rsidRDefault="000237AF" w:rsidP="000237AF">
      <w:pPr>
        <w:tabs>
          <w:tab w:val="left" w:pos="1560"/>
        </w:tabs>
        <w:rPr>
          <w:lang w:eastAsia="ru-RU"/>
        </w:rPr>
      </w:pPr>
    </w:p>
    <w:p w:rsidR="000237AF" w:rsidRDefault="00070F90" w:rsidP="00D944F1">
      <w:pPr>
        <w:tabs>
          <w:tab w:val="left" w:pos="1560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3236" cy="2796257"/>
            <wp:effectExtent l="0" t="0" r="381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77" cy="279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AF" w:rsidRPr="0059515E" w:rsidRDefault="008D1A1C" w:rsidP="008D1A1C">
      <w:pPr>
        <w:pStyle w:val="a3"/>
        <w:spacing w:before="0" w:beforeAutospacing="0" w:after="0" w:line="240" w:lineRule="auto"/>
        <w:jc w:val="center"/>
      </w:pPr>
      <w:r w:rsidRPr="0059515E">
        <w:t>Поминальная служба в часовне Святой Великомученицы Варвары находящейся на территории техникума.</w:t>
      </w:r>
    </w:p>
    <w:p w:rsidR="00D944F1" w:rsidRDefault="00D944F1" w:rsidP="00D944F1">
      <w:pPr>
        <w:rPr>
          <w:rFonts w:ascii="Times New Roman" w:hAnsi="Times New Roman" w:cs="Times New Roman"/>
          <w:sz w:val="28"/>
          <w:szCs w:val="28"/>
        </w:rPr>
      </w:pPr>
    </w:p>
    <w:p w:rsidR="00D944F1" w:rsidRDefault="00D944F1" w:rsidP="00D944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99FCE" wp14:editId="413494B4">
            <wp:extent cx="2492745" cy="26569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33" b="-1527"/>
                    <a:stretch/>
                  </pic:blipFill>
                  <pic:spPr bwMode="auto">
                    <a:xfrm>
                      <a:off x="0" y="0"/>
                      <a:ext cx="2514780" cy="268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F1" w:rsidRPr="00D944F1" w:rsidRDefault="00D944F1" w:rsidP="00D944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Памятник М.И. </w:t>
      </w:r>
      <w:r w:rsidRPr="00CD2B7D">
        <w:rPr>
          <w:rFonts w:ascii="Times New Roman" w:hAnsi="Times New Roman" w:cs="Times New Roman"/>
          <w:sz w:val="24"/>
          <w:szCs w:val="24"/>
        </w:rPr>
        <w:t>Калинину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B7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Ставропольского строительного </w:t>
      </w:r>
      <w:r w:rsidRPr="00CD2B7D">
        <w:rPr>
          <w:rFonts w:ascii="Times New Roman" w:hAnsi="Times New Roman" w:cs="Times New Roman"/>
          <w:sz w:val="24"/>
          <w:szCs w:val="24"/>
        </w:rPr>
        <w:t>техникум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D944F1" w:rsidRDefault="00D944F1" w:rsidP="00D944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FA71B3" wp14:editId="23E8DF2F">
            <wp:extent cx="2819029" cy="2617839"/>
            <wp:effectExtent l="0" t="0" r="635" b="0"/>
            <wp:docPr id="34" name="Рисунок 33" descr="сто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итель.jpg"/>
                    <pic:cNvPicPr/>
                  </pic:nvPicPr>
                  <pic:blipFill rotWithShape="1">
                    <a:blip r:embed="rId17"/>
                    <a:srcRect l="24515" t="3892" r="19688"/>
                    <a:stretch/>
                  </pic:blipFill>
                  <pic:spPr bwMode="auto">
                    <a:xfrm>
                      <a:off x="0" y="0"/>
                      <a:ext cx="2877449" cy="267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F1" w:rsidRPr="00805B60" w:rsidRDefault="00D944F1" w:rsidP="00D944F1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B60">
        <w:rPr>
          <w:rFonts w:ascii="Times New Roman" w:hAnsi="Times New Roman" w:cs="Times New Roman"/>
          <w:sz w:val="24"/>
          <w:szCs w:val="24"/>
        </w:rPr>
        <w:t>Памятник строителям</w:t>
      </w:r>
      <w:r w:rsidR="0059515E">
        <w:rPr>
          <w:rFonts w:ascii="Times New Roman" w:hAnsi="Times New Roman" w:cs="Times New Roman"/>
          <w:sz w:val="24"/>
          <w:szCs w:val="24"/>
        </w:rPr>
        <w:t xml:space="preserve"> Ставрополья</w:t>
      </w:r>
      <w:r w:rsidRPr="00805B60">
        <w:rPr>
          <w:rFonts w:ascii="Times New Roman" w:hAnsi="Times New Roman" w:cs="Times New Roman"/>
          <w:sz w:val="24"/>
          <w:szCs w:val="24"/>
        </w:rPr>
        <w:t xml:space="preserve"> на территории Ставропольского строительного техникума</w:t>
      </w:r>
      <w:r w:rsidR="0059515E">
        <w:rPr>
          <w:rFonts w:ascii="Times New Roman" w:hAnsi="Times New Roman" w:cs="Times New Roman"/>
          <w:sz w:val="24"/>
          <w:szCs w:val="24"/>
        </w:rPr>
        <w:t>.</w:t>
      </w:r>
    </w:p>
    <w:p w:rsidR="00D944F1" w:rsidRPr="00324BB7" w:rsidRDefault="00D944F1" w:rsidP="008D1A1C">
      <w:pPr>
        <w:pStyle w:val="a3"/>
        <w:spacing w:before="0" w:beforeAutospacing="0" w:after="0" w:line="240" w:lineRule="auto"/>
        <w:jc w:val="center"/>
        <w:rPr>
          <w:sz w:val="28"/>
          <w:szCs w:val="28"/>
        </w:rPr>
      </w:pPr>
    </w:p>
    <w:sectPr w:rsidR="00D944F1" w:rsidRPr="00324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33"/>
    <w:rsid w:val="000237AF"/>
    <w:rsid w:val="00070F90"/>
    <w:rsid w:val="000821BF"/>
    <w:rsid w:val="00184281"/>
    <w:rsid w:val="00324BB7"/>
    <w:rsid w:val="00450E6D"/>
    <w:rsid w:val="0059515E"/>
    <w:rsid w:val="008D1A1C"/>
    <w:rsid w:val="00926250"/>
    <w:rsid w:val="009A0FE4"/>
    <w:rsid w:val="009A7714"/>
    <w:rsid w:val="00B30C58"/>
    <w:rsid w:val="00B94C7E"/>
    <w:rsid w:val="00D944F1"/>
    <w:rsid w:val="00D949F3"/>
    <w:rsid w:val="00FA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1F117"/>
  <w15:chartTrackingRefBased/>
  <w15:docId w15:val="{359D28F8-420E-4782-92CE-202FC792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C7E"/>
  </w:style>
  <w:style w:type="paragraph" w:styleId="2">
    <w:name w:val="heading 2"/>
    <w:basedOn w:val="a"/>
    <w:next w:val="a"/>
    <w:link w:val="20"/>
    <w:uiPriority w:val="9"/>
    <w:unhideWhenUsed/>
    <w:qFormat/>
    <w:rsid w:val="00D944F1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BB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44F1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ССТ</Company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Абрамова Л.А.</dc:creator>
  <cp:keywords/>
  <dc:description/>
  <cp:lastModifiedBy>User</cp:lastModifiedBy>
  <cp:revision>10</cp:revision>
  <dcterms:created xsi:type="dcterms:W3CDTF">2019-11-12T11:15:00Z</dcterms:created>
  <dcterms:modified xsi:type="dcterms:W3CDTF">2019-12-25T10:01:00Z</dcterms:modified>
</cp:coreProperties>
</file>