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F" w:rsidRDefault="006767AF" w:rsidP="00676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B8F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>муниципальном этапе Всероссийского конкурса педагогического мастерства «Учитель года России – 2024» в номинации «Лучший учитель родного русского языка»</w:t>
      </w:r>
    </w:p>
    <w:p w:rsidR="006767AF" w:rsidRDefault="006767AF" w:rsidP="0067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7AF" w:rsidRDefault="006767AF" w:rsidP="00676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открытого урока родного русского языка в 5 классе </w:t>
      </w:r>
    </w:p>
    <w:p w:rsidR="006767AF" w:rsidRPr="00CB0B8F" w:rsidRDefault="006767AF" w:rsidP="0067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8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 в слове: наименования предметов традиционного русского быта</w:t>
      </w:r>
      <w:r w:rsidRPr="00CB0B8F">
        <w:rPr>
          <w:rFonts w:ascii="Times New Roman" w:hAnsi="Times New Roman" w:cs="Times New Roman"/>
          <w:b/>
          <w:sz w:val="28"/>
          <w:szCs w:val="28"/>
        </w:rPr>
        <w:t>»</w:t>
      </w:r>
    </w:p>
    <w:p w:rsidR="006767AF" w:rsidRDefault="006767AF" w:rsidP="004C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7AF" w:rsidRDefault="006767AF" w:rsidP="004C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89FC770" wp14:editId="24B2FED6">
            <wp:extent cx="5362575" cy="2726125"/>
            <wp:effectExtent l="0" t="0" r="0" b="0"/>
            <wp:docPr id="1" name="Рисунок 1" descr="C:\Users\Пользователь\Downloads\Screenshot_20240306-230026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reenshot_20240306-230026_WhatsAp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767AF" w:rsidRDefault="006767AF" w:rsidP="006767A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:rsidR="006767AF" w:rsidRPr="00E20261" w:rsidRDefault="006767AF" w:rsidP="00E2026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  <w:r w:rsidRPr="00E20261">
        <w:rPr>
          <w:rFonts w:ascii="Times New Roman" w:hAnsi="Times New Roman"/>
          <w:sz w:val="24"/>
        </w:rPr>
        <w:t xml:space="preserve">Выполнила: учитель русского языка и литературы </w:t>
      </w:r>
    </w:p>
    <w:p w:rsidR="006767AF" w:rsidRPr="00E20261" w:rsidRDefault="006767AF" w:rsidP="00E20261">
      <w:pPr>
        <w:jc w:val="right"/>
        <w:rPr>
          <w:rFonts w:ascii="Times New Roman" w:hAnsi="Times New Roman"/>
          <w:sz w:val="24"/>
        </w:rPr>
      </w:pPr>
      <w:r w:rsidRPr="00E2026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МКОУ СОШ 8 с. </w:t>
      </w:r>
      <w:proofErr w:type="spellStart"/>
      <w:r w:rsidRPr="00E20261">
        <w:rPr>
          <w:rFonts w:ascii="Times New Roman" w:hAnsi="Times New Roman"/>
          <w:sz w:val="24"/>
        </w:rPr>
        <w:t>Тугулук</w:t>
      </w:r>
      <w:proofErr w:type="spellEnd"/>
      <w:r w:rsidRPr="00E20261">
        <w:rPr>
          <w:rFonts w:ascii="Times New Roman" w:hAnsi="Times New Roman"/>
          <w:sz w:val="24"/>
        </w:rPr>
        <w:t xml:space="preserve">  </w:t>
      </w:r>
      <w:proofErr w:type="spellStart"/>
      <w:r w:rsidRPr="00E20261">
        <w:rPr>
          <w:rFonts w:ascii="Times New Roman" w:hAnsi="Times New Roman"/>
          <w:sz w:val="24"/>
        </w:rPr>
        <w:t>Грачёвского</w:t>
      </w:r>
      <w:proofErr w:type="spellEnd"/>
      <w:r w:rsidRPr="00E20261">
        <w:rPr>
          <w:rFonts w:ascii="Times New Roman" w:hAnsi="Times New Roman"/>
          <w:sz w:val="24"/>
        </w:rPr>
        <w:t xml:space="preserve"> муниципального </w:t>
      </w:r>
    </w:p>
    <w:p w:rsidR="00E20261" w:rsidRDefault="006767AF" w:rsidP="00E20261">
      <w:pPr>
        <w:jc w:val="right"/>
        <w:rPr>
          <w:rFonts w:ascii="Times New Roman" w:hAnsi="Times New Roman"/>
        </w:rPr>
      </w:pPr>
      <w:r w:rsidRPr="00E20261">
        <w:rPr>
          <w:rFonts w:ascii="Times New Roman" w:hAnsi="Times New Roman"/>
          <w:sz w:val="24"/>
        </w:rPr>
        <w:t xml:space="preserve">                                                                            округа Селюкова  Лариса  </w:t>
      </w:r>
      <w:r w:rsidRPr="00E20261">
        <w:rPr>
          <w:rFonts w:ascii="Times New Roman" w:hAnsi="Times New Roman"/>
        </w:rPr>
        <w:t>Николаевна</w:t>
      </w:r>
    </w:p>
    <w:p w:rsidR="006767AF" w:rsidRPr="00E20261" w:rsidRDefault="006767AF" w:rsidP="00E20261">
      <w:pPr>
        <w:jc w:val="center"/>
        <w:rPr>
          <w:rFonts w:ascii="Times New Roman" w:hAnsi="Times New Roman"/>
          <w:sz w:val="24"/>
        </w:rPr>
      </w:pPr>
      <w:r w:rsidRPr="00E20261">
        <w:rPr>
          <w:rFonts w:ascii="Times New Roman" w:hAnsi="Times New Roman"/>
          <w:sz w:val="24"/>
          <w:szCs w:val="28"/>
        </w:rPr>
        <w:t>2023 год</w:t>
      </w:r>
    </w:p>
    <w:p w:rsidR="006767AF" w:rsidRDefault="006767AF" w:rsidP="00676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7AF" w:rsidRDefault="006767AF" w:rsidP="004C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7AF" w:rsidRDefault="006767AF" w:rsidP="004C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67AF" w:rsidRDefault="006767AF" w:rsidP="004C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7AF" w:rsidRDefault="006767AF" w:rsidP="004C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B78" w:rsidRPr="004C3B78" w:rsidRDefault="004C3B78" w:rsidP="004C3B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русского родного языка в 5 классе</w:t>
      </w:r>
    </w:p>
    <w:p w:rsidR="004C3B78" w:rsidRPr="004C3B78" w:rsidRDefault="004C3B78" w:rsidP="004C3B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в слове: наименования предмет</w:t>
      </w:r>
      <w:r w:rsidR="00145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традиционного русского быта»</w:t>
      </w:r>
      <w:r w:rsidRPr="004C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9731"/>
      </w:tblGrid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C00115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Селюкова Лариса Николаевна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в слове: наименования предметов традиционного русского быта.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C3B78" w:rsidRPr="004C3B78" w:rsidTr="004C3B78">
        <w:trPr>
          <w:trHeight w:val="336"/>
        </w:trPr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оборудование.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 уроку в программе </w:t>
            </w:r>
            <w:proofErr w:type="spellStart"/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обучающихся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самооценки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 Александрова «Русский родной язык»</w:t>
            </w:r>
          </w:p>
        </w:tc>
      </w:tr>
      <w:tr w:rsidR="004C3B78" w:rsidRPr="004C3B78" w:rsidTr="004115AE">
        <w:trPr>
          <w:trHeight w:val="1761"/>
        </w:trPr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115AE" w:rsidRDefault="004C3B78" w:rsidP="004115AE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предметами русской старины; показать, какую роль в жизни человека играл каждый предмет;</w:t>
            </w:r>
          </w:p>
          <w:p w:rsidR="004115AE" w:rsidRPr="004115AE" w:rsidRDefault="004C3B78" w:rsidP="004115AE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облике русской деревни, о традициях русского народа;</w:t>
            </w:r>
          </w:p>
          <w:p w:rsidR="004115AE" w:rsidRPr="004115AE" w:rsidRDefault="004C3B78" w:rsidP="004115AE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лексич</w:t>
            </w:r>
            <w:r w:rsidR="0041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еским значением устаревших слов;</w:t>
            </w:r>
          </w:p>
          <w:p w:rsidR="004C3B78" w:rsidRPr="004115AE" w:rsidRDefault="004C3B78" w:rsidP="004115AE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и интерес к прошлому своей Родины через слово.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направленные на достижение предметных результатов: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условия для активизации использования изученных ранее тем.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понятийную базу;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обобщать и систематизировать полученные ранее знания, закреплять умения по темам «Убранство русской избы», «Интерьер крестьянской избы», «Предметы народного быта»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направленные на достижение личностных результатов: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актуализировать жизненный опыт учащихся;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уважение к родной стране, к родному искусству, и его истокам;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представление о жизни и быте крестьян;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направленные на достижение </w:t>
            </w:r>
            <w:proofErr w:type="spellStart"/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результатов: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условия для самореализации учащихся при решении поставленных в ходе урока задач;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коммуникативные навыки при работе в группах;</w:t>
            </w:r>
          </w:p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анализировать, обобщать, сравнивать.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Освоение предметных знаний (базовые понятия)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об убранстве крестьянской избы, внутреннем мире и предметах быта крестьян. Систематизировать знания о роли языка в жизни человека.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Универсальные учебные действия (УУД)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инициативно сотрудничать в поиске и сборе информации, использовать обзорную речь при описании крестьянского быта, показывая чуткость к меткому слову в устном народном творчестве (на примерах загадок, пословиц, поговорок)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мотивации учебной деятельности;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навыка сотрудничества со сверстниками, умения не создавать конфликтов и находить выход из спорных ситуаций;</w:t>
            </w:r>
          </w:p>
          <w:p w:rsidR="004C3B78" w:rsidRPr="004C3B78" w:rsidRDefault="004C3B78" w:rsidP="004C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степени своего освоения материала;</w:t>
            </w:r>
          </w:p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общего представления о мире как о многоязычном и поликультурном сообществе.</w:t>
            </w:r>
          </w:p>
        </w:tc>
      </w:tr>
      <w:tr w:rsidR="004C3B78" w:rsidRPr="004C3B78" w:rsidTr="004C3B78"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8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B78" w:rsidRPr="004C3B78" w:rsidRDefault="004C3B78" w:rsidP="004C3B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метод; </w:t>
            </w:r>
            <w:proofErr w:type="spellStart"/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4C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-практический метод; групповая, индивидуальная, фронтальная.</w:t>
            </w:r>
          </w:p>
        </w:tc>
      </w:tr>
    </w:tbl>
    <w:p w:rsidR="004C3B78" w:rsidRPr="004C3B78" w:rsidRDefault="004C3B78" w:rsidP="004C3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1A83" w:rsidRDefault="003E1A8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A83" w:rsidRDefault="003E1A8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A83" w:rsidRDefault="003E1A8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A83" w:rsidRDefault="003E1A8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A83" w:rsidRDefault="003E1A8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A83" w:rsidRDefault="003E1A8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B78" w:rsidRPr="004C3B78" w:rsidRDefault="004C3B78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4C3B78" w:rsidRPr="004C3B78" w:rsidRDefault="000D54B0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4C3B78" w:rsidRPr="005B63CE" w:rsidRDefault="004C3B78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63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начинается с приветствия и общего настроя на работу.</w:t>
      </w:r>
    </w:p>
    <w:p w:rsidR="005B63CE" w:rsidRDefault="005B63CE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звонок,</w:t>
      </w:r>
    </w:p>
    <w:p w:rsidR="005B63CE" w:rsidRDefault="005B63CE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Начитается урок!</w:t>
      </w:r>
    </w:p>
    <w:p w:rsidR="00772670" w:rsidRDefault="004C3B78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6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целей и задач урока</w:t>
      </w:r>
      <w:r w:rsidR="00772670"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193D" w:rsidRPr="005B63CE" w:rsidRDefault="00E2193D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«Русская изба»</w:t>
      </w:r>
    </w:p>
    <w:p w:rsidR="009B64B5" w:rsidRDefault="00E2193D" w:rsidP="00E219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жилище 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93D" w:rsidRPr="004C3B78" w:rsidRDefault="009B64B5" w:rsidP="00E219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193D"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еревянные </w:t>
      </w:r>
      <w:proofErr w:type="spellStart"/>
      <w:r w:rsidR="00E2193D"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бочища</w:t>
      </w:r>
      <w:proofErr w:type="spellEnd"/>
      <w:r w:rsidR="00E2193D"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B64B5" w:rsidRDefault="00E2193D" w:rsidP="00E219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печь да дрова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93D" w:rsidRPr="004C3B78" w:rsidRDefault="009B64B5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E2193D"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русская… (изба)</w:t>
      </w:r>
    </w:p>
    <w:p w:rsidR="009B64B5" w:rsidRDefault="009B64B5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4C3B78" w:rsidRPr="003E1A83" w:rsidRDefault="004C3B78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</w:t>
      </w:r>
      <w:r w:rsidR="00E2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начали  наш урок с песни и загадки о русской избе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285563" w:rsidRPr="004C3B78" w:rsidRDefault="0028556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вокруг.</w:t>
      </w: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предметы вы видите? (Изба, печь и много хозяйственной утвари)</w:t>
      </w:r>
    </w:p>
    <w:p w:rsidR="00285563" w:rsidRPr="004C3B78" w:rsidRDefault="0028556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предметы крестьянского труда и быта ещё в начале XX века находились в каждодневном обиходе русского крестьянина и с самых малых лет хорошо были известны каждому ребёнку. А можете ли вы сегодня правильно назвать предметы быта и рассказать о том, как они использовались в старину? 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85563" w:rsidRPr="004C3B78" w:rsidRDefault="0028556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получается</w:t>
      </w:r>
      <w:r w:rsidR="0099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них рассказать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996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(слов не знаем)</w:t>
      </w:r>
    </w:p>
    <w:p w:rsidR="00285563" w:rsidRPr="004C3B78" w:rsidRDefault="0028556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узнать историю </w:t>
      </w:r>
      <w:r w:rsidR="0099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9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лов? </w:t>
      </w:r>
      <w:r w:rsidR="00996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285563" w:rsidRPr="004C3B78" w:rsidRDefault="0028556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о чем мы будем сегодня говорить? </w:t>
      </w:r>
      <w:r w:rsidRPr="00996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 предметах русского быта)</w:t>
      </w:r>
    </w:p>
    <w:p w:rsidR="00285563" w:rsidRPr="004C3B78" w:rsidRDefault="0028556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тема нашего урока? </w:t>
      </w:r>
      <w:r w:rsidRPr="00996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85563" w:rsidRPr="004C3B78" w:rsidRDefault="009962C4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2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Записывают тему урока</w:t>
      </w:r>
    </w:p>
    <w:p w:rsidR="009962C4" w:rsidRDefault="00285563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5563" w:rsidRPr="009962C4" w:rsidRDefault="009962C4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5563"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думаете, какие будут цели нашего разговора? </w:t>
      </w:r>
      <w:r w:rsidR="00285563" w:rsidRPr="00996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9962C4" w:rsidRDefault="009962C4" w:rsidP="009962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5563" w:rsidRPr="004C3B78" w:rsidRDefault="009962C4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сможем восстановить приблизительную картину быта тех времён, представить, как жили наши предки, ведь жилище – один из важнейших и наиболее ярких показателей культуры. Сегодня мы подробнее рассмотрим  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предметы быта,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входили в 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интерьер избы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узнаем 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историю старинных вещей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87F" w:rsidRDefault="00F7787F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85C" w:rsidRDefault="004C3B78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6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57137" w:rsidRDefault="00C74A6E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33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собой представляла изба? Как</w:t>
      </w:r>
      <w:r w:rsidR="00157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233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значени</w:t>
      </w:r>
      <w:r w:rsidR="00157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Pr="00233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имеет это слово? </w:t>
      </w:r>
      <w:r w:rsidR="00233B5C" w:rsidRPr="00233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ответить на эти вопросы, мы обратимся к «Толковому словарю живого великорусского языка» , составителем которого является Владимир Иванович Даль. В четырёхтомном словаре Даля собраны 200 тысяч слов, это подлинная энциклопедия жизни русского народа.</w:t>
      </w:r>
    </w:p>
    <w:p w:rsidR="00075A9D" w:rsidRPr="00075A9D" w:rsidRDefault="00075A9D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A6E" w:rsidRDefault="00233B5C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(работа со словарём)</w:t>
      </w:r>
    </w:p>
    <w:p w:rsidR="00157137" w:rsidRDefault="00157137" w:rsidP="005A18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821">
        <w:rPr>
          <w:rFonts w:ascii="Times New Roman" w:eastAsia="Times New Roman" w:hAnsi="Times New Roman" w:cs="Times New Roman"/>
          <w:lang w:eastAsia="ru-RU"/>
        </w:rPr>
        <w:t xml:space="preserve">Изба ж., избёнка, избёночка. избушка; &lt;...&gt; крестьянский дом, хата; жилой деревянный дом; жилая горница, комната, чистая (не </w:t>
      </w:r>
      <w:proofErr w:type="spellStart"/>
      <w:r w:rsidRPr="005A1821">
        <w:rPr>
          <w:rFonts w:ascii="Times New Roman" w:eastAsia="Times New Roman" w:hAnsi="Times New Roman" w:cs="Times New Roman"/>
          <w:lang w:eastAsia="ru-RU"/>
        </w:rPr>
        <w:t>стряпная</w:t>
      </w:r>
      <w:proofErr w:type="spellEnd"/>
      <w:r w:rsidRPr="005A1821">
        <w:rPr>
          <w:rFonts w:ascii="Times New Roman" w:eastAsia="Times New Roman" w:hAnsi="Times New Roman" w:cs="Times New Roman"/>
          <w:lang w:eastAsia="ru-RU"/>
        </w:rPr>
        <w:t xml:space="preserve">) половина; людская или кухня, жильё для прислуги в барском дворе; внутренний покой в деревянном дворце царском; &lt;...&gt; Избушкой зовут и будку, балаган, сторожку, маленькое жильё разного вида. &lt;...&gt; Чёрная или курная изба, в которой печь без трубы. Белая изба, или изба </w:t>
      </w:r>
      <w:proofErr w:type="spellStart"/>
      <w:r w:rsidRPr="005A1821">
        <w:rPr>
          <w:rFonts w:ascii="Times New Roman" w:eastAsia="Times New Roman" w:hAnsi="Times New Roman" w:cs="Times New Roman"/>
          <w:lang w:eastAsia="ru-RU"/>
        </w:rPr>
        <w:t>по-белому</w:t>
      </w:r>
      <w:proofErr w:type="spellEnd"/>
      <w:r w:rsidRPr="005A1821">
        <w:rPr>
          <w:rFonts w:ascii="Times New Roman" w:eastAsia="Times New Roman" w:hAnsi="Times New Roman" w:cs="Times New Roman"/>
          <w:lang w:eastAsia="ru-RU"/>
        </w:rPr>
        <w:t xml:space="preserve">, в которой печь с трубою и потому нет копоти. Красная изба, с красным, то есть большим, окном или переплётным, не с одними волоковыми. &lt;...&gt; Вообще у нас изба бывает рубленая, бревенчатая. </w:t>
      </w:r>
    </w:p>
    <w:p w:rsidR="00157137" w:rsidRPr="005A1821" w:rsidRDefault="00157137" w:rsidP="005A18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1821" w:rsidRPr="005A1821" w:rsidRDefault="00CA1561" w:rsidP="005A182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A1561">
        <w:rPr>
          <w:rFonts w:ascii="Times New Roman" w:eastAsia="Times New Roman" w:hAnsi="Times New Roman" w:cs="Times New Roman"/>
          <w:sz w:val="28"/>
          <w:lang w:eastAsia="ru-RU"/>
        </w:rPr>
        <w:t>- Какие з</w:t>
      </w:r>
      <w:r w:rsidR="005A1821" w:rsidRPr="005A1821">
        <w:rPr>
          <w:rFonts w:ascii="Times New Roman" w:eastAsia="Times New Roman" w:hAnsi="Times New Roman" w:cs="Times New Roman"/>
          <w:sz w:val="28"/>
          <w:lang w:eastAsia="ru-RU"/>
        </w:rPr>
        <w:t xml:space="preserve">начения </w:t>
      </w:r>
      <w:r w:rsidRPr="00CA1561">
        <w:rPr>
          <w:rFonts w:ascii="Times New Roman" w:eastAsia="Times New Roman" w:hAnsi="Times New Roman" w:cs="Times New Roman"/>
          <w:sz w:val="28"/>
          <w:lang w:eastAsia="ru-RU"/>
        </w:rPr>
        <w:t>имеет слово «</w:t>
      </w:r>
      <w:r w:rsidR="005A1821" w:rsidRPr="005A1821">
        <w:rPr>
          <w:rFonts w:ascii="Times New Roman" w:eastAsia="Times New Roman" w:hAnsi="Times New Roman" w:cs="Times New Roman"/>
          <w:sz w:val="28"/>
          <w:lang w:eastAsia="ru-RU"/>
        </w:rPr>
        <w:t xml:space="preserve"> изба</w:t>
      </w:r>
      <w:r w:rsidRPr="00CA1561">
        <w:rPr>
          <w:rFonts w:ascii="Times New Roman" w:eastAsia="Times New Roman" w:hAnsi="Times New Roman" w:cs="Times New Roman"/>
          <w:sz w:val="28"/>
          <w:lang w:eastAsia="ru-RU"/>
        </w:rPr>
        <w:t>»?</w:t>
      </w:r>
    </w:p>
    <w:p w:rsidR="005A1821" w:rsidRP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A1821">
        <w:rPr>
          <w:rFonts w:ascii="Times New Roman" w:eastAsia="Times New Roman" w:hAnsi="Times New Roman" w:cs="Times New Roman"/>
          <w:sz w:val="24"/>
          <w:lang w:eastAsia="ru-RU"/>
        </w:rPr>
        <w:t>1) крестьянский дом, хата;</w:t>
      </w:r>
    </w:p>
    <w:p w:rsidR="005A1821" w:rsidRP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A1821">
        <w:rPr>
          <w:rFonts w:ascii="Times New Roman" w:eastAsia="Times New Roman" w:hAnsi="Times New Roman" w:cs="Times New Roman"/>
          <w:sz w:val="24"/>
          <w:lang w:eastAsia="ru-RU"/>
        </w:rPr>
        <w:t>2) жилой деревянный дом;</w:t>
      </w:r>
    </w:p>
    <w:p w:rsidR="005A1821" w:rsidRP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A1821">
        <w:rPr>
          <w:rFonts w:ascii="Times New Roman" w:eastAsia="Times New Roman" w:hAnsi="Times New Roman" w:cs="Times New Roman"/>
          <w:sz w:val="24"/>
          <w:lang w:eastAsia="ru-RU"/>
        </w:rPr>
        <w:t xml:space="preserve">3) жилая горница, комната, чистая (не </w:t>
      </w:r>
      <w:proofErr w:type="spellStart"/>
      <w:r w:rsidRPr="005A1821">
        <w:rPr>
          <w:rFonts w:ascii="Times New Roman" w:eastAsia="Times New Roman" w:hAnsi="Times New Roman" w:cs="Times New Roman"/>
          <w:sz w:val="24"/>
          <w:lang w:eastAsia="ru-RU"/>
        </w:rPr>
        <w:t>стряпная</w:t>
      </w:r>
      <w:proofErr w:type="spellEnd"/>
      <w:r w:rsidRPr="005A1821">
        <w:rPr>
          <w:rFonts w:ascii="Times New Roman" w:eastAsia="Times New Roman" w:hAnsi="Times New Roman" w:cs="Times New Roman"/>
          <w:sz w:val="24"/>
          <w:lang w:eastAsia="ru-RU"/>
        </w:rPr>
        <w:t>) половина;</w:t>
      </w:r>
    </w:p>
    <w:p w:rsidR="005A1821" w:rsidRP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A1821">
        <w:rPr>
          <w:rFonts w:ascii="Times New Roman" w:eastAsia="Times New Roman" w:hAnsi="Times New Roman" w:cs="Times New Roman"/>
          <w:sz w:val="24"/>
          <w:lang w:eastAsia="ru-RU"/>
        </w:rPr>
        <w:t>4) людская или кухня, жильё для прислуги в барском дворе;</w:t>
      </w:r>
    </w:p>
    <w:p w:rsidR="005A1821" w:rsidRP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A1821">
        <w:rPr>
          <w:rFonts w:ascii="Times New Roman" w:eastAsia="Times New Roman" w:hAnsi="Times New Roman" w:cs="Times New Roman"/>
          <w:sz w:val="24"/>
          <w:lang w:eastAsia="ru-RU"/>
        </w:rPr>
        <w:t>5) внутренний покой в деревянном дворце царском.</w:t>
      </w:r>
    </w:p>
    <w:p w:rsidR="005A1821" w:rsidRP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A1821" w:rsidRPr="005A1821" w:rsidRDefault="00CA1561" w:rsidP="005A182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A1561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5A1821" w:rsidRPr="005A1821">
        <w:rPr>
          <w:rFonts w:ascii="Times New Roman" w:eastAsia="Times New Roman" w:hAnsi="Times New Roman" w:cs="Times New Roman"/>
          <w:sz w:val="28"/>
          <w:lang w:eastAsia="ru-RU"/>
        </w:rPr>
        <w:t>Какие избы в зависимости от способа обогрева описаны в словарной статье?</w:t>
      </w:r>
    </w:p>
    <w:p w:rsidR="005A1821" w:rsidRP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A1821">
        <w:rPr>
          <w:rFonts w:ascii="Times New Roman" w:eastAsia="Times New Roman" w:hAnsi="Times New Roman" w:cs="Times New Roman"/>
          <w:sz w:val="24"/>
          <w:lang w:eastAsia="ru-RU"/>
        </w:rPr>
        <w:t>1) чёрная или курная изба, в которой печь без трубы;</w:t>
      </w:r>
    </w:p>
    <w:p w:rsid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A1821">
        <w:rPr>
          <w:rFonts w:ascii="Times New Roman" w:eastAsia="Times New Roman" w:hAnsi="Times New Roman" w:cs="Times New Roman"/>
          <w:sz w:val="24"/>
          <w:lang w:eastAsia="ru-RU"/>
        </w:rPr>
        <w:t xml:space="preserve">2) белая изба, или изба </w:t>
      </w:r>
      <w:proofErr w:type="spellStart"/>
      <w:r w:rsidRPr="005A1821">
        <w:rPr>
          <w:rFonts w:ascii="Times New Roman" w:eastAsia="Times New Roman" w:hAnsi="Times New Roman" w:cs="Times New Roman"/>
          <w:sz w:val="24"/>
          <w:lang w:eastAsia="ru-RU"/>
        </w:rPr>
        <w:t>по-белому</w:t>
      </w:r>
      <w:proofErr w:type="spellEnd"/>
      <w:r w:rsidRPr="005A1821">
        <w:rPr>
          <w:rFonts w:ascii="Times New Roman" w:eastAsia="Times New Roman" w:hAnsi="Times New Roman" w:cs="Times New Roman"/>
          <w:sz w:val="24"/>
          <w:lang w:eastAsia="ru-RU"/>
        </w:rPr>
        <w:t>, в которой печь с трубою и потому нет копоти.</w:t>
      </w:r>
    </w:p>
    <w:p w:rsidR="0030715B" w:rsidRPr="005A1821" w:rsidRDefault="0030715B" w:rsidP="005A18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A1821" w:rsidRDefault="0030715B" w:rsidP="0030715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незнакомые слова встретились вам  в словарной статье?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(горница, волоковые окна)</w:t>
      </w:r>
    </w:p>
    <w:p w:rsidR="0030715B" w:rsidRDefault="0030715B" w:rsidP="003071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в учебнике п.5 значения этих слов.</w:t>
      </w:r>
    </w:p>
    <w:p w:rsidR="0030715B" w:rsidRPr="00C30B10" w:rsidRDefault="00C30B10" w:rsidP="00C30B1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</w:t>
      </w:r>
      <w:r w:rsidR="00F7787F" w:rsidRPr="00C30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по теме урока. </w:t>
      </w:r>
      <w:proofErr w:type="spellStart"/>
      <w:r w:rsidR="00F7787F" w:rsidRPr="00C30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Видеоэкскурсия</w:t>
      </w:r>
      <w:proofErr w:type="spellEnd"/>
      <w:r w:rsidR="00F7787F" w:rsidRPr="00C30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русской избе.</w:t>
      </w:r>
    </w:p>
    <w:p w:rsidR="00F7787F" w:rsidRDefault="00F7787F" w:rsidP="00F7787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(просмотр видео)</w:t>
      </w:r>
    </w:p>
    <w:p w:rsidR="00F7787F" w:rsidRPr="009F4610" w:rsidRDefault="00F7787F" w:rsidP="00F778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с вами побывали внутри русской избы, узнали о её устройстве. Вы узнали о предметах быта, как они назывались и использовались. </w:t>
      </w:r>
    </w:p>
    <w:p w:rsidR="009F4610" w:rsidRDefault="009F4610" w:rsidP="009F46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Эти слова выписаны у вас в рабочих листах, но значения перемешались. И вы должны найти этим словам соответствующие значения. У вас получится слово, которое упоминалось в словарной статье. </w:t>
      </w:r>
    </w:p>
    <w:p w:rsidR="009F4610" w:rsidRDefault="009F4610" w:rsidP="009F46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610" w:rsidRDefault="009F4610" w:rsidP="004115AE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Групповая работа.</w:t>
      </w:r>
    </w:p>
    <w:p w:rsidR="009F4610" w:rsidRPr="00616552" w:rsidRDefault="009F4610" w:rsidP="009F461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5245"/>
      </w:tblGrid>
      <w:tr w:rsidR="009F4610" w:rsidTr="00355AB8">
        <w:tc>
          <w:tcPr>
            <w:tcW w:w="3150" w:type="dxa"/>
          </w:tcPr>
          <w:p w:rsidR="009F4610" w:rsidRPr="00616552" w:rsidRDefault="009F4610" w:rsidP="009F46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 кут</w:t>
            </w:r>
          </w:p>
        </w:tc>
        <w:tc>
          <w:tcPr>
            <w:tcW w:w="5245" w:type="dxa"/>
          </w:tcPr>
          <w:p w:rsidR="009F4610" w:rsidRPr="00616552" w:rsidRDefault="009F4610" w:rsidP="00355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1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Крестьянская обувь</w:t>
            </w:r>
          </w:p>
        </w:tc>
      </w:tr>
      <w:tr w:rsidR="009F4610" w:rsidTr="00355AB8">
        <w:tc>
          <w:tcPr>
            <w:tcW w:w="3150" w:type="dxa"/>
          </w:tcPr>
          <w:p w:rsidR="009F4610" w:rsidRPr="00616552" w:rsidRDefault="009F4610" w:rsidP="009F46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 кут</w:t>
            </w:r>
          </w:p>
        </w:tc>
        <w:tc>
          <w:tcPr>
            <w:tcW w:w="5245" w:type="dxa"/>
          </w:tcPr>
          <w:p w:rsidR="009F4610" w:rsidRPr="00616552" w:rsidRDefault="009F4610" w:rsidP="00355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1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Место для икон</w:t>
            </w:r>
          </w:p>
        </w:tc>
      </w:tr>
      <w:tr w:rsidR="009F4610" w:rsidTr="00355AB8">
        <w:tc>
          <w:tcPr>
            <w:tcW w:w="3150" w:type="dxa"/>
          </w:tcPr>
          <w:p w:rsidR="009F4610" w:rsidRPr="00616552" w:rsidRDefault="009F4610" w:rsidP="009F46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Коник</w:t>
            </w:r>
          </w:p>
        </w:tc>
        <w:tc>
          <w:tcPr>
            <w:tcW w:w="5245" w:type="dxa"/>
          </w:tcPr>
          <w:p w:rsidR="009F4610" w:rsidRPr="00616552" w:rsidRDefault="009F4610" w:rsidP="00355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61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Главный предмет в избе</w:t>
            </w:r>
          </w:p>
        </w:tc>
      </w:tr>
      <w:tr w:rsidR="009F4610" w:rsidTr="00355AB8">
        <w:tc>
          <w:tcPr>
            <w:tcW w:w="3150" w:type="dxa"/>
          </w:tcPr>
          <w:p w:rsidR="009F4610" w:rsidRPr="00616552" w:rsidRDefault="009F4610" w:rsidP="009F46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Лапти</w:t>
            </w:r>
          </w:p>
        </w:tc>
        <w:tc>
          <w:tcPr>
            <w:tcW w:w="5245" w:type="dxa"/>
          </w:tcPr>
          <w:p w:rsidR="009F4610" w:rsidRPr="00616552" w:rsidRDefault="009F4610" w:rsidP="00355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1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Основная мебель </w:t>
            </w:r>
          </w:p>
        </w:tc>
      </w:tr>
      <w:tr w:rsidR="009F4610" w:rsidTr="00355AB8">
        <w:tc>
          <w:tcPr>
            <w:tcW w:w="3150" w:type="dxa"/>
          </w:tcPr>
          <w:p w:rsidR="009F4610" w:rsidRPr="00616552" w:rsidRDefault="009F4610" w:rsidP="009F46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угол</w:t>
            </w:r>
          </w:p>
        </w:tc>
        <w:tc>
          <w:tcPr>
            <w:tcW w:w="5245" w:type="dxa"/>
          </w:tcPr>
          <w:p w:rsidR="009F4610" w:rsidRPr="00616552" w:rsidRDefault="009F4610" w:rsidP="00355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61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Женский угол</w:t>
            </w:r>
          </w:p>
        </w:tc>
      </w:tr>
      <w:tr w:rsidR="009F4610" w:rsidTr="00355AB8">
        <w:tc>
          <w:tcPr>
            <w:tcW w:w="3150" w:type="dxa"/>
          </w:tcPr>
          <w:p w:rsidR="009F4610" w:rsidRPr="00616552" w:rsidRDefault="009F4610" w:rsidP="009F46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Печь</w:t>
            </w:r>
          </w:p>
        </w:tc>
        <w:tc>
          <w:tcPr>
            <w:tcW w:w="5245" w:type="dxa"/>
          </w:tcPr>
          <w:p w:rsidR="009F4610" w:rsidRPr="00616552" w:rsidRDefault="009F4610" w:rsidP="00355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1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Лавка, где работает глава семьи</w:t>
            </w:r>
          </w:p>
        </w:tc>
      </w:tr>
      <w:tr w:rsidR="009F4610" w:rsidTr="00355AB8">
        <w:tc>
          <w:tcPr>
            <w:tcW w:w="3150" w:type="dxa"/>
          </w:tcPr>
          <w:p w:rsidR="009F4610" w:rsidRPr="00616552" w:rsidRDefault="009F4610" w:rsidP="009F461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Лавка</w:t>
            </w:r>
          </w:p>
        </w:tc>
        <w:tc>
          <w:tcPr>
            <w:tcW w:w="5245" w:type="dxa"/>
          </w:tcPr>
          <w:p w:rsidR="009F4610" w:rsidRPr="00616552" w:rsidRDefault="009F4610" w:rsidP="00355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1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Мужской угол</w:t>
            </w:r>
          </w:p>
        </w:tc>
      </w:tr>
    </w:tbl>
    <w:p w:rsidR="009F4610" w:rsidRDefault="009F4610" w:rsidP="009F461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34"/>
        <w:gridCol w:w="1276"/>
        <w:gridCol w:w="1417"/>
        <w:gridCol w:w="1276"/>
        <w:gridCol w:w="1134"/>
        <w:gridCol w:w="1134"/>
      </w:tblGrid>
      <w:tr w:rsidR="009F4610" w:rsidTr="00355AB8">
        <w:tc>
          <w:tcPr>
            <w:tcW w:w="1024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F4610" w:rsidTr="00355AB8">
        <w:tc>
          <w:tcPr>
            <w:tcW w:w="1024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276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17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76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34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134" w:type="dxa"/>
          </w:tcPr>
          <w:p w:rsidR="009F4610" w:rsidRDefault="009F4610" w:rsidP="00355A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9F4610" w:rsidRPr="00616552" w:rsidRDefault="009F4610" w:rsidP="009F461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821" w:rsidRPr="0077455A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8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Кут</w:t>
      </w:r>
      <w:r w:rsidRPr="005A1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угол.</w:t>
      </w:r>
    </w:p>
    <w:p w:rsidR="0077455A" w:rsidRPr="005A1821" w:rsidRDefault="0077455A" w:rsidP="00774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75A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Бабий</w:t>
      </w:r>
      <w:r w:rsidR="004415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женский </w:t>
      </w:r>
      <w:r w:rsidRPr="00075A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кут</w:t>
      </w:r>
      <w:r w:rsidRPr="00075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– это женская половина.  Здесь женщины и девушки занимались женской работой: пряли, ткали, шили, вязали. </w:t>
      </w:r>
    </w:p>
    <w:p w:rsidR="005A1821" w:rsidRDefault="005A1821" w:rsidP="005A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8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Хозяйский</w:t>
      </w:r>
      <w:r w:rsidR="004415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мужской </w:t>
      </w:r>
      <w:r w:rsidRPr="005A18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кут</w:t>
      </w:r>
      <w:r w:rsidRPr="005A1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4159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мужской</w:t>
      </w:r>
      <w:r w:rsidRPr="005A1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угол, рабочее место хозяина и место хранения бытовой утвари.</w:t>
      </w:r>
    </w:p>
    <w:p w:rsidR="0077455A" w:rsidRPr="00075A9D" w:rsidRDefault="0077455A" w:rsidP="00774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75A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Коник –</w:t>
      </w:r>
      <w:r w:rsidRPr="00075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это мужской угол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это ящик, прилавок  около дверей.</w:t>
      </w:r>
      <w:r w:rsidRPr="00075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Здесь хранились инструменты и заготовки, которые были необходимы мужчине во время работ. Он изготавливал конскую упряжь, плёл лапти и короба, делал туески из бересты, шил кожаные изделия, изготавливал деревянную посуду.</w:t>
      </w:r>
    </w:p>
    <w:p w:rsidR="0077455A" w:rsidRPr="005A1821" w:rsidRDefault="0077455A" w:rsidP="005A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A9D" w:rsidRDefault="0077455A" w:rsidP="00774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075A9D" w:rsidRPr="00075A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расный угол. </w:t>
      </w:r>
      <w:r w:rsidR="00075A9D" w:rsidRPr="00075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Здесь совершались ежедневные моления, это было самое почётное место в доме. Красный угол нарядно украшали и держали в чистоте. Вокруг икон подвешивали рушни</w:t>
      </w:r>
      <w:r w:rsidR="00441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 – расшитые полотенца.</w:t>
      </w:r>
    </w:p>
    <w:p w:rsidR="00441593" w:rsidRDefault="00441593" w:rsidP="00774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Печь – </w:t>
      </w:r>
      <w:r w:rsidRPr="00441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любимое место детворы.</w:t>
      </w:r>
    </w:p>
    <w:p w:rsidR="00441593" w:rsidRDefault="00441593" w:rsidP="00774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Стол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стоит в противоположном от печи углу. Во главе стола сидит отец.</w:t>
      </w:r>
    </w:p>
    <w:p w:rsidR="00441593" w:rsidRPr="00441593" w:rsidRDefault="00441593" w:rsidP="00774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Домовой 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дух жилища, хранитель домашнего очага.  Поэтому при переезде семья забирала с собой старый горшок.</w:t>
      </w:r>
    </w:p>
    <w:p w:rsidR="00E37A9C" w:rsidRPr="00E37A9C" w:rsidRDefault="00E37A9C" w:rsidP="00E37A9C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3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 (с мячом)</w:t>
      </w:r>
    </w:p>
    <w:p w:rsidR="00E37A9C" w:rsidRDefault="00E37A9C" w:rsidP="00E37A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Вопросы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37A9C" w:rsidRDefault="00E37A9C" w:rsidP="00E37A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любимое место детворы в избе? (печь);</w:t>
      </w:r>
    </w:p>
    <w:p w:rsidR="00E37A9C" w:rsidRDefault="00E37A9C" w:rsidP="00E37A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где хранил  глава семьи конскую упряжь? (мужской  угол);</w:t>
      </w:r>
    </w:p>
    <w:p w:rsidR="00E37A9C" w:rsidRDefault="00E37A9C" w:rsidP="00E37A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где стоит стол? (на противоположном от печи углу);</w:t>
      </w:r>
    </w:p>
    <w:p w:rsidR="00E37A9C" w:rsidRDefault="00E37A9C" w:rsidP="00E37A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сидел во главе стола? (отец);</w:t>
      </w:r>
    </w:p>
    <w:p w:rsidR="00E37A9C" w:rsidRDefault="00E37A9C" w:rsidP="00E37A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зачем при переезде забирали старый горшок? (там жил домовой);</w:t>
      </w:r>
    </w:p>
    <w:p w:rsidR="00E37A9C" w:rsidRPr="00E37A9C" w:rsidRDefault="00E37A9C" w:rsidP="00E37A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чего предназначалась долгая лавка? ( работали женщины).</w:t>
      </w:r>
    </w:p>
    <w:p w:rsidR="004C3B78" w:rsidRPr="00845265" w:rsidRDefault="00845265" w:rsidP="004115AE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работа в парах. Конструирование пословиц  о русской избе.</w:t>
      </w:r>
    </w:p>
    <w:p w:rsidR="00026B25" w:rsidRDefault="00026B25" w:rsidP="0084526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10" w:rsidRPr="00845265" w:rsidRDefault="009F4610" w:rsidP="009F461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русской избе существует множество пословиц и поговорок.</w:t>
      </w:r>
    </w:p>
    <w:p w:rsidR="009F4610" w:rsidRDefault="009F4610" w:rsidP="009F4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какие пословицы вы знаете об избе?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слов составьте пословицы и объясните их значения. 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составляют   пословицы и 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очереди объясняют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их 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значения</w:t>
      </w:r>
      <w:r w:rsidRPr="003E1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F4610" w:rsidRDefault="009F4610" w:rsidP="009F4610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4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красна изба углами, красна пирогами.</w:t>
      </w:r>
    </w:p>
    <w:p w:rsidR="009F4610" w:rsidRDefault="009F4610" w:rsidP="009F4610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Коли изба крива – хозяйка плоха.</w:t>
      </w:r>
    </w:p>
    <w:p w:rsidR="009F4610" w:rsidRDefault="009F4610" w:rsidP="009F4610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 Троицы изба не строится.</w:t>
      </w:r>
    </w:p>
    <w:p w:rsidR="009F4610" w:rsidRPr="009F4610" w:rsidRDefault="009F4610" w:rsidP="009F461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3B78" w:rsidRPr="00845265" w:rsidRDefault="004C3B78" w:rsidP="004115AE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="00254941" w:rsidRPr="00845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Подведение итогов урока.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дальше в будущее входим,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 больше прошлым дорожим.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в старом красоту находим,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Хоть новому принадлежим…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понимаете данные строки? Почему так важно «прошлым дорожить»?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74A6E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компьютеризированное время меньше внимания стало уделяться русской культуре и быту, поэтому необходимо серьёзно задуматься над проблемой приобщения к истокам русской народной культуры. С уверенностью можно сказать, что большинство из нас, к сожалению, очень поверхностно знакомы с народной культурой.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жили русские люди?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в жизни человека играл каждый предмет?</w:t>
      </w:r>
    </w:p>
    <w:p w:rsidR="00C74A6E" w:rsidRPr="004C3B78" w:rsidRDefault="00C74A6E" w:rsidP="00C74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эти и подобные вопросы - значит восстановить связь времен, вернуть утраченные ценности.</w:t>
      </w:r>
    </w:p>
    <w:p w:rsidR="0030715B" w:rsidRDefault="0030715B" w:rsidP="003071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941" w:rsidRDefault="004C3B78" w:rsidP="003E1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5265" w:rsidRDefault="00845265" w:rsidP="00C0011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54941" w:rsidRDefault="004C3B78" w:rsidP="00C001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с вами совершили незабываемое путешествие в мир Древней Руси. Но мы ещё вернёмся туда, нам предстоит узнать побольше о домашней утвари наших предков и о традициях, сопровождавших их. </w:t>
      </w:r>
    </w:p>
    <w:p w:rsidR="00845265" w:rsidRDefault="00845265" w:rsidP="00C001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941" w:rsidRDefault="004C3B78" w:rsidP="00C001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="0025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4941" w:rsidRDefault="00254941" w:rsidP="00254941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П.5 упр. 36</w:t>
      </w:r>
    </w:p>
    <w:p w:rsidR="00F7787F" w:rsidRPr="009F4610" w:rsidRDefault="00254941" w:rsidP="009F4610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C3B78" w:rsidRPr="0025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рассказ-описание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русской избе.</w:t>
      </w:r>
    </w:p>
    <w:p w:rsidR="00F7787F" w:rsidRPr="00F7787F" w:rsidRDefault="00F7787F" w:rsidP="00F778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7787F" w:rsidRPr="00F7787F" w:rsidSect="00381B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AA5"/>
    <w:multiLevelType w:val="hybridMultilevel"/>
    <w:tmpl w:val="29A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771"/>
    <w:multiLevelType w:val="hybridMultilevel"/>
    <w:tmpl w:val="3B605A8E"/>
    <w:lvl w:ilvl="0" w:tplc="271C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A5549"/>
    <w:multiLevelType w:val="hybridMultilevel"/>
    <w:tmpl w:val="89E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049AB"/>
    <w:multiLevelType w:val="hybridMultilevel"/>
    <w:tmpl w:val="6EC62F80"/>
    <w:lvl w:ilvl="0" w:tplc="8DD6C4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1329D"/>
    <w:multiLevelType w:val="multilevel"/>
    <w:tmpl w:val="56427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F0A30"/>
    <w:multiLevelType w:val="multilevel"/>
    <w:tmpl w:val="0802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E5565"/>
    <w:multiLevelType w:val="hybridMultilevel"/>
    <w:tmpl w:val="97C2750E"/>
    <w:lvl w:ilvl="0" w:tplc="10F04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14D8"/>
    <w:multiLevelType w:val="multilevel"/>
    <w:tmpl w:val="9BA6B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36"/>
    <w:rsid w:val="000029EB"/>
    <w:rsid w:val="00026B25"/>
    <w:rsid w:val="00075A9D"/>
    <w:rsid w:val="000D54B0"/>
    <w:rsid w:val="00145A77"/>
    <w:rsid w:val="00157137"/>
    <w:rsid w:val="001E62C5"/>
    <w:rsid w:val="001F0700"/>
    <w:rsid w:val="001F7D61"/>
    <w:rsid w:val="00233B5C"/>
    <w:rsid w:val="00254941"/>
    <w:rsid w:val="00285563"/>
    <w:rsid w:val="0030715B"/>
    <w:rsid w:val="00381BB2"/>
    <w:rsid w:val="003E1A83"/>
    <w:rsid w:val="00401336"/>
    <w:rsid w:val="004115AE"/>
    <w:rsid w:val="00441593"/>
    <w:rsid w:val="00483E79"/>
    <w:rsid w:val="004C3B78"/>
    <w:rsid w:val="004E0C6B"/>
    <w:rsid w:val="005A1821"/>
    <w:rsid w:val="005B63CE"/>
    <w:rsid w:val="00616552"/>
    <w:rsid w:val="006767AF"/>
    <w:rsid w:val="00714FB4"/>
    <w:rsid w:val="00772670"/>
    <w:rsid w:val="0077455A"/>
    <w:rsid w:val="008219D9"/>
    <w:rsid w:val="00845265"/>
    <w:rsid w:val="00964C9D"/>
    <w:rsid w:val="009962C4"/>
    <w:rsid w:val="009B64B5"/>
    <w:rsid w:val="009F4610"/>
    <w:rsid w:val="00C00115"/>
    <w:rsid w:val="00C00339"/>
    <w:rsid w:val="00C30B10"/>
    <w:rsid w:val="00C74A6E"/>
    <w:rsid w:val="00CA1561"/>
    <w:rsid w:val="00D41C24"/>
    <w:rsid w:val="00D476CF"/>
    <w:rsid w:val="00D5685C"/>
    <w:rsid w:val="00D811F1"/>
    <w:rsid w:val="00DC4131"/>
    <w:rsid w:val="00DE1260"/>
    <w:rsid w:val="00DE3E00"/>
    <w:rsid w:val="00E201C3"/>
    <w:rsid w:val="00E20261"/>
    <w:rsid w:val="00E2193D"/>
    <w:rsid w:val="00E37A9C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3B78"/>
  </w:style>
  <w:style w:type="character" w:customStyle="1" w:styleId="c1">
    <w:name w:val="c1"/>
    <w:basedOn w:val="a0"/>
    <w:rsid w:val="004C3B78"/>
  </w:style>
  <w:style w:type="paragraph" w:customStyle="1" w:styleId="c4">
    <w:name w:val="c4"/>
    <w:basedOn w:val="a"/>
    <w:rsid w:val="004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3B78"/>
  </w:style>
  <w:style w:type="paragraph" w:customStyle="1" w:styleId="c3">
    <w:name w:val="c3"/>
    <w:basedOn w:val="a"/>
    <w:rsid w:val="004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33B5C"/>
  </w:style>
  <w:style w:type="character" w:styleId="a3">
    <w:name w:val="Hyperlink"/>
    <w:basedOn w:val="a0"/>
    <w:uiPriority w:val="99"/>
    <w:semiHidden/>
    <w:unhideWhenUsed/>
    <w:rsid w:val="00233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3B78"/>
  </w:style>
  <w:style w:type="character" w:customStyle="1" w:styleId="c1">
    <w:name w:val="c1"/>
    <w:basedOn w:val="a0"/>
    <w:rsid w:val="004C3B78"/>
  </w:style>
  <w:style w:type="paragraph" w:customStyle="1" w:styleId="c4">
    <w:name w:val="c4"/>
    <w:basedOn w:val="a"/>
    <w:rsid w:val="004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3B78"/>
  </w:style>
  <w:style w:type="paragraph" w:customStyle="1" w:styleId="c3">
    <w:name w:val="c3"/>
    <w:basedOn w:val="a"/>
    <w:rsid w:val="004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33B5C"/>
  </w:style>
  <w:style w:type="character" w:styleId="a3">
    <w:name w:val="Hyperlink"/>
    <w:basedOn w:val="a0"/>
    <w:uiPriority w:val="99"/>
    <w:semiHidden/>
    <w:unhideWhenUsed/>
    <w:rsid w:val="00233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8668-3F43-4CD4-91DD-7C87D4A4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6470325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2024-03-06T20:15:00Z</cp:lastPrinted>
  <dcterms:created xsi:type="dcterms:W3CDTF">2023-12-05T00:39:00Z</dcterms:created>
  <dcterms:modified xsi:type="dcterms:W3CDTF">2011-11-17T21:23:00Z</dcterms:modified>
</cp:coreProperties>
</file>