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5C8B6" w14:textId="77777777" w:rsidR="0082689F" w:rsidRDefault="007F5D00" w:rsidP="003802C9">
      <w:pPr>
        <w:spacing w:after="0" w:line="360" w:lineRule="auto"/>
        <w:ind w:firstLine="709"/>
        <w:jc w:val="center"/>
        <w:rPr>
          <w:rFonts w:cs="Times New Roman"/>
          <w:b/>
          <w:bCs/>
          <w:caps/>
          <w:szCs w:val="28"/>
        </w:rPr>
      </w:pPr>
      <w:r w:rsidRPr="007F5D00">
        <w:rPr>
          <w:rFonts w:cs="Times New Roman"/>
          <w:b/>
          <w:bCs/>
          <w:caps/>
          <w:szCs w:val="28"/>
        </w:rPr>
        <w:t>Основные подходы к ф</w:t>
      </w:r>
      <w:r w:rsidR="004A5E23" w:rsidRPr="007F5D00">
        <w:rPr>
          <w:rFonts w:cs="Times New Roman"/>
          <w:b/>
          <w:bCs/>
          <w:caps/>
          <w:szCs w:val="28"/>
        </w:rPr>
        <w:t>ормировани</w:t>
      </w:r>
      <w:r w:rsidRPr="007F5D00">
        <w:rPr>
          <w:rFonts w:cs="Times New Roman"/>
          <w:b/>
          <w:bCs/>
          <w:caps/>
          <w:szCs w:val="28"/>
        </w:rPr>
        <w:t>ю</w:t>
      </w:r>
      <w:r w:rsidR="004A5E23" w:rsidRPr="007F5D00">
        <w:rPr>
          <w:rFonts w:cs="Times New Roman"/>
          <w:b/>
          <w:bCs/>
          <w:caps/>
          <w:szCs w:val="28"/>
        </w:rPr>
        <w:t xml:space="preserve"> навыков финансово грамотного поведения у детей-сирот </w:t>
      </w:r>
    </w:p>
    <w:p w14:paraId="2E77B67B" w14:textId="7C687678" w:rsidR="00F12C76" w:rsidRDefault="004A5E23" w:rsidP="003802C9">
      <w:pPr>
        <w:spacing w:after="0" w:line="360" w:lineRule="auto"/>
        <w:ind w:firstLine="709"/>
        <w:jc w:val="center"/>
        <w:rPr>
          <w:rFonts w:cs="Times New Roman"/>
          <w:b/>
          <w:bCs/>
          <w:caps/>
          <w:szCs w:val="28"/>
        </w:rPr>
      </w:pPr>
      <w:r w:rsidRPr="007F5D00">
        <w:rPr>
          <w:rFonts w:cs="Times New Roman"/>
          <w:b/>
          <w:bCs/>
          <w:caps/>
          <w:szCs w:val="28"/>
        </w:rPr>
        <w:t>и детей, оставшихся без попечения родителей</w:t>
      </w:r>
    </w:p>
    <w:p w14:paraId="1B7E1043" w14:textId="4E429F33" w:rsidR="007F5D00" w:rsidRDefault="007F5D00" w:rsidP="003802C9">
      <w:pPr>
        <w:spacing w:after="0" w:line="360" w:lineRule="auto"/>
        <w:ind w:firstLine="709"/>
        <w:jc w:val="center"/>
        <w:rPr>
          <w:rFonts w:cs="Times New Roman"/>
          <w:b/>
          <w:bCs/>
          <w:caps/>
          <w:szCs w:val="28"/>
        </w:rPr>
      </w:pPr>
    </w:p>
    <w:p w14:paraId="3E88299B" w14:textId="77777777" w:rsidR="007F5D00" w:rsidRPr="00EE7A73" w:rsidRDefault="007F5D00" w:rsidP="003802C9">
      <w:pPr>
        <w:spacing w:after="0" w:line="360" w:lineRule="auto"/>
        <w:ind w:firstLine="709"/>
        <w:jc w:val="right"/>
        <w:rPr>
          <w:i/>
          <w:kern w:val="1"/>
          <w:szCs w:val="28"/>
        </w:rPr>
      </w:pPr>
      <w:r w:rsidRPr="00EE7A73">
        <w:rPr>
          <w:i/>
          <w:kern w:val="1"/>
          <w:szCs w:val="28"/>
        </w:rPr>
        <w:t>Панасенкова Марина Михайловна,</w:t>
      </w:r>
    </w:p>
    <w:p w14:paraId="08B0F7CD" w14:textId="77777777" w:rsidR="007F5D00" w:rsidRPr="00EE7A73" w:rsidRDefault="007F5D00" w:rsidP="003802C9">
      <w:pPr>
        <w:spacing w:after="0" w:line="360" w:lineRule="auto"/>
        <w:ind w:firstLine="709"/>
        <w:jc w:val="right"/>
        <w:rPr>
          <w:i/>
          <w:kern w:val="1"/>
          <w:szCs w:val="28"/>
        </w:rPr>
      </w:pPr>
      <w:r w:rsidRPr="00EE7A73">
        <w:rPr>
          <w:i/>
          <w:kern w:val="1"/>
          <w:szCs w:val="28"/>
        </w:rPr>
        <w:t>доцент кафедры специального и инклюзивного образования</w:t>
      </w:r>
    </w:p>
    <w:p w14:paraId="081F3ACF" w14:textId="4A742EDE" w:rsidR="007F5D00" w:rsidRPr="00EE7A73" w:rsidRDefault="007F5D00" w:rsidP="003802C9">
      <w:pPr>
        <w:spacing w:after="0" w:line="360" w:lineRule="auto"/>
        <w:ind w:firstLine="709"/>
        <w:jc w:val="right"/>
        <w:rPr>
          <w:i/>
          <w:kern w:val="1"/>
          <w:szCs w:val="28"/>
        </w:rPr>
      </w:pPr>
      <w:r w:rsidRPr="00EE7A73">
        <w:rPr>
          <w:i/>
          <w:kern w:val="1"/>
          <w:szCs w:val="28"/>
        </w:rPr>
        <w:t>ГБУ ДПО «Ставропольский краевой институт развития образования, повышения квалификации и профессиональной переподготовки</w:t>
      </w:r>
    </w:p>
    <w:p w14:paraId="311FC7AE" w14:textId="77777777" w:rsidR="007F5D00" w:rsidRPr="00EE7A73" w:rsidRDefault="007F5D00" w:rsidP="003802C9">
      <w:pPr>
        <w:spacing w:after="0" w:line="360" w:lineRule="auto"/>
        <w:ind w:firstLine="709"/>
        <w:jc w:val="right"/>
        <w:rPr>
          <w:i/>
          <w:kern w:val="1"/>
          <w:szCs w:val="28"/>
        </w:rPr>
      </w:pPr>
      <w:r w:rsidRPr="00EE7A73">
        <w:rPr>
          <w:i/>
          <w:kern w:val="1"/>
          <w:szCs w:val="28"/>
        </w:rPr>
        <w:t>работников образования»,</w:t>
      </w:r>
    </w:p>
    <w:p w14:paraId="2B3C25B2" w14:textId="77777777" w:rsidR="007F5D00" w:rsidRPr="00EE7A73" w:rsidRDefault="007F5D00" w:rsidP="003802C9">
      <w:pPr>
        <w:spacing w:after="0" w:line="360" w:lineRule="auto"/>
        <w:ind w:firstLine="709"/>
        <w:jc w:val="right"/>
        <w:rPr>
          <w:i/>
          <w:kern w:val="1"/>
          <w:szCs w:val="28"/>
        </w:rPr>
      </w:pPr>
      <w:r w:rsidRPr="00EE7A73">
        <w:rPr>
          <w:i/>
          <w:kern w:val="1"/>
          <w:szCs w:val="28"/>
        </w:rPr>
        <w:t>кандидат педагогических наук, доцент, г. Ставрополь</w:t>
      </w:r>
    </w:p>
    <w:p w14:paraId="6CE23E97" w14:textId="77777777" w:rsidR="007F5D00" w:rsidRPr="007F5D00" w:rsidRDefault="007F5D00" w:rsidP="003802C9">
      <w:pPr>
        <w:spacing w:after="0" w:line="360" w:lineRule="auto"/>
        <w:ind w:firstLine="709"/>
        <w:jc w:val="center"/>
        <w:rPr>
          <w:rFonts w:cs="Times New Roman"/>
          <w:b/>
          <w:bCs/>
          <w:caps/>
          <w:szCs w:val="28"/>
        </w:rPr>
      </w:pPr>
    </w:p>
    <w:p w14:paraId="77D9AA9A" w14:textId="77777777" w:rsidR="00993CE6" w:rsidRPr="00386DB0" w:rsidRDefault="00993CE6" w:rsidP="0082689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t>Благосостояние и финансовая стабильность человека и его семьи зависят не столько от величины заработной платы, сколько от того, как правильно он и его семья распределяет те средства, которыми располагает. Наградой за грамотное обращение с личными финансами будет финансовая стабильность, финансово здоровая семья, образованные дети и безбедная старость.</w:t>
      </w:r>
    </w:p>
    <w:p w14:paraId="4A14BC12" w14:textId="09B1ADA4" w:rsidR="004A5E23" w:rsidRDefault="004A5E23" w:rsidP="0082689F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4A5E23">
        <w:rPr>
          <w:color w:val="000000"/>
          <w:szCs w:val="28"/>
        </w:rPr>
        <w:t>Быть финансово грамотным в наше время актуально для всех членов нашего общества, в т.ч. и для воспитанников</w:t>
      </w:r>
      <w:r>
        <w:rPr>
          <w:color w:val="000000"/>
          <w:szCs w:val="28"/>
        </w:rPr>
        <w:t xml:space="preserve"> организаций для детей-сирот и детей, оставшихся без попечения родителей</w:t>
      </w:r>
      <w:r w:rsidRPr="004A5E23">
        <w:rPr>
          <w:color w:val="000000"/>
          <w:szCs w:val="28"/>
        </w:rPr>
        <w:t>. Знание воспитанниками основ финансовой грамотности, поможет им легче вступить во взрослую жизнь, быстрее социализироваться.</w:t>
      </w:r>
    </w:p>
    <w:p w14:paraId="005F1C50" w14:textId="6636CDAB" w:rsidR="00F77061" w:rsidRPr="00F77061" w:rsidRDefault="00F77061" w:rsidP="0082689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F77061">
        <w:rPr>
          <w:rFonts w:cs="Times New Roman"/>
          <w:szCs w:val="28"/>
          <w:shd w:val="clear" w:color="auto" w:fill="FFFFFF"/>
        </w:rPr>
        <w:t xml:space="preserve">Каждый выпускник детского дома после выпуска попадает в условия, когда ему необходимо отвечать за себя, самому без подсказки строить свою жизнь. Отсутствие опыта и примера приводит к тому, что воспитанники детских домов не умеют планировать свой бюджет, грамотно распоряжаться денежными средствами, не владеют знаниями о социально-экономической сфере жизни человека. У детей, оставшихся без попечения родителей, наблюдаются особенности развития эмоционально-волевой сферы, проявляющиеся в бедности поведенческих мотиваций, зависимости от поведения взрослого, ориентацию на </w:t>
      </w:r>
      <w:r w:rsidRPr="00F77061">
        <w:rPr>
          <w:rFonts w:cs="Times New Roman"/>
          <w:szCs w:val="28"/>
          <w:shd w:val="clear" w:color="auto" w:fill="FFFFFF"/>
        </w:rPr>
        <w:lastRenderedPageBreak/>
        <w:t>его оценку. В конфликтных ситуациях они не могут объективно оценивать ее, контролировать свое поведение и настроение.</w:t>
      </w:r>
    </w:p>
    <w:p w14:paraId="33F0CECF" w14:textId="5CFB85EB" w:rsidR="00993CE6" w:rsidRPr="007F5D00" w:rsidRDefault="00386DB0" w:rsidP="0082689F">
      <w:pPr>
        <w:spacing w:after="0" w:line="360" w:lineRule="auto"/>
        <w:ind w:firstLine="709"/>
        <w:jc w:val="both"/>
        <w:rPr>
          <w:rFonts w:cs="Times New Roman"/>
          <w:szCs w:val="28"/>
          <w:shd w:val="clear" w:color="auto" w:fill="FFFFFF"/>
        </w:rPr>
      </w:pPr>
      <w:r w:rsidRPr="00386DB0">
        <w:rPr>
          <w:rFonts w:cs="Times New Roman"/>
          <w:szCs w:val="28"/>
          <w:shd w:val="clear" w:color="auto" w:fill="FFFFFF"/>
        </w:rPr>
        <w:t xml:space="preserve">Выпускников </w:t>
      </w:r>
      <w:r w:rsidRPr="00386DB0">
        <w:rPr>
          <w:rFonts w:cs="Times New Roman"/>
          <w:szCs w:val="28"/>
        </w:rPr>
        <w:t>организаций для детей-сирот и детей, оставшихся без попечения родителей</w:t>
      </w:r>
      <w:r w:rsidRPr="00386DB0">
        <w:rPr>
          <w:rFonts w:cs="Times New Roman"/>
          <w:szCs w:val="28"/>
          <w:shd w:val="clear" w:color="auto" w:fill="FFFFFF"/>
        </w:rPr>
        <w:t xml:space="preserve"> необходимо подготовить к решению финансовых задач, дать им возможность приобрести теоретический и практический опыт подобного рода деятельности, научить их взаимодействию с различными финансовыми институтами (налоговой системой, банками) и финансово грамотному поведению в повседневной жизни, а также научить избегать потенциально опасных финансовых ситуаций. Формирование </w:t>
      </w:r>
      <w:r w:rsidR="00C15A6D">
        <w:rPr>
          <w:rFonts w:cs="Times New Roman"/>
          <w:szCs w:val="28"/>
          <w:shd w:val="clear" w:color="auto" w:fill="FFFFFF"/>
        </w:rPr>
        <w:t xml:space="preserve">финансово грамотного поведения </w:t>
      </w:r>
      <w:r w:rsidRPr="00386DB0">
        <w:rPr>
          <w:rFonts w:cs="Times New Roman"/>
          <w:szCs w:val="28"/>
          <w:shd w:val="clear" w:color="auto" w:fill="FFFFFF"/>
        </w:rPr>
        <w:t xml:space="preserve">у этой категории подростков имеет специфические особенности. </w:t>
      </w:r>
    </w:p>
    <w:p w14:paraId="0FB85A5C" w14:textId="393D5CF6" w:rsidR="00A22AA2" w:rsidRPr="009369C9" w:rsidRDefault="009369C9" w:rsidP="0082689F">
      <w:pPr>
        <w:spacing w:after="0" w:line="360" w:lineRule="auto"/>
        <w:ind w:firstLine="709"/>
        <w:jc w:val="both"/>
        <w:rPr>
          <w:rFonts w:cs="Times New Roman"/>
        </w:rPr>
      </w:pPr>
      <w:r w:rsidRPr="009369C9">
        <w:rPr>
          <w:rFonts w:cs="Times New Roman"/>
          <w:shd w:val="clear" w:color="auto" w:fill="FFFFFF"/>
        </w:rPr>
        <w:t>Финансовая грамотность – это знания и навыки, которые помогают рационально вести бюджет. Чтобы приумножить накопления, нужно научиться планировать доходы и расходы, разбираться в нюансах кредитных и страховых продуктов, экономно распоряжаться деньгами, правильно оплачивать счета, инвестировать и копить «подушку безопасности».</w:t>
      </w:r>
    </w:p>
    <w:p w14:paraId="23372BED" w14:textId="74B54992" w:rsidR="006F1FF2" w:rsidRPr="006F1FF2" w:rsidRDefault="006F1FF2" w:rsidP="0082689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F1FF2">
        <w:rPr>
          <w:rFonts w:eastAsia="Times New Roman" w:cs="Times New Roman"/>
          <w:szCs w:val="28"/>
          <w:lang w:eastAsia="ru-RU"/>
        </w:rPr>
        <w:t>Результаты исследования, проведенного аналитическим центром, показали, что:</w:t>
      </w:r>
    </w:p>
    <w:p w14:paraId="169CE616" w14:textId="77777777" w:rsidR="006F1FF2" w:rsidRPr="006F1FF2" w:rsidRDefault="006F1FF2" w:rsidP="0082689F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6F1FF2">
        <w:rPr>
          <w:rFonts w:eastAsia="Times New Roman" w:cs="Times New Roman"/>
          <w:szCs w:val="28"/>
          <w:lang w:eastAsia="ru-RU"/>
        </w:rPr>
        <w:t>у 80 % жителей России финансовые вопросы вызывают стресс;</w:t>
      </w:r>
    </w:p>
    <w:p w14:paraId="1C339C4E" w14:textId="77777777" w:rsidR="006F1FF2" w:rsidRPr="006F1FF2" w:rsidRDefault="006F1FF2" w:rsidP="0082689F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6F1FF2">
        <w:rPr>
          <w:rFonts w:eastAsia="Times New Roman" w:cs="Times New Roman"/>
          <w:szCs w:val="28"/>
          <w:lang w:eastAsia="ru-RU"/>
        </w:rPr>
        <w:t>70 % населения не ведут учет доходов и расходов;</w:t>
      </w:r>
    </w:p>
    <w:p w14:paraId="03002CAA" w14:textId="77777777" w:rsidR="006F1FF2" w:rsidRPr="006F1FF2" w:rsidRDefault="006F1FF2" w:rsidP="0082689F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6F1FF2">
        <w:rPr>
          <w:rFonts w:eastAsia="Times New Roman" w:cs="Times New Roman"/>
          <w:szCs w:val="28"/>
          <w:lang w:eastAsia="ru-RU"/>
        </w:rPr>
        <w:t>60 % наших соотечественников не имеют «неприкосновенной» суммы, из-за чего их пугают непредвиденные траты.</w:t>
      </w:r>
    </w:p>
    <w:p w14:paraId="38BE1E72" w14:textId="77777777" w:rsidR="006F1FF2" w:rsidRPr="006F1FF2" w:rsidRDefault="006F1FF2" w:rsidP="0082689F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F1FF2">
        <w:rPr>
          <w:rFonts w:eastAsia="Times New Roman" w:cs="Times New Roman"/>
          <w:szCs w:val="28"/>
          <w:lang w:eastAsia="ru-RU"/>
        </w:rPr>
        <w:t>Корень этих проблем в том, что большинство людей не знакомы с основами финансовой грамотности.</w:t>
      </w:r>
    </w:p>
    <w:p w14:paraId="1D999E57" w14:textId="5B918F44" w:rsidR="006F1FF2" w:rsidRPr="001C03D1" w:rsidRDefault="001C03D1" w:rsidP="0082689F">
      <w:pPr>
        <w:spacing w:after="0" w:line="360" w:lineRule="auto"/>
        <w:ind w:firstLine="709"/>
        <w:jc w:val="both"/>
        <w:rPr>
          <w:rFonts w:cs="Times New Roman"/>
        </w:rPr>
      </w:pPr>
      <w:r w:rsidRPr="001C03D1">
        <w:rPr>
          <w:rFonts w:cs="Times New Roman"/>
          <w:color w:val="333333"/>
          <w:shd w:val="clear" w:color="auto" w:fill="FFFFFF"/>
        </w:rPr>
        <w:t>Осознанное поведение – обязательное условие для соблюдения баланса между текущими расходами и планами на будущее. Важно выяснить истинные потребности, чтобы выбрать эффективную финансовую стратегию.</w:t>
      </w:r>
    </w:p>
    <w:p w14:paraId="7CD195E6" w14:textId="6422107E" w:rsidR="00E96CCB" w:rsidRDefault="00E96CCB" w:rsidP="0082689F">
      <w:pPr>
        <w:shd w:val="clear" w:color="auto" w:fill="FFFFFF"/>
        <w:spacing w:after="0" w:line="360" w:lineRule="auto"/>
        <w:ind w:firstLine="709"/>
        <w:jc w:val="both"/>
      </w:pPr>
      <w:r>
        <w:t xml:space="preserve">Дети-сироты – это особая социальная категория, требующая пристального внимания. Повышение финансовой грамотности у воспитанников детских домов предполагает формирование таких понятий, как возникновение денег; финансовое благополучие человека; источник заработка и действия, </w:t>
      </w:r>
      <w:r>
        <w:lastRenderedPageBreak/>
        <w:t>необходимые для зарабатывания денег; грамотное планирование расходов и личное финансовое планирование; организация бюджета будущей семьи.</w:t>
      </w:r>
    </w:p>
    <w:p w14:paraId="09DF96B5" w14:textId="106F4A92" w:rsidR="009271F7" w:rsidRDefault="009271F7" w:rsidP="0082689F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t>Главная цель в процессе формирования финансовой грамотности у детей-сирот и детей, оставшихся без попечения родителей – помочь им уверенно войти во взрослую жизнь, подготовиться к самостоятельному управлению личными и семейными финансами, осознать важность собственной ответственности за любой выбор, сделанный в отношении денег, постигнуть и осмыслить тайны психологических ловушек денег.</w:t>
      </w:r>
    </w:p>
    <w:p w14:paraId="1C2BAD9C" w14:textId="725332D2" w:rsidR="00770530" w:rsidRPr="00770530" w:rsidRDefault="00770530" w:rsidP="0082689F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70530">
        <w:rPr>
          <w:rFonts w:eastAsia="Times New Roman" w:cs="Times New Roman"/>
          <w:color w:val="000000"/>
          <w:szCs w:val="28"/>
          <w:lang w:eastAsia="ru-RU"/>
        </w:rPr>
        <w:t xml:space="preserve">Финансово грамотный человек: </w:t>
      </w:r>
    </w:p>
    <w:p w14:paraId="52AFEC2C" w14:textId="77777777" w:rsidR="00770530" w:rsidRPr="00770530" w:rsidRDefault="00770530" w:rsidP="0082689F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70530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Тратит меньше, чем зарабатывает.</w:t>
      </w:r>
      <w:r w:rsidRPr="00770530">
        <w:rPr>
          <w:rFonts w:eastAsia="Times New Roman" w:cs="Times New Roman"/>
          <w:color w:val="000000"/>
          <w:szCs w:val="28"/>
          <w:lang w:eastAsia="ru-RU"/>
        </w:rPr>
        <w:t xml:space="preserve"> Распределяет финансы и вовремя корректирует их так, чтобы на всё хватало.</w:t>
      </w:r>
    </w:p>
    <w:p w14:paraId="42043E28" w14:textId="77777777" w:rsidR="00770530" w:rsidRPr="00770530" w:rsidRDefault="00770530" w:rsidP="0082689F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70530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Ведёт учёт. </w:t>
      </w:r>
      <w:r w:rsidRPr="00770530">
        <w:rPr>
          <w:rFonts w:eastAsia="Times New Roman" w:cs="Times New Roman"/>
          <w:color w:val="000000"/>
          <w:szCs w:val="28"/>
          <w:lang w:eastAsia="ru-RU"/>
        </w:rPr>
        <w:t>Анализирует и контролирует доходы и расходы.</w:t>
      </w:r>
    </w:p>
    <w:p w14:paraId="37D16D22" w14:textId="77777777" w:rsidR="00770530" w:rsidRPr="00770530" w:rsidRDefault="00770530" w:rsidP="0082689F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70530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Умеет копить.</w:t>
      </w:r>
      <w:r w:rsidRPr="00770530">
        <w:rPr>
          <w:rFonts w:eastAsia="Times New Roman" w:cs="Times New Roman"/>
          <w:color w:val="000000"/>
          <w:szCs w:val="28"/>
          <w:lang w:eastAsia="ru-RU"/>
        </w:rPr>
        <w:t xml:space="preserve"> Регулярно откладывает на крупные покупки и подушку безопасности.</w:t>
      </w:r>
    </w:p>
    <w:p w14:paraId="78547AB4" w14:textId="77777777" w:rsidR="00770530" w:rsidRPr="00770530" w:rsidRDefault="00770530" w:rsidP="0082689F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70530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Ставит финансовые цели.</w:t>
      </w:r>
      <w:r w:rsidRPr="00770530">
        <w:rPr>
          <w:rFonts w:eastAsia="Times New Roman" w:cs="Times New Roman"/>
          <w:color w:val="000000"/>
          <w:szCs w:val="28"/>
          <w:lang w:eastAsia="ru-RU"/>
        </w:rPr>
        <w:t xml:space="preserve"> Формулирует конкретные задачи и решает их с помощью денег.</w:t>
      </w:r>
    </w:p>
    <w:p w14:paraId="5BF444EC" w14:textId="77777777" w:rsidR="00770530" w:rsidRPr="00770530" w:rsidRDefault="00770530" w:rsidP="0082689F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70530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Разбирается в финансовых продуктах. </w:t>
      </w:r>
      <w:r w:rsidRPr="00770530">
        <w:rPr>
          <w:rFonts w:eastAsia="Times New Roman" w:cs="Times New Roman"/>
          <w:color w:val="000000"/>
          <w:szCs w:val="28"/>
          <w:lang w:eastAsia="ru-RU"/>
        </w:rPr>
        <w:t>Понимает, как работают налоги, кредиты, вклады, инвестиции.</w:t>
      </w:r>
    </w:p>
    <w:p w14:paraId="64B94F62" w14:textId="7CC11C8B" w:rsidR="00312CE7" w:rsidRPr="00312CE7" w:rsidRDefault="00312CE7" w:rsidP="0082689F">
      <w:pPr>
        <w:pStyle w:val="a5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2CE7">
        <w:rPr>
          <w:sz w:val="28"/>
          <w:szCs w:val="28"/>
        </w:rPr>
        <w:t>Если говорить о таком важном умении как распоряжение</w:t>
      </w:r>
      <w:r>
        <w:rPr>
          <w:sz w:val="28"/>
          <w:szCs w:val="28"/>
        </w:rPr>
        <w:t xml:space="preserve"> </w:t>
      </w:r>
      <w:r w:rsidRPr="00312CE7">
        <w:rPr>
          <w:sz w:val="28"/>
          <w:szCs w:val="28"/>
        </w:rPr>
        <w:t>собственными средства, то можно отметить</w:t>
      </w:r>
      <w:r w:rsidRPr="00312CE7">
        <w:rPr>
          <w:rFonts w:eastAsiaTheme="minorEastAsia"/>
          <w:color w:val="FFFFFF" w:themeColor="background1"/>
          <w:kern w:val="24"/>
          <w:sz w:val="28"/>
          <w:szCs w:val="28"/>
        </w:rPr>
        <w:t xml:space="preserve"> </w:t>
      </w:r>
      <w:r w:rsidRPr="00312CE7">
        <w:rPr>
          <w:rFonts w:eastAsiaTheme="minorEastAsia"/>
          <w:kern w:val="24"/>
          <w:sz w:val="28"/>
          <w:szCs w:val="28"/>
        </w:rPr>
        <w:t>Три уровня мастерства в личных финансах</w:t>
      </w:r>
      <w:r w:rsidR="0082689F">
        <w:rPr>
          <w:rFonts w:eastAsiaTheme="minorEastAsia"/>
          <w:kern w:val="24"/>
          <w:sz w:val="28"/>
          <w:szCs w:val="28"/>
        </w:rPr>
        <w:t xml:space="preserve"> (рисунок 1)</w:t>
      </w:r>
      <w:r w:rsidRPr="00312CE7">
        <w:t>:</w:t>
      </w:r>
    </w:p>
    <w:p w14:paraId="479EA33C" w14:textId="52546E1E" w:rsidR="004C3C22" w:rsidRPr="00312CE7" w:rsidRDefault="004C3C22" w:rsidP="0082689F">
      <w:pPr>
        <w:spacing w:after="0" w:line="360" w:lineRule="auto"/>
        <w:ind w:firstLine="709"/>
        <w:jc w:val="both"/>
      </w:pPr>
      <w:r w:rsidRPr="00312CE7">
        <w:rPr>
          <w:noProof/>
          <w:lang w:eastAsia="ru-RU"/>
        </w:rPr>
        <w:drawing>
          <wp:inline distT="0" distB="0" distL="0" distR="0" wp14:anchorId="0C114D64" wp14:editId="5B89830F">
            <wp:extent cx="5429250" cy="2012897"/>
            <wp:effectExtent l="0" t="0" r="0" b="6985"/>
            <wp:docPr id="6" name="Рисунок 5">
              <a:extLst xmlns:a="http://schemas.openxmlformats.org/drawingml/2006/main">
                <a:ext uri="{FF2B5EF4-FFF2-40B4-BE49-F238E27FC236}">
                  <a16:creationId xmlns:a16="http://schemas.microsoft.com/office/drawing/2014/main" id="{41ACE46B-2239-46C2-AB60-F7210A0DFB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>
                      <a:extLst>
                        <a:ext uri="{FF2B5EF4-FFF2-40B4-BE49-F238E27FC236}">
                          <a16:creationId xmlns:a16="http://schemas.microsoft.com/office/drawing/2014/main" id="{41ACE46B-2239-46C2-AB60-F7210A0DFB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829" cy="202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4F8C2" w14:textId="2F80C5EC" w:rsidR="004C3C22" w:rsidRPr="0082689F" w:rsidRDefault="0082689F" w:rsidP="0082689F">
      <w:pPr>
        <w:spacing w:after="0" w:line="360" w:lineRule="auto"/>
        <w:ind w:firstLine="709"/>
        <w:jc w:val="center"/>
        <w:rPr>
          <w:b/>
          <w:sz w:val="24"/>
          <w:szCs w:val="24"/>
        </w:rPr>
      </w:pPr>
      <w:r w:rsidRPr="0082689F">
        <w:rPr>
          <w:b/>
          <w:sz w:val="24"/>
          <w:szCs w:val="24"/>
        </w:rPr>
        <w:t xml:space="preserve">Рисунок 1. </w:t>
      </w:r>
      <w:r>
        <w:rPr>
          <w:b/>
          <w:sz w:val="24"/>
          <w:szCs w:val="24"/>
        </w:rPr>
        <w:t>Уровни мастерства в личных финансах</w:t>
      </w:r>
    </w:p>
    <w:p w14:paraId="33801BD5" w14:textId="5F6C4F27" w:rsidR="00D273DD" w:rsidRPr="00D273DD" w:rsidRDefault="00D273DD" w:rsidP="0082689F">
      <w:pPr>
        <w:spacing w:after="0" w:line="360" w:lineRule="auto"/>
        <w:ind w:firstLine="709"/>
        <w:jc w:val="both"/>
        <w:rPr>
          <w:rFonts w:cs="Times New Roman"/>
        </w:rPr>
      </w:pPr>
      <w:r w:rsidRPr="00D273DD">
        <w:rPr>
          <w:rFonts w:cs="Times New Roman"/>
          <w:color w:val="333333"/>
          <w:shd w:val="clear" w:color="auto" w:fill="FFFFFF"/>
        </w:rPr>
        <w:lastRenderedPageBreak/>
        <w:t>Мечты и желания безграничны, а финансы, напротив, имеют строгий лимит. Чтобы правильно расставить приоритеты, нужно периодически ранжировать цели.</w:t>
      </w:r>
    </w:p>
    <w:p w14:paraId="79DDD183" w14:textId="58FD07F8" w:rsidR="00EB4588" w:rsidRDefault="00EB4588" w:rsidP="0082689F">
      <w:pPr>
        <w:spacing w:after="0" w:line="360" w:lineRule="auto"/>
        <w:ind w:firstLine="709"/>
        <w:jc w:val="both"/>
        <w:rPr>
          <w:rFonts w:cs="Times New Roman"/>
          <w:color w:val="333333"/>
          <w:shd w:val="clear" w:color="auto" w:fill="FFFFFF"/>
        </w:rPr>
      </w:pPr>
      <w:r w:rsidRPr="00EB4588">
        <w:rPr>
          <w:rStyle w:val="a3"/>
          <w:rFonts w:cs="Times New Roman"/>
          <w:color w:val="333333"/>
          <w:shd w:val="clear" w:color="auto" w:fill="FFFFFF"/>
        </w:rPr>
        <w:t>Финансово грамотное поведение</w:t>
      </w:r>
      <w:r w:rsidRPr="00EB4588">
        <w:rPr>
          <w:rFonts w:cs="Times New Roman"/>
          <w:color w:val="333333"/>
          <w:shd w:val="clear" w:color="auto" w:fill="FFFFFF"/>
        </w:rPr>
        <w:t> </w:t>
      </w:r>
      <w:r w:rsidR="003802C9">
        <w:rPr>
          <w:rFonts w:cs="Times New Roman"/>
          <w:color w:val="333333"/>
          <w:shd w:val="clear" w:color="auto" w:fill="FFFFFF"/>
        </w:rPr>
        <w:t>–</w:t>
      </w:r>
      <w:r w:rsidRPr="00EB4588">
        <w:rPr>
          <w:rFonts w:cs="Times New Roman"/>
          <w:color w:val="333333"/>
          <w:shd w:val="clear" w:color="auto" w:fill="FFFFFF"/>
        </w:rPr>
        <w:t> </w:t>
      </w:r>
      <w:r w:rsidRPr="00EB4588">
        <w:rPr>
          <w:rStyle w:val="a3"/>
          <w:rFonts w:cs="Times New Roman"/>
          <w:color w:val="333333"/>
          <w:shd w:val="clear" w:color="auto" w:fill="FFFFFF"/>
        </w:rPr>
        <w:t>рациональный подход к управлению личным и семейным бюджетом</w:t>
      </w:r>
      <w:r w:rsidRPr="00EB4588">
        <w:rPr>
          <w:rFonts w:cs="Times New Roman"/>
          <w:color w:val="333333"/>
          <w:shd w:val="clear" w:color="auto" w:fill="FFFFFF"/>
        </w:rPr>
        <w:t>, на базе которого человек организует эффективное расходование своих средств, поддерживает здоровый баланс доходов и расходов, успешно использует инструменты инвестиций и сбережений, избегает бессмысленных трат и финансовых потерь.</w:t>
      </w:r>
    </w:p>
    <w:p w14:paraId="47646455" w14:textId="77777777" w:rsidR="007D156A" w:rsidRPr="007D156A" w:rsidRDefault="007D156A" w:rsidP="0082689F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7D156A">
        <w:rPr>
          <w:rFonts w:eastAsia="Times New Roman" w:cs="Times New Roman"/>
          <w:color w:val="333333"/>
          <w:szCs w:val="28"/>
          <w:lang w:eastAsia="ru-RU"/>
        </w:rPr>
        <w:t xml:space="preserve">Например, по определению Минфина России, критерии финансово грамотного поведения </w:t>
      </w:r>
      <w:proofErr w:type="gramStart"/>
      <w:r w:rsidRPr="007D156A">
        <w:rPr>
          <w:rFonts w:eastAsia="Times New Roman" w:cs="Times New Roman"/>
          <w:color w:val="333333"/>
          <w:szCs w:val="28"/>
          <w:lang w:eastAsia="ru-RU"/>
        </w:rPr>
        <w:t>населения</w:t>
      </w:r>
      <w:proofErr w:type="gramEnd"/>
      <w:r w:rsidRPr="007D156A">
        <w:rPr>
          <w:rFonts w:eastAsia="Times New Roman" w:cs="Times New Roman"/>
          <w:color w:val="333333"/>
          <w:szCs w:val="28"/>
          <w:lang w:eastAsia="ru-RU"/>
        </w:rPr>
        <w:t xml:space="preserve"> следующие:</w:t>
      </w:r>
    </w:p>
    <w:p w14:paraId="7169FA86" w14:textId="77777777" w:rsidR="007D156A" w:rsidRPr="007D156A" w:rsidRDefault="007D156A" w:rsidP="008268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eastAsia="Times New Roman" w:cs="Times New Roman"/>
          <w:color w:val="333333"/>
          <w:szCs w:val="28"/>
          <w:lang w:eastAsia="ru-RU"/>
        </w:rPr>
      </w:pPr>
      <w:r w:rsidRPr="007D156A">
        <w:rPr>
          <w:rFonts w:eastAsia="Times New Roman" w:cs="Times New Roman"/>
          <w:color w:val="333333"/>
          <w:szCs w:val="28"/>
          <w:lang w:eastAsia="ru-RU"/>
        </w:rPr>
        <w:t>ежемесячно ведется учет личных и семейных расходов и доходов;</w:t>
      </w:r>
    </w:p>
    <w:p w14:paraId="09BCEB3B" w14:textId="77777777" w:rsidR="007D156A" w:rsidRPr="007D156A" w:rsidRDefault="007D156A" w:rsidP="008268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eastAsia="Times New Roman" w:cs="Times New Roman"/>
          <w:color w:val="333333"/>
          <w:szCs w:val="28"/>
          <w:lang w:eastAsia="ru-RU"/>
        </w:rPr>
      </w:pPr>
      <w:r w:rsidRPr="007D156A">
        <w:rPr>
          <w:rFonts w:eastAsia="Times New Roman" w:cs="Times New Roman"/>
          <w:color w:val="333333"/>
          <w:szCs w:val="28"/>
          <w:lang w:eastAsia="ru-RU"/>
        </w:rPr>
        <w:t>стремление не допустить чрезмерного долгового обременения;</w:t>
      </w:r>
    </w:p>
    <w:p w14:paraId="2F98F659" w14:textId="77777777" w:rsidR="007D156A" w:rsidRPr="007D156A" w:rsidRDefault="007D156A" w:rsidP="008268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eastAsia="Times New Roman" w:cs="Times New Roman"/>
          <w:color w:val="333333"/>
          <w:szCs w:val="28"/>
          <w:lang w:eastAsia="ru-RU"/>
        </w:rPr>
      </w:pPr>
      <w:r w:rsidRPr="007D156A">
        <w:rPr>
          <w:rFonts w:eastAsia="Times New Roman" w:cs="Times New Roman"/>
          <w:color w:val="333333"/>
          <w:szCs w:val="28"/>
          <w:lang w:eastAsia="ru-RU"/>
        </w:rPr>
        <w:t>финансовое планирование на перспективу: готовность к непредвиденным обстоятельствам и подготовка к пенсии;</w:t>
      </w:r>
    </w:p>
    <w:p w14:paraId="1A2F8BDA" w14:textId="77777777" w:rsidR="007D156A" w:rsidRPr="007D156A" w:rsidRDefault="007D156A" w:rsidP="008268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eastAsia="Times New Roman" w:cs="Times New Roman"/>
          <w:color w:val="333333"/>
          <w:szCs w:val="28"/>
          <w:lang w:eastAsia="ru-RU"/>
        </w:rPr>
      </w:pPr>
      <w:r w:rsidRPr="007D156A">
        <w:rPr>
          <w:rFonts w:eastAsia="Times New Roman" w:cs="Times New Roman"/>
          <w:color w:val="333333"/>
          <w:szCs w:val="28"/>
          <w:lang w:eastAsia="ru-RU"/>
        </w:rPr>
        <w:t>приобретение финансовых продуктов и услуг на основе рационального выбора;</w:t>
      </w:r>
    </w:p>
    <w:p w14:paraId="2D14E3AB" w14:textId="77777777" w:rsidR="007D156A" w:rsidRPr="007D156A" w:rsidRDefault="007D156A" w:rsidP="008268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eastAsia="Times New Roman" w:cs="Times New Roman"/>
          <w:color w:val="333333"/>
          <w:szCs w:val="28"/>
          <w:lang w:eastAsia="ru-RU"/>
        </w:rPr>
      </w:pPr>
      <w:r w:rsidRPr="007D156A">
        <w:rPr>
          <w:rFonts w:eastAsia="Times New Roman" w:cs="Times New Roman"/>
          <w:color w:val="333333"/>
          <w:szCs w:val="28"/>
          <w:lang w:eastAsia="ru-RU"/>
        </w:rPr>
        <w:t>уверенная ориентация в финансовой сфере.</w:t>
      </w:r>
    </w:p>
    <w:p w14:paraId="779625BE" w14:textId="5DD34DC5" w:rsidR="007D156A" w:rsidRPr="00F77061" w:rsidRDefault="00F77061" w:rsidP="0082689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F77061">
        <w:rPr>
          <w:rFonts w:cs="Times New Roman"/>
          <w:color w:val="000000"/>
          <w:szCs w:val="28"/>
          <w:shd w:val="clear" w:color="auto" w:fill="FFFFFF"/>
        </w:rPr>
        <w:t>Для подготовки выпускников детских домов к эффективному решению финансовых задач необходимо обеспечить им как теоретические, так и практические навыки в этой области. Важно научить их взаимодействовать с разнообразными финансовыми институтами (налоговыми органами, фондами, банками) в повседневной жизни, а также оснастить их финансовой грамотностью и умением избегать потенциально рискованных финансовых ситуаций. Формирование финансовой грамотности у выпускников детских домов требует особого внимания, поскольку они сталкиваются с вызовами самостоятельной жизни, установлением новых связей, покупками, трудоустройством, созданием семей.</w:t>
      </w:r>
    </w:p>
    <w:p w14:paraId="55FC6CF7" w14:textId="77777777" w:rsidR="00B3627F" w:rsidRDefault="00B3627F" w:rsidP="0082689F">
      <w:pPr>
        <w:spacing w:after="0" w:line="360" w:lineRule="auto"/>
        <w:ind w:firstLine="709"/>
        <w:jc w:val="both"/>
      </w:pPr>
      <w:r>
        <w:t xml:space="preserve">Финансовая грамотность не даёт рецептов по достижению огромного богатства, но помогает научиться тратить меньше, чем зарабатывать, </w:t>
      </w:r>
      <w:r>
        <w:lastRenderedPageBreak/>
        <w:t>рационально вести домашнее хозяйство, иметь не обходимое количество денег для нормальной жизни на всех эта пах жизненного пути человека.</w:t>
      </w:r>
    </w:p>
    <w:p w14:paraId="15B33825" w14:textId="4009B409" w:rsidR="009721CF" w:rsidRDefault="00DB444C" w:rsidP="0082689F">
      <w:pPr>
        <w:spacing w:after="0" w:line="360" w:lineRule="auto"/>
        <w:ind w:firstLine="709"/>
        <w:jc w:val="both"/>
      </w:pPr>
      <w:r>
        <w:t>Научиться управлять личными финансами, стать финансово грамотным человеком – актуальная задача для всех. Отсутствие навыка самостоятельного общения с деньгами часто приводит к нерациональным и несоразмерным тратам, бесконечным зай мам, нелегальным способам получения дохода и другим неприятным финансовым ситуациям.</w:t>
      </w:r>
    </w:p>
    <w:p w14:paraId="7F7F6586" w14:textId="2EA9C163" w:rsidR="00CB786F" w:rsidRPr="00CB786F" w:rsidRDefault="00CB786F" w:rsidP="0082689F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786F">
        <w:rPr>
          <w:rFonts w:eastAsiaTheme="minorEastAsia"/>
          <w:kern w:val="24"/>
          <w:sz w:val="28"/>
          <w:szCs w:val="28"/>
        </w:rPr>
        <w:t>Цель</w:t>
      </w:r>
      <w:r>
        <w:rPr>
          <w:rFonts w:eastAsiaTheme="minorEastAsia"/>
          <w:kern w:val="24"/>
          <w:sz w:val="28"/>
          <w:szCs w:val="28"/>
        </w:rPr>
        <w:t>ю</w:t>
      </w:r>
      <w:r w:rsidRPr="00CB786F">
        <w:rPr>
          <w:rFonts w:eastAsiaTheme="minorEastAsia"/>
          <w:kern w:val="24"/>
          <w:sz w:val="28"/>
          <w:szCs w:val="28"/>
        </w:rPr>
        <w:t xml:space="preserve"> работы педагога</w:t>
      </w:r>
      <w:r>
        <w:rPr>
          <w:rFonts w:eastAsiaTheme="minorEastAsia"/>
          <w:kern w:val="24"/>
          <w:sz w:val="28"/>
          <w:szCs w:val="28"/>
        </w:rPr>
        <w:t xml:space="preserve"> является формирование</w:t>
      </w:r>
      <w:r w:rsidRPr="00CB786F">
        <w:rPr>
          <w:rFonts w:eastAsiaTheme="minorEastAsia"/>
          <w:kern w:val="24"/>
          <w:sz w:val="28"/>
          <w:szCs w:val="28"/>
        </w:rPr>
        <w:t xml:space="preserve"> навык</w:t>
      </w:r>
      <w:r>
        <w:rPr>
          <w:rFonts w:eastAsiaTheme="minorEastAsia"/>
          <w:kern w:val="24"/>
          <w:sz w:val="28"/>
          <w:szCs w:val="28"/>
        </w:rPr>
        <w:t>ов</w:t>
      </w:r>
      <w:r w:rsidRPr="00CB786F">
        <w:rPr>
          <w:rFonts w:eastAsiaTheme="minorEastAsia"/>
          <w:kern w:val="24"/>
          <w:sz w:val="28"/>
          <w:szCs w:val="28"/>
        </w:rPr>
        <w:t xml:space="preserve"> финансового грамотного поведения детей-сирот и детей, оставшихся без попечения родителей, в целях социализации и подготовки к самостоятельной жизни, избегания мошеннических действий и формирования успешного и финансово здорового образа жизни.</w:t>
      </w:r>
    </w:p>
    <w:p w14:paraId="4ACE079E" w14:textId="6FF6E680" w:rsidR="009721CF" w:rsidRPr="009721CF" w:rsidRDefault="00C61049" w:rsidP="0082689F">
      <w:pPr>
        <w:spacing w:after="0" w:line="360" w:lineRule="auto"/>
        <w:ind w:firstLine="709"/>
        <w:jc w:val="both"/>
        <w:rPr>
          <w:rFonts w:cs="Times New Roman"/>
          <w:color w:val="000000"/>
          <w:szCs w:val="28"/>
        </w:rPr>
      </w:pPr>
      <w:r>
        <w:t>Финансовая сторона жизни не столь проста, как это может показаться на первый взгляд. Неправильное обращение с деньгами может превратить столь долгожданную самостоятельную жизнь и столь желанную свободу в тяжёлое испытание. Достаток и материальное благополучие приходит к тому, кто знает цену деньгам, умело расставляет приоритеты, способен планировать и контролировать траты, умеет приумножать свои доходы.</w:t>
      </w:r>
    </w:p>
    <w:p w14:paraId="23109C4E" w14:textId="243DE51C" w:rsidR="003802C9" w:rsidRDefault="00C61049" w:rsidP="0082689F">
      <w:pPr>
        <w:spacing w:after="0" w:line="360" w:lineRule="auto"/>
        <w:ind w:firstLine="709"/>
        <w:jc w:val="both"/>
        <w:rPr>
          <w:rFonts w:cs="Times New Roman"/>
          <w:color w:val="282828"/>
          <w:szCs w:val="28"/>
          <w:shd w:val="clear" w:color="auto" w:fill="FFFFFF"/>
        </w:rPr>
      </w:pPr>
      <w:r>
        <w:rPr>
          <w:rFonts w:cs="Times New Roman"/>
          <w:color w:val="282828"/>
          <w:szCs w:val="28"/>
          <w:shd w:val="clear" w:color="auto" w:fill="FFFFFF"/>
        </w:rPr>
        <w:t xml:space="preserve">Поэтому </w:t>
      </w:r>
      <w:r w:rsidR="009B3DFA">
        <w:rPr>
          <w:rFonts w:cs="Times New Roman"/>
          <w:color w:val="282828"/>
          <w:szCs w:val="28"/>
          <w:shd w:val="clear" w:color="auto" w:fill="FFFFFF"/>
        </w:rPr>
        <w:t>в работе с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 xml:space="preserve"> дет</w:t>
      </w:r>
      <w:r w:rsidR="009B3DFA">
        <w:rPr>
          <w:rFonts w:cs="Times New Roman"/>
          <w:color w:val="282828"/>
          <w:szCs w:val="28"/>
          <w:shd w:val="clear" w:color="auto" w:fill="FFFFFF"/>
        </w:rPr>
        <w:t>ьми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 xml:space="preserve"> </w:t>
      </w:r>
      <w:r w:rsidR="003802C9">
        <w:rPr>
          <w:rFonts w:cs="Times New Roman"/>
          <w:color w:val="282828"/>
          <w:szCs w:val="28"/>
          <w:shd w:val="clear" w:color="auto" w:fill="FFFFFF"/>
        </w:rPr>
        <w:t>–</w:t>
      </w:r>
      <w:r w:rsidR="003802C9" w:rsidRPr="009721CF">
        <w:rPr>
          <w:rFonts w:cs="Times New Roman"/>
          <w:color w:val="282828"/>
          <w:szCs w:val="28"/>
          <w:shd w:val="clear" w:color="auto" w:fill="FFFFFF"/>
        </w:rPr>
        <w:t xml:space="preserve"> 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>сирот</w:t>
      </w:r>
      <w:r w:rsidR="009B3DFA">
        <w:rPr>
          <w:rFonts w:cs="Times New Roman"/>
          <w:color w:val="282828"/>
          <w:szCs w:val="28"/>
          <w:shd w:val="clear" w:color="auto" w:fill="FFFFFF"/>
        </w:rPr>
        <w:t>ами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 xml:space="preserve"> и дет</w:t>
      </w:r>
      <w:r w:rsidR="009B3DFA">
        <w:rPr>
          <w:rFonts w:cs="Times New Roman"/>
          <w:color w:val="282828"/>
          <w:szCs w:val="28"/>
          <w:shd w:val="clear" w:color="auto" w:fill="FFFFFF"/>
        </w:rPr>
        <w:t>ьми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>, оставши</w:t>
      </w:r>
      <w:r w:rsidR="009B3DFA">
        <w:rPr>
          <w:rFonts w:cs="Times New Roman"/>
          <w:color w:val="282828"/>
          <w:szCs w:val="28"/>
          <w:shd w:val="clear" w:color="auto" w:fill="FFFFFF"/>
        </w:rPr>
        <w:t>ми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 xml:space="preserve">ся без попечения родителей, </w:t>
      </w:r>
      <w:r w:rsidR="009B3DFA">
        <w:rPr>
          <w:rFonts w:cs="Times New Roman"/>
          <w:color w:val="282828"/>
          <w:szCs w:val="28"/>
          <w:shd w:val="clear" w:color="auto" w:fill="FFFFFF"/>
        </w:rPr>
        <w:t>необходимо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>:</w:t>
      </w:r>
    </w:p>
    <w:p w14:paraId="005092CA" w14:textId="683CCFA8" w:rsidR="003802C9" w:rsidRDefault="003802C9" w:rsidP="0082689F">
      <w:pPr>
        <w:spacing w:after="0" w:line="360" w:lineRule="auto"/>
        <w:ind w:firstLine="709"/>
        <w:rPr>
          <w:rFonts w:cs="Times New Roman"/>
          <w:color w:val="282828"/>
          <w:szCs w:val="28"/>
          <w:shd w:val="clear" w:color="auto" w:fill="FFFFFF"/>
        </w:rPr>
      </w:pPr>
      <w:r>
        <w:rPr>
          <w:rFonts w:cs="Times New Roman"/>
          <w:color w:val="282828"/>
          <w:szCs w:val="28"/>
          <w:shd w:val="clear" w:color="auto" w:fill="FFFFFF"/>
        </w:rPr>
        <w:t>–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 xml:space="preserve"> формировать финансово грамотные привычки;</w:t>
      </w:r>
    </w:p>
    <w:p w14:paraId="66E79AEB" w14:textId="23580331" w:rsidR="003802C9" w:rsidRDefault="003802C9" w:rsidP="0082689F">
      <w:pPr>
        <w:spacing w:after="0" w:line="360" w:lineRule="auto"/>
        <w:ind w:firstLine="709"/>
        <w:rPr>
          <w:rFonts w:cs="Times New Roman"/>
          <w:color w:val="282828"/>
          <w:szCs w:val="28"/>
          <w:shd w:val="clear" w:color="auto" w:fill="FFFFFF"/>
        </w:rPr>
      </w:pPr>
      <w:r>
        <w:rPr>
          <w:rFonts w:cs="Times New Roman"/>
          <w:color w:val="282828"/>
          <w:szCs w:val="28"/>
          <w:shd w:val="clear" w:color="auto" w:fill="FFFFFF"/>
        </w:rPr>
        <w:t>–</w:t>
      </w:r>
      <w:r w:rsidRPr="009721CF">
        <w:rPr>
          <w:rFonts w:cs="Times New Roman"/>
          <w:color w:val="282828"/>
          <w:szCs w:val="28"/>
          <w:shd w:val="clear" w:color="auto" w:fill="FFFFFF"/>
        </w:rPr>
        <w:t xml:space="preserve"> 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>выстраивать личный финансовый план;</w:t>
      </w:r>
    </w:p>
    <w:p w14:paraId="5F5002D7" w14:textId="64219AA4" w:rsidR="003802C9" w:rsidRDefault="003802C9" w:rsidP="0082689F">
      <w:pPr>
        <w:spacing w:after="0" w:line="360" w:lineRule="auto"/>
        <w:ind w:firstLine="709"/>
        <w:rPr>
          <w:rFonts w:cs="Times New Roman"/>
          <w:color w:val="282828"/>
          <w:szCs w:val="28"/>
          <w:shd w:val="clear" w:color="auto" w:fill="FFFFFF"/>
        </w:rPr>
      </w:pPr>
      <w:r>
        <w:rPr>
          <w:rFonts w:cs="Times New Roman"/>
          <w:color w:val="282828"/>
          <w:szCs w:val="28"/>
          <w:shd w:val="clear" w:color="auto" w:fill="FFFFFF"/>
        </w:rPr>
        <w:t>–</w:t>
      </w:r>
      <w:r w:rsidRPr="009721CF">
        <w:rPr>
          <w:rFonts w:cs="Times New Roman"/>
          <w:color w:val="282828"/>
          <w:szCs w:val="28"/>
          <w:shd w:val="clear" w:color="auto" w:fill="FFFFFF"/>
        </w:rPr>
        <w:t xml:space="preserve"> 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>управлять личным бюджетом;</w:t>
      </w:r>
    </w:p>
    <w:p w14:paraId="72A9E776" w14:textId="5CF3E6A2" w:rsidR="009721CF" w:rsidRDefault="003802C9" w:rsidP="0082689F">
      <w:pPr>
        <w:spacing w:after="0" w:line="360" w:lineRule="auto"/>
        <w:ind w:firstLine="709"/>
        <w:rPr>
          <w:rFonts w:cs="Times New Roman"/>
          <w:color w:val="282828"/>
          <w:szCs w:val="28"/>
          <w:shd w:val="clear" w:color="auto" w:fill="FFFFFF"/>
        </w:rPr>
      </w:pPr>
      <w:r>
        <w:rPr>
          <w:rFonts w:cs="Times New Roman"/>
          <w:color w:val="282828"/>
          <w:szCs w:val="28"/>
          <w:shd w:val="clear" w:color="auto" w:fill="FFFFFF"/>
        </w:rPr>
        <w:t>–</w:t>
      </w:r>
      <w:r w:rsidRPr="009721CF">
        <w:rPr>
          <w:rFonts w:cs="Times New Roman"/>
          <w:color w:val="282828"/>
          <w:szCs w:val="28"/>
          <w:shd w:val="clear" w:color="auto" w:fill="FFFFFF"/>
        </w:rPr>
        <w:t xml:space="preserve"> </w:t>
      </w:r>
      <w:r w:rsidR="009721CF" w:rsidRPr="009721CF">
        <w:rPr>
          <w:rFonts w:cs="Times New Roman"/>
          <w:color w:val="282828"/>
          <w:szCs w:val="28"/>
          <w:shd w:val="clear" w:color="auto" w:fill="FFFFFF"/>
        </w:rPr>
        <w:t>распознавать и избегать мошенников.</w:t>
      </w:r>
    </w:p>
    <w:p w14:paraId="4CAB6F81" w14:textId="758B184B" w:rsidR="00770530" w:rsidRPr="00E93725" w:rsidRDefault="00770530" w:rsidP="0082689F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222222"/>
          <w:szCs w:val="28"/>
          <w:lang w:eastAsia="ru-RU"/>
        </w:rPr>
      </w:pPr>
      <w:r w:rsidRPr="00E93725">
        <w:rPr>
          <w:rFonts w:eastAsia="Times New Roman" w:cs="Times New Roman"/>
          <w:color w:val="222222"/>
          <w:szCs w:val="28"/>
          <w:lang w:eastAsia="ru-RU"/>
        </w:rPr>
        <w:t>Несмотря на то, что у ребёнка нет официальных доходов,</w:t>
      </w:r>
      <w:r w:rsidRPr="00E93725">
        <w:rPr>
          <w:rFonts w:eastAsia="Times New Roman" w:cs="Times New Roman"/>
          <w:b/>
          <w:bCs/>
          <w:color w:val="222222"/>
          <w:szCs w:val="28"/>
          <w:lang w:eastAsia="ru-RU"/>
        </w:rPr>
        <w:t> деньги у него всё равно есть</w:t>
      </w:r>
      <w:r w:rsidRPr="00E93725">
        <w:rPr>
          <w:rFonts w:eastAsia="Times New Roman" w:cs="Times New Roman"/>
          <w:color w:val="222222"/>
          <w:szCs w:val="28"/>
          <w:lang w:eastAsia="ru-RU"/>
        </w:rPr>
        <w:t>: карманные, на телефоне и т.д. Даже за этими деньгами уже охотятся мошенники, продавцы с некорректной рекламой, более финансово грамотные сверстники. Ждать, «когда подрастёт», уже нельзя.</w:t>
      </w:r>
    </w:p>
    <w:p w14:paraId="67E18F1D" w14:textId="77777777" w:rsidR="00770530" w:rsidRDefault="00770530" w:rsidP="0082689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93725">
        <w:rPr>
          <w:rFonts w:cs="Times New Roman"/>
          <w:szCs w:val="28"/>
        </w:rPr>
        <w:lastRenderedPageBreak/>
        <w:t>Современные дети, подростки, в том числе воспитанники детских домов, являются активными</w:t>
      </w:r>
      <w:r w:rsidRPr="0040622B">
        <w:rPr>
          <w:rFonts w:cs="Times New Roman"/>
          <w:szCs w:val="28"/>
        </w:rPr>
        <w:t xml:space="preserve"> потребителями и все больше привлекают внимание розничных торговых сетей, производителей рекламы и банковских услуг. </w:t>
      </w:r>
    </w:p>
    <w:p w14:paraId="533C30EA" w14:textId="77777777" w:rsidR="00770530" w:rsidRDefault="00770530" w:rsidP="0082689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40622B">
        <w:rPr>
          <w:rFonts w:cs="Times New Roman"/>
          <w:szCs w:val="28"/>
        </w:rPr>
        <w:t>В подобной ситуации недостаток понимания и практических навыков в сфере потребления, сбережения, планирования и кредитования может привести к необдуманным решениям и опрометчивым поступкам, за которые придется расплачиваться в течение многих лет на протяжении жизни.</w:t>
      </w:r>
    </w:p>
    <w:p w14:paraId="014D7754" w14:textId="0D799067" w:rsidR="009369C9" w:rsidRDefault="00770530" w:rsidP="0082689F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Педагогу необходимо формировать финансово грамотное поведение у воспитанников.</w:t>
      </w:r>
    </w:p>
    <w:p w14:paraId="6893E610" w14:textId="77777777" w:rsidR="00770530" w:rsidRPr="004A2B6C" w:rsidRDefault="00770530" w:rsidP="0082689F">
      <w:pPr>
        <w:spacing w:after="0" w:line="360" w:lineRule="auto"/>
        <w:ind w:firstLine="709"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В содержание работы воспитателя необходимо включать </w:t>
      </w:r>
      <w:r w:rsidRPr="004A2B6C">
        <w:rPr>
          <w:rFonts w:cs="Times New Roman"/>
          <w:color w:val="000000"/>
          <w:szCs w:val="28"/>
          <w:shd w:val="clear" w:color="auto" w:fill="FFFFFF"/>
        </w:rPr>
        <w:t>информационно-просветительскую составляющую, направленную на систематизацию знаний и формирование умений обучающихся в сфере финансовой грамотности, повышение мотивации детей в обсуждении вопросов формирования и расходования будущего бюджета.</w:t>
      </w:r>
    </w:p>
    <w:p w14:paraId="5D309402" w14:textId="2A260DE9" w:rsidR="00076000" w:rsidRPr="00900485" w:rsidRDefault="00076000" w:rsidP="0082689F">
      <w:pPr>
        <w:spacing w:after="0" w:line="360" w:lineRule="auto"/>
        <w:ind w:firstLine="709"/>
        <w:jc w:val="both"/>
        <w:rPr>
          <w:color w:val="000000"/>
          <w:szCs w:val="28"/>
        </w:rPr>
      </w:pPr>
      <w:r w:rsidRPr="00900485">
        <w:rPr>
          <w:color w:val="000000"/>
          <w:szCs w:val="28"/>
        </w:rPr>
        <w:t>Интересной формой работы по формированию финансово грамотного поведения является просмотр видеороликов.</w:t>
      </w:r>
    </w:p>
    <w:p w14:paraId="66B8FF18" w14:textId="77777777" w:rsidR="00FC7630" w:rsidRPr="00FC7630" w:rsidRDefault="00FC7630" w:rsidP="0082689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C7630">
        <w:rPr>
          <w:rFonts w:eastAsia="Times New Roman" w:cs="Times New Roman"/>
          <w:szCs w:val="28"/>
          <w:lang w:eastAsia="ru-RU"/>
        </w:rPr>
        <w:t>«Финансовая культура» и фонд «Арифметика добра» выпустили ролики о том, как правильно обращаться с деньгами и разбираться в финансовых продуктах.</w:t>
      </w:r>
    </w:p>
    <w:p w14:paraId="621F36D3" w14:textId="77777777" w:rsidR="00FC7630" w:rsidRPr="00FC7630" w:rsidRDefault="00FC7630" w:rsidP="0082689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C7630">
        <w:rPr>
          <w:rFonts w:eastAsia="Times New Roman" w:cs="Times New Roman"/>
          <w:szCs w:val="28"/>
          <w:lang w:eastAsia="ru-RU"/>
        </w:rPr>
        <w:t>В роликах снялись подопечные фонда, выпускники детских домов. Подростки делятся своим опытом обращения с деньгами и говорят об ошибках, которых смогли избежать. Ролики будут полезны для детей и подростков, интересующихся темой финансового планирования.</w:t>
      </w:r>
    </w:p>
    <w:p w14:paraId="1F2B4D0F" w14:textId="6687D583" w:rsidR="008C3C17" w:rsidRDefault="008C3C17" w:rsidP="0082689F">
      <w:pPr>
        <w:spacing w:after="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Работая с воспитанниками из числа детей-сирот, важно познакомить их с определенными правилами финансовой грамотности</w:t>
      </w:r>
      <w:r w:rsidR="0082689F">
        <w:rPr>
          <w:color w:val="000000"/>
          <w:szCs w:val="28"/>
        </w:rPr>
        <w:t xml:space="preserve"> (рисунок 2)</w:t>
      </w:r>
      <w:r>
        <w:rPr>
          <w:color w:val="000000"/>
          <w:szCs w:val="28"/>
        </w:rPr>
        <w:t>.</w:t>
      </w:r>
    </w:p>
    <w:p w14:paraId="2CD21023" w14:textId="77777777" w:rsidR="007F5D00" w:rsidRDefault="007F5D00" w:rsidP="0082689F">
      <w:pPr>
        <w:spacing w:after="0" w:line="360" w:lineRule="auto"/>
        <w:ind w:firstLine="709"/>
        <w:jc w:val="both"/>
        <w:rPr>
          <w:color w:val="000000"/>
          <w:szCs w:val="28"/>
        </w:rPr>
      </w:pPr>
    </w:p>
    <w:p w14:paraId="7496370F" w14:textId="2DC30E1F" w:rsidR="00076000" w:rsidRDefault="008C3C17" w:rsidP="0082689F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46DC80A" wp14:editId="431CDB3C">
            <wp:extent cx="5105400" cy="2606286"/>
            <wp:effectExtent l="0" t="0" r="0" b="3810"/>
            <wp:docPr id="1" name="Рисунок 5">
              <a:extLst xmlns:a="http://schemas.openxmlformats.org/drawingml/2006/main">
                <a:ext uri="{FF2B5EF4-FFF2-40B4-BE49-F238E27FC236}">
                  <a16:creationId xmlns:a16="http://schemas.microsoft.com/office/drawing/2014/main" id="{A042D138-8320-489F-84B4-754D8308F0D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>
                      <a:extLst>
                        <a:ext uri="{FF2B5EF4-FFF2-40B4-BE49-F238E27FC236}">
                          <a16:creationId xmlns:a16="http://schemas.microsoft.com/office/drawing/2014/main" id="{A042D138-8320-489F-84B4-754D8308F0D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3263" cy="261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53E15" w14:textId="7EEA78E9" w:rsidR="00B80207" w:rsidRPr="0082689F" w:rsidRDefault="0082689F" w:rsidP="0082689F">
      <w:pPr>
        <w:spacing w:after="0" w:line="360" w:lineRule="auto"/>
        <w:ind w:firstLine="709"/>
        <w:jc w:val="center"/>
        <w:rPr>
          <w:b/>
          <w:color w:val="000000"/>
          <w:sz w:val="24"/>
          <w:szCs w:val="24"/>
        </w:rPr>
      </w:pPr>
      <w:r w:rsidRPr="0082689F">
        <w:rPr>
          <w:b/>
          <w:color w:val="000000"/>
          <w:sz w:val="24"/>
          <w:szCs w:val="24"/>
        </w:rPr>
        <w:t xml:space="preserve">Рисунок </w:t>
      </w:r>
      <w:r>
        <w:rPr>
          <w:b/>
          <w:color w:val="000000"/>
          <w:sz w:val="24"/>
          <w:szCs w:val="24"/>
        </w:rPr>
        <w:t>2</w:t>
      </w:r>
      <w:r w:rsidRPr="0082689F">
        <w:rPr>
          <w:b/>
          <w:color w:val="000000"/>
          <w:sz w:val="24"/>
          <w:szCs w:val="24"/>
        </w:rPr>
        <w:t>. Правила финансовой грамотности</w:t>
      </w:r>
    </w:p>
    <w:p w14:paraId="248EE62F" w14:textId="042D7B95" w:rsidR="00B80207" w:rsidRPr="00B80207" w:rsidRDefault="00B80207" w:rsidP="0082689F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color w:val="333333"/>
          <w:szCs w:val="28"/>
          <w:lang w:eastAsia="ru-RU"/>
        </w:rPr>
        <w:t>Формирование финансовой грамотности помогает детям-сиротам и детям, оставшимся без попечения родителей, адаптироваться к самостоятельной жизни, избегать мошеннических действий и вести успешный и финансово здоровый образ жизни</w:t>
      </w:r>
    </w:p>
    <w:p w14:paraId="0CC4BFA0" w14:textId="63AD6F5C" w:rsidR="00B80207" w:rsidRPr="00B80207" w:rsidRDefault="00B80207" w:rsidP="0082689F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color w:val="333333"/>
          <w:szCs w:val="28"/>
          <w:lang w:eastAsia="ru-RU"/>
        </w:rPr>
        <w:t>Формирование навыков финансово грамотного поведения у детей-сирот и детей, оставшихся без попечения родителей, включает в себя следующие аспекты:</w:t>
      </w:r>
    </w:p>
    <w:p w14:paraId="72F81099" w14:textId="17EA7EFC" w:rsidR="00B80207" w:rsidRPr="00B80207" w:rsidRDefault="00B80207" w:rsidP="00B44CF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b/>
          <w:bCs/>
          <w:color w:val="333333"/>
          <w:szCs w:val="28"/>
          <w:lang w:eastAsia="ru-RU"/>
        </w:rPr>
        <w:t>Определение целей и задач обучения</w:t>
      </w:r>
      <w:r w:rsidRPr="00B80207">
        <w:rPr>
          <w:rFonts w:eastAsia="Times New Roman" w:cs="Times New Roman"/>
          <w:color w:val="333333"/>
          <w:szCs w:val="28"/>
          <w:lang w:eastAsia="ru-RU"/>
        </w:rPr>
        <w:t xml:space="preserve">. Программа должна быть адаптирована под возрастные группы и уровень развития детей, чтобы обеспечить доступность и понимание материала.  </w:t>
      </w:r>
    </w:p>
    <w:p w14:paraId="31A1B59E" w14:textId="64E7818E" w:rsidR="00B80207" w:rsidRPr="00B80207" w:rsidRDefault="00B80207" w:rsidP="00B44CF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b/>
          <w:bCs/>
          <w:color w:val="333333"/>
          <w:szCs w:val="28"/>
          <w:lang w:eastAsia="ru-RU"/>
        </w:rPr>
        <w:t>Использование игровых технологий</w:t>
      </w:r>
      <w:r w:rsidRPr="00B80207">
        <w:rPr>
          <w:rFonts w:eastAsia="Times New Roman" w:cs="Times New Roman"/>
          <w:color w:val="333333"/>
          <w:szCs w:val="28"/>
          <w:lang w:eastAsia="ru-RU"/>
        </w:rPr>
        <w:t xml:space="preserve">. Ролевые игры и деловые симуляции позволяют детям на практике применять финансовые знания. Например, игра «Магазин» поможет понять, как работает покупка и продажа, а также развить навыки бюджетирования.  </w:t>
      </w:r>
    </w:p>
    <w:p w14:paraId="23C147F1" w14:textId="6A5EEDC9" w:rsidR="00B80207" w:rsidRPr="00B80207" w:rsidRDefault="00B80207" w:rsidP="00B44CF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b/>
          <w:bCs/>
          <w:color w:val="333333"/>
          <w:szCs w:val="28"/>
          <w:lang w:eastAsia="ru-RU"/>
        </w:rPr>
        <w:t>Проектная деятельность</w:t>
      </w:r>
      <w:r w:rsidRPr="00B80207">
        <w:rPr>
          <w:rFonts w:eastAsia="Times New Roman" w:cs="Times New Roman"/>
          <w:color w:val="333333"/>
          <w:szCs w:val="28"/>
          <w:lang w:eastAsia="ru-RU"/>
        </w:rPr>
        <w:t xml:space="preserve">. Она способствует более глубокому освоению финансовых понятий. Дети могут создавать свои проекты, связанные с планированием бюджета для выездной поездки или организации мероприятия.  </w:t>
      </w:r>
    </w:p>
    <w:p w14:paraId="48F19E59" w14:textId="49821AEB" w:rsidR="00B80207" w:rsidRPr="00B80207" w:rsidRDefault="00B80207" w:rsidP="00B44CF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b/>
          <w:bCs/>
          <w:color w:val="333333"/>
          <w:szCs w:val="28"/>
          <w:lang w:eastAsia="ru-RU"/>
        </w:rPr>
        <w:t>Сотрудничество с партнёрами</w:t>
      </w:r>
      <w:r w:rsidRPr="00B80207">
        <w:rPr>
          <w:rFonts w:eastAsia="Times New Roman" w:cs="Times New Roman"/>
          <w:color w:val="333333"/>
          <w:szCs w:val="28"/>
          <w:lang w:eastAsia="ru-RU"/>
        </w:rPr>
        <w:t xml:space="preserve">. Сотрудничество с финансовыми учреждениями и некоммерческими организациями может улучшить качество </w:t>
      </w:r>
      <w:r w:rsidRPr="00B80207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обучения. Например, банковские работники могут проводить мастер-классы по основам работы с деньгами.  </w:t>
      </w:r>
    </w:p>
    <w:p w14:paraId="7854A634" w14:textId="4869804A" w:rsidR="00B80207" w:rsidRPr="00B80207" w:rsidRDefault="00B80207" w:rsidP="00B44CF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1134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b/>
          <w:bCs/>
          <w:color w:val="333333"/>
          <w:szCs w:val="28"/>
          <w:lang w:eastAsia="ru-RU"/>
        </w:rPr>
        <w:t>Создание комфортной атмосферы</w:t>
      </w:r>
      <w:r w:rsidRPr="00B80207">
        <w:rPr>
          <w:rFonts w:eastAsia="Times New Roman" w:cs="Times New Roman"/>
          <w:color w:val="333333"/>
          <w:szCs w:val="28"/>
          <w:lang w:eastAsia="ru-RU"/>
        </w:rPr>
        <w:t xml:space="preserve">. Важно создать поддерживающую и комфортную атмосферу, где дети смогут свободно задавать вопросы и делиться своими переживаниями.  </w:t>
      </w:r>
    </w:p>
    <w:p w14:paraId="62790BFB" w14:textId="23081600" w:rsidR="00B80207" w:rsidRPr="00B80207" w:rsidRDefault="00B80207" w:rsidP="00B44CF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1134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b/>
          <w:bCs/>
          <w:color w:val="333333"/>
          <w:szCs w:val="28"/>
          <w:lang w:eastAsia="ru-RU"/>
        </w:rPr>
        <w:t>Регулярное повторение и практика</w:t>
      </w:r>
      <w:r w:rsidRPr="00B80207">
        <w:rPr>
          <w:rFonts w:eastAsia="Times New Roman" w:cs="Times New Roman"/>
          <w:color w:val="333333"/>
          <w:szCs w:val="28"/>
          <w:lang w:eastAsia="ru-RU"/>
        </w:rPr>
        <w:t xml:space="preserve">. Регулярное повторение пройденного материала и предоставление возможности практиковаться в реальных ситуациях помогут детям лучше усвоить финансовые навыки.  </w:t>
      </w:r>
    </w:p>
    <w:p w14:paraId="58CD7605" w14:textId="7613076E" w:rsidR="00B80207" w:rsidRDefault="00B80207" w:rsidP="00B44CFB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1134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80207">
        <w:rPr>
          <w:rFonts w:eastAsia="Times New Roman" w:cs="Times New Roman"/>
          <w:b/>
          <w:bCs/>
          <w:color w:val="333333"/>
          <w:szCs w:val="28"/>
          <w:lang w:eastAsia="ru-RU"/>
        </w:rPr>
        <w:t>Оценка результатов обучения</w:t>
      </w:r>
      <w:r w:rsidRPr="00B80207">
        <w:rPr>
          <w:rFonts w:eastAsia="Times New Roman" w:cs="Times New Roman"/>
          <w:color w:val="333333"/>
          <w:szCs w:val="28"/>
          <w:lang w:eastAsia="ru-RU"/>
        </w:rPr>
        <w:t xml:space="preserve">. Необходимо регулярно оценивать результаты обучения, чтобы выявить, какие аспекты программы требуют доработки или изменения.  </w:t>
      </w:r>
    </w:p>
    <w:p w14:paraId="6C09FC59" w14:textId="77777777" w:rsidR="00D1433C" w:rsidRPr="00D1433C" w:rsidRDefault="00D1433C" w:rsidP="0082689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D1433C">
        <w:rPr>
          <w:rFonts w:eastAsia="Times New Roman" w:cs="Times New Roman"/>
          <w:b/>
          <w:bCs/>
          <w:color w:val="333333"/>
          <w:szCs w:val="28"/>
          <w:lang w:eastAsia="ru-RU"/>
        </w:rPr>
        <w:t>Для формирования финансово грамотного поведения рекомендуется</w:t>
      </w:r>
      <w:r w:rsidRPr="00D1433C">
        <w:rPr>
          <w:rFonts w:eastAsia="Times New Roman" w:cs="Times New Roman"/>
          <w:color w:val="333333"/>
          <w:szCs w:val="28"/>
          <w:lang w:eastAsia="ru-RU"/>
        </w:rPr>
        <w:t>:</w:t>
      </w:r>
    </w:p>
    <w:p w14:paraId="5622C769" w14:textId="015B439F" w:rsidR="00D1433C" w:rsidRPr="00D1433C" w:rsidRDefault="00D1433C" w:rsidP="0082689F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D1433C">
        <w:rPr>
          <w:rFonts w:eastAsia="Times New Roman" w:cs="Times New Roman"/>
          <w:b/>
          <w:bCs/>
          <w:color w:val="333333"/>
          <w:szCs w:val="28"/>
          <w:lang w:eastAsia="ru-RU"/>
        </w:rPr>
        <w:t>Вести учёт доходов и расходов</w:t>
      </w:r>
      <w:r w:rsidRPr="00D1433C">
        <w:rPr>
          <w:rFonts w:eastAsia="Times New Roman" w:cs="Times New Roman"/>
          <w:color w:val="333333"/>
          <w:szCs w:val="28"/>
          <w:lang w:eastAsia="ru-RU"/>
        </w:rPr>
        <w:t>. Можно использовать интернет-банк или мобильное приложение, где в личном кабинете сохраняется история операций по счетам и картам. </w:t>
      </w:r>
      <w:r w:rsidR="00A106BE" w:rsidRPr="00D1433C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14:paraId="0F48E256" w14:textId="53F07FE6" w:rsidR="00D1433C" w:rsidRPr="00D1433C" w:rsidRDefault="00D1433C" w:rsidP="0082689F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D1433C">
        <w:rPr>
          <w:rFonts w:eastAsia="Times New Roman" w:cs="Times New Roman"/>
          <w:b/>
          <w:bCs/>
          <w:color w:val="333333"/>
          <w:szCs w:val="28"/>
          <w:lang w:eastAsia="ru-RU"/>
        </w:rPr>
        <w:t>Планировать крупные расходы</w:t>
      </w:r>
      <w:r w:rsidRPr="00D1433C">
        <w:rPr>
          <w:rFonts w:eastAsia="Times New Roman" w:cs="Times New Roman"/>
          <w:color w:val="333333"/>
          <w:szCs w:val="28"/>
          <w:lang w:eastAsia="ru-RU"/>
        </w:rPr>
        <w:t>. Если рассчитать свои возможности, можно быстрее получить желаемое. </w:t>
      </w:r>
      <w:r w:rsidR="00A106BE" w:rsidRPr="00D1433C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14:paraId="7A1FB2E3" w14:textId="386622C7" w:rsidR="00D1433C" w:rsidRPr="00D1433C" w:rsidRDefault="00D1433C" w:rsidP="0082689F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D1433C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Определять </w:t>
      </w:r>
      <w:bookmarkStart w:id="0" w:name="_GoBack"/>
      <w:bookmarkEnd w:id="0"/>
      <w:r w:rsidRPr="00D1433C">
        <w:rPr>
          <w:rFonts w:eastAsia="Times New Roman" w:cs="Times New Roman"/>
          <w:b/>
          <w:bCs/>
          <w:color w:val="333333"/>
          <w:szCs w:val="28"/>
          <w:lang w:eastAsia="ru-RU"/>
        </w:rPr>
        <w:t>финансовые цели</w:t>
      </w:r>
      <w:r w:rsidRPr="00D1433C">
        <w:rPr>
          <w:rFonts w:eastAsia="Times New Roman" w:cs="Times New Roman"/>
          <w:color w:val="333333"/>
          <w:szCs w:val="28"/>
          <w:lang w:eastAsia="ru-RU"/>
        </w:rPr>
        <w:t>. Это позволит сконцентрировать ресурсы на важном и не растрачивать их на второстепенные нужды. </w:t>
      </w:r>
      <w:r w:rsidR="00A106BE" w:rsidRPr="00D1433C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14:paraId="2D1EB0C4" w14:textId="39B9B8CF" w:rsidR="00D1433C" w:rsidRPr="00D1433C" w:rsidRDefault="00D1433C" w:rsidP="0082689F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D1433C">
        <w:rPr>
          <w:rFonts w:eastAsia="Times New Roman" w:cs="Times New Roman"/>
          <w:b/>
          <w:bCs/>
          <w:color w:val="333333"/>
          <w:szCs w:val="28"/>
          <w:lang w:eastAsia="ru-RU"/>
        </w:rPr>
        <w:t>Уметь экономить и пользоваться скидками</w:t>
      </w:r>
      <w:r w:rsidRPr="00D1433C">
        <w:rPr>
          <w:rFonts w:eastAsia="Times New Roman" w:cs="Times New Roman"/>
          <w:color w:val="333333"/>
          <w:szCs w:val="28"/>
          <w:lang w:eastAsia="ru-RU"/>
        </w:rPr>
        <w:t>. Также стоит ввести разумные ограничения в тратах, без которых можно обойтись или отодвинуть их на более позднее время.</w:t>
      </w:r>
      <w:r w:rsidR="00A106BE" w:rsidRPr="00D1433C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14:paraId="0D702440" w14:textId="33323E48" w:rsidR="00D1433C" w:rsidRPr="00D1433C" w:rsidRDefault="00D1433C" w:rsidP="0082689F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D1433C">
        <w:rPr>
          <w:rFonts w:eastAsia="Times New Roman" w:cs="Times New Roman"/>
          <w:b/>
          <w:bCs/>
          <w:color w:val="333333"/>
          <w:szCs w:val="28"/>
          <w:lang w:eastAsia="ru-RU"/>
        </w:rPr>
        <w:t>Уметь инвестировать</w:t>
      </w:r>
      <w:r w:rsidRPr="00D1433C">
        <w:rPr>
          <w:rFonts w:eastAsia="Times New Roman" w:cs="Times New Roman"/>
          <w:color w:val="333333"/>
          <w:szCs w:val="28"/>
          <w:lang w:eastAsia="ru-RU"/>
        </w:rPr>
        <w:t>. Человек, который применяет правила финансовой грамотности, не рискует напрасно, а вкладывается в проекты с предсказуемым результатом. </w:t>
      </w:r>
      <w:r w:rsidR="00A106BE" w:rsidRPr="00D1433C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14:paraId="222B64F2" w14:textId="00BE129D" w:rsidR="00D1433C" w:rsidRPr="00D1433C" w:rsidRDefault="00D1433C" w:rsidP="0082689F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D1433C">
        <w:rPr>
          <w:rFonts w:eastAsia="Times New Roman" w:cs="Times New Roman"/>
          <w:b/>
          <w:bCs/>
          <w:color w:val="333333"/>
          <w:szCs w:val="28"/>
          <w:lang w:eastAsia="ru-RU"/>
        </w:rPr>
        <w:t>Копить деньги на непредвиденный случай</w:t>
      </w:r>
      <w:r w:rsidRPr="00D1433C">
        <w:rPr>
          <w:rFonts w:eastAsia="Times New Roman" w:cs="Times New Roman"/>
          <w:color w:val="333333"/>
          <w:szCs w:val="28"/>
          <w:lang w:eastAsia="ru-RU"/>
        </w:rPr>
        <w:t>. В идеале подушка безопасности должна оставлять сумму, на которую можно жить 6 месяцев. </w:t>
      </w:r>
      <w:r w:rsidR="00A106BE" w:rsidRPr="00D1433C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14:paraId="75CC6C81" w14:textId="5A12066B" w:rsidR="00D1433C" w:rsidRDefault="00D1433C" w:rsidP="0082689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D1433C">
        <w:rPr>
          <w:rFonts w:eastAsia="Times New Roman" w:cs="Times New Roman"/>
          <w:color w:val="333333"/>
          <w:szCs w:val="28"/>
          <w:lang w:eastAsia="ru-RU"/>
        </w:rPr>
        <w:t xml:space="preserve">Также важно аккуратно обращаться с персональными данными (пароли, </w:t>
      </w:r>
      <w:proofErr w:type="spellStart"/>
      <w:r w:rsidRPr="00D1433C">
        <w:rPr>
          <w:rFonts w:eastAsia="Times New Roman" w:cs="Times New Roman"/>
          <w:color w:val="333333"/>
          <w:szCs w:val="28"/>
          <w:lang w:eastAsia="ru-RU"/>
        </w:rPr>
        <w:t>пин</w:t>
      </w:r>
      <w:proofErr w:type="spellEnd"/>
      <w:r w:rsidRPr="00D1433C">
        <w:rPr>
          <w:rFonts w:eastAsia="Times New Roman" w:cs="Times New Roman"/>
          <w:color w:val="333333"/>
          <w:szCs w:val="28"/>
          <w:lang w:eastAsia="ru-RU"/>
        </w:rPr>
        <w:t>-коды и другая конфиденциальная информация) и распознавать попытки мошенничества.</w:t>
      </w:r>
    </w:p>
    <w:p w14:paraId="008D2C10" w14:textId="35720569" w:rsidR="007F5D00" w:rsidRDefault="007F5D00" w:rsidP="0082689F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lastRenderedPageBreak/>
        <w:t>При обучении основам финансово грамотного поведения важно учитывать возрастные особенности воспитанников.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7F5D00" w:rsidRPr="0082689F" w14:paraId="304E23A4" w14:textId="77777777" w:rsidTr="00B46ED7">
        <w:tc>
          <w:tcPr>
            <w:tcW w:w="2122" w:type="dxa"/>
          </w:tcPr>
          <w:p w14:paraId="11A46687" w14:textId="3E697CED" w:rsidR="007F5D00" w:rsidRPr="00B46ED7" w:rsidRDefault="007F5D00" w:rsidP="0082689F">
            <w:pPr>
              <w:jc w:val="center"/>
              <w:rPr>
                <w:rFonts w:eastAsia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B46ED7">
              <w:rPr>
                <w:rFonts w:eastAsia="Times New Roman" w:cs="Times New Roman"/>
                <w:b/>
                <w:color w:val="333333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7506" w:type="dxa"/>
          </w:tcPr>
          <w:p w14:paraId="6AFE13E5" w14:textId="6D6CE118" w:rsidR="007F5D00" w:rsidRPr="00B46ED7" w:rsidRDefault="007F5D00" w:rsidP="0082689F">
            <w:pPr>
              <w:jc w:val="center"/>
              <w:rPr>
                <w:rFonts w:eastAsia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B46ED7">
              <w:rPr>
                <w:rFonts w:eastAsia="Times New Roman" w:cs="Times New Roman"/>
                <w:b/>
                <w:color w:val="333333"/>
                <w:sz w:val="24"/>
                <w:szCs w:val="24"/>
                <w:lang w:eastAsia="ru-RU"/>
              </w:rPr>
              <w:t>Особенности работы</w:t>
            </w:r>
          </w:p>
        </w:tc>
      </w:tr>
      <w:tr w:rsidR="007F5D00" w:rsidRPr="0082689F" w14:paraId="65FC4930" w14:textId="77777777" w:rsidTr="00B46ED7">
        <w:tc>
          <w:tcPr>
            <w:tcW w:w="2122" w:type="dxa"/>
          </w:tcPr>
          <w:p w14:paraId="2DB8515E" w14:textId="77777777" w:rsidR="007F5D00" w:rsidRPr="0082689F" w:rsidRDefault="007F5D00" w:rsidP="0082689F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Дошкольный возраст (3-6 лет)</w:t>
            </w:r>
          </w:p>
          <w:p w14:paraId="40BA1056" w14:textId="77777777" w:rsidR="007F5D00" w:rsidRPr="0082689F" w:rsidRDefault="007F5D00" w:rsidP="0082689F">
            <w:pPr>
              <w:jc w:val="both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506" w:type="dxa"/>
          </w:tcPr>
          <w:p w14:paraId="1238BAA7" w14:textId="77777777" w:rsidR="007F5D00" w:rsidRPr="0082689F" w:rsidRDefault="007F5D00" w:rsidP="0082689F">
            <w:pPr>
              <w:shd w:val="clear" w:color="auto" w:fill="FFFFFF"/>
              <w:ind w:firstLine="36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 xml:space="preserve">Ребенок должен осознавать, что деньги не появляются из ниоткуда – родителям нужно ходить на работу. При этом деньгами важно распоряжаться разумно, иначе они быстро закончатся. </w:t>
            </w:r>
          </w:p>
          <w:p w14:paraId="255D6240" w14:textId="77777777" w:rsidR="007F5D00" w:rsidRPr="0082689F" w:rsidRDefault="007F5D00" w:rsidP="0082689F">
            <w:pPr>
              <w:shd w:val="clear" w:color="auto" w:fill="FFFFFF"/>
              <w:ind w:firstLine="36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«Упражнения» по финансовой грамотности для дошкольников:</w:t>
            </w:r>
          </w:p>
          <w:p w14:paraId="0A8EF2F7" w14:textId="77777777" w:rsidR="007F5D00" w:rsidRPr="0082689F" w:rsidRDefault="007F5D00" w:rsidP="0082689F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задействовать деньги в играх, например, купить игрушечную кассу и «открыть» магазин (это помогает сформировать ценность финансовых ресурсов);</w:t>
            </w:r>
          </w:p>
          <w:p w14:paraId="290BACAC" w14:textId="77777777" w:rsidR="007F5D00" w:rsidRPr="0082689F" w:rsidRDefault="007F5D00" w:rsidP="0082689F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изучить различные монеты и купюры, чтобы запомнить названия и номиналы;</w:t>
            </w:r>
          </w:p>
          <w:p w14:paraId="3D119134" w14:textId="57630401" w:rsidR="007F5D00" w:rsidRPr="0082689F" w:rsidRDefault="007F5D00" w:rsidP="0082689F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подарить копилку, куда можно складывать монетки (чтобы с детства появилась привычка копить на что-то).</w:t>
            </w:r>
          </w:p>
        </w:tc>
      </w:tr>
      <w:tr w:rsidR="007F5D00" w:rsidRPr="0082689F" w14:paraId="2CE0AE21" w14:textId="77777777" w:rsidTr="00B46ED7">
        <w:tc>
          <w:tcPr>
            <w:tcW w:w="2122" w:type="dxa"/>
          </w:tcPr>
          <w:p w14:paraId="513119AA" w14:textId="77777777" w:rsidR="007F5D00" w:rsidRPr="0082689F" w:rsidRDefault="007F5D00" w:rsidP="0082689F">
            <w:pPr>
              <w:shd w:val="clear" w:color="auto" w:fill="FFFFFF"/>
              <w:jc w:val="center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Младший школьный возраст (7-10 лет)</w:t>
            </w:r>
          </w:p>
          <w:p w14:paraId="7FEFF56C" w14:textId="77777777" w:rsidR="007F5D00" w:rsidRPr="0082689F" w:rsidRDefault="007F5D00" w:rsidP="0082689F">
            <w:pPr>
              <w:shd w:val="clear" w:color="auto" w:fill="FFFFFF"/>
              <w:outlineLvl w:val="2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6" w:type="dxa"/>
          </w:tcPr>
          <w:p w14:paraId="4B1F732B" w14:textId="77777777" w:rsidR="007F5D00" w:rsidRPr="0082689F" w:rsidRDefault="007F5D00" w:rsidP="0082689F">
            <w:pPr>
              <w:shd w:val="clear" w:color="auto" w:fill="FFFFFF"/>
              <w:ind w:firstLine="36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Ребенок, достигший этого возраста, должен уметь самостоятельно совершать покупки, пересчитывать сдачу и пользоваться пластиковыми картами. К тому же, младшие школьники уже понимают: если накопить необходимую сумму, можно купить понравившуюся вещь (или просто отложить деньги на будущее).</w:t>
            </w:r>
          </w:p>
          <w:p w14:paraId="10921FF3" w14:textId="77777777" w:rsidR="007F5D00" w:rsidRPr="0082689F" w:rsidRDefault="007F5D00" w:rsidP="0082689F">
            <w:pPr>
              <w:shd w:val="clear" w:color="auto" w:fill="FFFFFF"/>
              <w:ind w:firstLine="36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Советы:</w:t>
            </w:r>
          </w:p>
          <w:p w14:paraId="50E07342" w14:textId="77777777" w:rsidR="007F5D00" w:rsidRPr="0082689F" w:rsidRDefault="007F5D00" w:rsidP="0082689F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объяснить, что такое бюджет, и потренироваться в составлении простого плана расходов;</w:t>
            </w:r>
          </w:p>
          <w:p w14:paraId="4DB29DD7" w14:textId="77777777" w:rsidR="007F5D00" w:rsidRPr="0082689F" w:rsidRDefault="007F5D00" w:rsidP="0082689F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мотивировать к накоплению на что-то особенное (это позволяет донести ценность долгосрочного планирования);</w:t>
            </w:r>
          </w:p>
          <w:p w14:paraId="33A71BC2" w14:textId="20852DDE" w:rsidR="007F5D00" w:rsidRPr="0082689F" w:rsidRDefault="007F5D00" w:rsidP="0082689F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вместе с ребенком читать книги по финансовой грамотности, рассчитанные на младших школьников.</w:t>
            </w:r>
          </w:p>
        </w:tc>
      </w:tr>
      <w:tr w:rsidR="007F5D00" w:rsidRPr="0082689F" w14:paraId="1A947FFE" w14:textId="77777777" w:rsidTr="00B46ED7">
        <w:tc>
          <w:tcPr>
            <w:tcW w:w="2122" w:type="dxa"/>
          </w:tcPr>
          <w:p w14:paraId="73911B64" w14:textId="5330EC84" w:rsidR="007F5D00" w:rsidRPr="0082689F" w:rsidRDefault="007F5D00" w:rsidP="0082689F">
            <w:pPr>
              <w:shd w:val="clear" w:color="auto" w:fill="FFFFFF"/>
              <w:jc w:val="center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Средний школьный возраст (11-14 лет)</w:t>
            </w:r>
          </w:p>
        </w:tc>
        <w:tc>
          <w:tcPr>
            <w:tcW w:w="7506" w:type="dxa"/>
          </w:tcPr>
          <w:p w14:paraId="14313C29" w14:textId="77777777" w:rsidR="007F5D00" w:rsidRPr="0082689F" w:rsidRDefault="007F5D00" w:rsidP="0082689F">
            <w:pPr>
              <w:shd w:val="clear" w:color="auto" w:fill="FFFFFF"/>
              <w:ind w:firstLine="36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Обучающимся среднего звена пора объяснять более сложные финансовые концепции и учить применять их в повседневной жизни. В этом возрасте многие зарабатывают первые деньги. Как правило, подростки проявляют интерес к финансовым инструментам и бизнесу. Чтобы повысить уровень финансовой грамотности ребенка, стоит выполнить следующие шаги:</w:t>
            </w:r>
          </w:p>
          <w:p w14:paraId="3FDDB528" w14:textId="77777777" w:rsidR="007F5D00" w:rsidRPr="0082689F" w:rsidRDefault="007F5D00" w:rsidP="0082689F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объяснить ему, зачем нужны банковские счета и дебетовые карты, а также затронуть тему процентов по вкладам;</w:t>
            </w:r>
          </w:p>
          <w:p w14:paraId="377B8537" w14:textId="77777777" w:rsidR="007F5D00" w:rsidRPr="0082689F" w:rsidRDefault="007F5D00" w:rsidP="0082689F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вместе сформулировать финансовые цели и продумать, что потребуется сделать для их реализации;</w:t>
            </w:r>
          </w:p>
          <w:p w14:paraId="18B265FA" w14:textId="77777777" w:rsidR="007F5D00" w:rsidRPr="0082689F" w:rsidRDefault="007F5D00" w:rsidP="0082689F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поговорить о базовых понятиях инвестирования (опираясь на истории успеха известных людей);</w:t>
            </w:r>
          </w:p>
          <w:p w14:paraId="20D4B0EF" w14:textId="3EC7F95A" w:rsidR="007F5D00" w:rsidRPr="00250197" w:rsidRDefault="007F5D00" w:rsidP="0082689F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установить на телефон приложение для учета доходов/расходов и планирования бюджета.</w:t>
            </w:r>
          </w:p>
        </w:tc>
      </w:tr>
      <w:tr w:rsidR="007F5D00" w:rsidRPr="0082689F" w14:paraId="12723EC2" w14:textId="77777777" w:rsidTr="00B46ED7">
        <w:tc>
          <w:tcPr>
            <w:tcW w:w="2122" w:type="dxa"/>
          </w:tcPr>
          <w:p w14:paraId="4988681F" w14:textId="37B46D58" w:rsidR="007F5D00" w:rsidRPr="0082689F" w:rsidRDefault="007F5D00" w:rsidP="0082689F">
            <w:pPr>
              <w:shd w:val="clear" w:color="auto" w:fill="FFFFFF"/>
              <w:jc w:val="center"/>
              <w:outlineLvl w:val="2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Старший школьный возраст (15-18 лет)</w:t>
            </w:r>
          </w:p>
        </w:tc>
        <w:tc>
          <w:tcPr>
            <w:tcW w:w="7506" w:type="dxa"/>
          </w:tcPr>
          <w:p w14:paraId="02CC622C" w14:textId="77777777" w:rsidR="007F5D00" w:rsidRPr="0082689F" w:rsidRDefault="007F5D00" w:rsidP="0082689F">
            <w:pPr>
              <w:shd w:val="clear" w:color="auto" w:fill="FFFFFF"/>
              <w:ind w:firstLine="36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Этот возраст – подготовка к взрослой жизни. Стоит уделить внимание инвестированию, налогообложению, страхованию и пенсионным отчислениям. Принимая финансовые решения, подростки должны оценивать риски и анализировать последствия. Чем могут помочь воспитатели:</w:t>
            </w:r>
          </w:p>
          <w:p w14:paraId="75DEF20C" w14:textId="77777777" w:rsidR="007F5D00" w:rsidRPr="0082689F" w:rsidRDefault="007F5D00" w:rsidP="0082689F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поговорить на тему кредитов и долгов, а также объяснить, как важно выполнять финансовые обязательства;</w:t>
            </w:r>
          </w:p>
          <w:p w14:paraId="04F89BD2" w14:textId="77777777" w:rsidR="007F5D00" w:rsidRPr="0082689F" w:rsidRDefault="007F5D00" w:rsidP="0082689F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подобрать подходящий способ накопления денег и рассказать об инвестиционных продуктах;</w:t>
            </w:r>
          </w:p>
          <w:p w14:paraId="110F490D" w14:textId="42C8A13E" w:rsidR="007F5D00" w:rsidRPr="0082689F" w:rsidRDefault="007F5D00" w:rsidP="0082689F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  <w:r w:rsidRPr="0082689F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предложить список литературы по финансовой грамотности.</w:t>
            </w:r>
          </w:p>
        </w:tc>
      </w:tr>
    </w:tbl>
    <w:p w14:paraId="751C2FB3" w14:textId="4B691E99" w:rsidR="008C60D3" w:rsidRPr="001D4154" w:rsidRDefault="001D4154" w:rsidP="003802C9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1D4154">
        <w:rPr>
          <w:rFonts w:cs="Times New Roman"/>
          <w:color w:val="333333"/>
        </w:rPr>
        <w:lastRenderedPageBreak/>
        <w:t>Важно помнить о том, что формирование финансовой грамотности – процесс кропотливый. Стоит использовать только те термины и примеры, которые понятны ребенку в силу возраста. Главная задача – максимально заинтересовать детей, чтобы у них сформировалась финансовая ответственность и уверенность в завтрашнем дне.</w:t>
      </w:r>
    </w:p>
    <w:p w14:paraId="52AABD62" w14:textId="525010C9" w:rsidR="00C62319" w:rsidRDefault="00C62319" w:rsidP="003802C9">
      <w:pPr>
        <w:shd w:val="clear" w:color="auto" w:fill="FFFFFF"/>
        <w:spacing w:after="0" w:line="360" w:lineRule="auto"/>
        <w:ind w:firstLine="708"/>
        <w:jc w:val="both"/>
      </w:pPr>
      <w:r>
        <w:t>Финансово грамотному человеку необходимы определенные навыки:</w:t>
      </w:r>
    </w:p>
    <w:p w14:paraId="0EE4A9BC" w14:textId="77777777" w:rsidR="00C62319" w:rsidRDefault="00C62319" w:rsidP="003802C9">
      <w:pPr>
        <w:shd w:val="clear" w:color="auto" w:fill="FFFFFF"/>
        <w:spacing w:after="0" w:line="360" w:lineRule="auto"/>
        <w:ind w:firstLine="708"/>
        <w:jc w:val="both"/>
      </w:pPr>
      <w:r>
        <w:t xml:space="preserve">Умение считать – оценивать порядок величин, сопоставлять затраты, объемы и цены, оценивать суммарные значения. </w:t>
      </w:r>
    </w:p>
    <w:p w14:paraId="23291494" w14:textId="16C8E4B1" w:rsidR="00C62319" w:rsidRDefault="00C62319" w:rsidP="003802C9">
      <w:pPr>
        <w:shd w:val="clear" w:color="auto" w:fill="FFFFFF"/>
        <w:spacing w:after="0" w:line="360" w:lineRule="auto"/>
        <w:ind w:firstLine="708"/>
        <w:jc w:val="both"/>
      </w:pPr>
      <w:r>
        <w:t xml:space="preserve">Умение выбирать </w:t>
      </w:r>
      <w:r w:rsidR="003802C9">
        <w:rPr>
          <w:rFonts w:cs="Times New Roman"/>
          <w:color w:val="282828"/>
          <w:szCs w:val="28"/>
          <w:shd w:val="clear" w:color="auto" w:fill="FFFFFF"/>
        </w:rPr>
        <w:t>–</w:t>
      </w:r>
      <w:r w:rsidR="003802C9" w:rsidRPr="009721CF">
        <w:rPr>
          <w:rFonts w:cs="Times New Roman"/>
          <w:color w:val="282828"/>
          <w:szCs w:val="28"/>
          <w:shd w:val="clear" w:color="auto" w:fill="FFFFFF"/>
        </w:rPr>
        <w:t xml:space="preserve"> </w:t>
      </w:r>
      <w:r>
        <w:t xml:space="preserve">находить нужную информацию, определить важное и отказаться от второстепенного, расставлять приоритеты. </w:t>
      </w:r>
    </w:p>
    <w:p w14:paraId="01D2EEAE" w14:textId="0E8AF842" w:rsidR="00C62319" w:rsidRDefault="00C62319" w:rsidP="003802C9">
      <w:pPr>
        <w:shd w:val="clear" w:color="auto" w:fill="FFFFFF"/>
        <w:spacing w:after="0" w:line="360" w:lineRule="auto"/>
        <w:ind w:firstLine="708"/>
        <w:jc w:val="both"/>
      </w:pPr>
      <w:r>
        <w:t xml:space="preserve">Умение планировать </w:t>
      </w:r>
      <w:r w:rsidR="00250197">
        <w:t>–</w:t>
      </w:r>
      <w:r>
        <w:t xml:space="preserve"> структурировать свои задачи, распределять ресурсы и возможности, видеть конечную цель своих действий. </w:t>
      </w:r>
    </w:p>
    <w:p w14:paraId="64A0C8EE" w14:textId="7A0736EC" w:rsidR="00C62319" w:rsidRDefault="00C62319" w:rsidP="003802C9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t>Также нужны разнообразные специальные навыки, например, умение разговаривать с банковскими сотрудниками или читать договор, выделяя наиболее существенную информацию.</w:t>
      </w:r>
    </w:p>
    <w:p w14:paraId="7F006DA6" w14:textId="29684F43" w:rsidR="00C04270" w:rsidRPr="00C04270" w:rsidRDefault="00C04270" w:rsidP="003802C9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C04270">
        <w:rPr>
          <w:rFonts w:eastAsia="Times New Roman" w:cs="Times New Roman"/>
          <w:b/>
          <w:bCs/>
          <w:color w:val="333333"/>
          <w:szCs w:val="28"/>
          <w:lang w:eastAsia="ru-RU"/>
        </w:rPr>
        <w:t>Таким образом, формирование навыков финансово грамотного поведения у детей-сирот и детей, оставшихся без попечения родителей, включает решение следующих задач</w:t>
      </w:r>
      <w:r w:rsidRPr="00C04270">
        <w:rPr>
          <w:rFonts w:eastAsia="Times New Roman" w:cs="Times New Roman"/>
          <w:color w:val="333333"/>
          <w:szCs w:val="28"/>
          <w:lang w:eastAsia="ru-RU"/>
        </w:rPr>
        <w:t>:</w:t>
      </w:r>
    </w:p>
    <w:p w14:paraId="4E7B875E" w14:textId="158F3E9F" w:rsidR="00C04270" w:rsidRPr="00C04270" w:rsidRDefault="00C04270" w:rsidP="003802C9">
      <w:pPr>
        <w:numPr>
          <w:ilvl w:val="0"/>
          <w:numId w:val="10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360" w:lineRule="auto"/>
        <w:ind w:left="0"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C04270">
        <w:rPr>
          <w:rFonts w:eastAsia="Times New Roman" w:cs="Times New Roman"/>
          <w:b/>
          <w:bCs/>
          <w:color w:val="333333"/>
          <w:szCs w:val="28"/>
          <w:lang w:eastAsia="ru-RU"/>
        </w:rPr>
        <w:t>Обучающие</w:t>
      </w:r>
      <w:r w:rsidRPr="00C04270">
        <w:rPr>
          <w:rFonts w:eastAsia="Times New Roman" w:cs="Times New Roman"/>
          <w:color w:val="333333"/>
          <w:szCs w:val="28"/>
          <w:lang w:eastAsia="ru-RU"/>
        </w:rPr>
        <w:t xml:space="preserve">. Дают представление о деньгах как средстве достижения важных жизненных целей и ограниченном социальном ресурсе, учат планировать и контролировать личный (семейный) бюджет.  </w:t>
      </w:r>
    </w:p>
    <w:p w14:paraId="740509F8" w14:textId="55CD75DF" w:rsidR="00C04270" w:rsidRPr="00C04270" w:rsidRDefault="00C04270" w:rsidP="003802C9">
      <w:pPr>
        <w:numPr>
          <w:ilvl w:val="0"/>
          <w:numId w:val="10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360" w:lineRule="auto"/>
        <w:ind w:left="0"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C04270">
        <w:rPr>
          <w:rFonts w:eastAsia="Times New Roman" w:cs="Times New Roman"/>
          <w:b/>
          <w:bCs/>
          <w:color w:val="333333"/>
          <w:szCs w:val="28"/>
          <w:lang w:eastAsia="ru-RU"/>
        </w:rPr>
        <w:t>Развивающие</w:t>
      </w:r>
      <w:r w:rsidRPr="00C04270">
        <w:rPr>
          <w:rFonts w:eastAsia="Times New Roman" w:cs="Times New Roman"/>
          <w:color w:val="333333"/>
          <w:szCs w:val="28"/>
          <w:lang w:eastAsia="ru-RU"/>
        </w:rPr>
        <w:t xml:space="preserve">. Развивают умения думать, анализировать, исследовать, взаимодействовать, ставить грамотные цели и достигать их, доводить начатое дело до конца. Также развивают основы финансовой культуры и финансового поведения.  </w:t>
      </w:r>
    </w:p>
    <w:p w14:paraId="005C73B9" w14:textId="77777777" w:rsidR="00C04270" w:rsidRPr="00C04270" w:rsidRDefault="00C04270" w:rsidP="003802C9">
      <w:pPr>
        <w:numPr>
          <w:ilvl w:val="0"/>
          <w:numId w:val="10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360" w:lineRule="auto"/>
        <w:ind w:left="0" w:firstLine="708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C04270">
        <w:rPr>
          <w:rFonts w:eastAsia="Times New Roman" w:cs="Times New Roman"/>
          <w:b/>
          <w:bCs/>
          <w:color w:val="333333"/>
          <w:szCs w:val="28"/>
          <w:lang w:eastAsia="ru-RU"/>
        </w:rPr>
        <w:t>Воспитательные</w:t>
      </w:r>
      <w:r w:rsidRPr="00C04270">
        <w:rPr>
          <w:rFonts w:eastAsia="Times New Roman" w:cs="Times New Roman"/>
          <w:color w:val="333333"/>
          <w:szCs w:val="28"/>
          <w:lang w:eastAsia="ru-RU"/>
        </w:rPr>
        <w:t>. Воспитывают чувство личной ответственности за принимаемые финансово-экономические решения. </w:t>
      </w:r>
    </w:p>
    <w:p w14:paraId="63FCE591" w14:textId="77777777" w:rsidR="00C04270" w:rsidRPr="00C04270" w:rsidRDefault="00C04270" w:rsidP="003802C9">
      <w:pPr>
        <w:shd w:val="clear" w:color="auto" w:fill="FFFFFF"/>
        <w:spacing w:after="0"/>
        <w:ind w:firstLine="36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sectPr w:rsidR="00C04270" w:rsidRPr="00C04270" w:rsidSect="007F5D0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8CB"/>
    <w:multiLevelType w:val="multilevel"/>
    <w:tmpl w:val="A97EC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F1DA7"/>
    <w:multiLevelType w:val="multilevel"/>
    <w:tmpl w:val="A9D8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B42DF"/>
    <w:multiLevelType w:val="multilevel"/>
    <w:tmpl w:val="4C7E0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33849"/>
    <w:multiLevelType w:val="multilevel"/>
    <w:tmpl w:val="156A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781562"/>
    <w:multiLevelType w:val="multilevel"/>
    <w:tmpl w:val="EB6AD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E55B25"/>
    <w:multiLevelType w:val="multilevel"/>
    <w:tmpl w:val="D06A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657AB"/>
    <w:multiLevelType w:val="multilevel"/>
    <w:tmpl w:val="0880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561EE7"/>
    <w:multiLevelType w:val="multilevel"/>
    <w:tmpl w:val="5F10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90133E"/>
    <w:multiLevelType w:val="multilevel"/>
    <w:tmpl w:val="EF18F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AA6CA7"/>
    <w:multiLevelType w:val="multilevel"/>
    <w:tmpl w:val="2E1C3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CE0"/>
    <w:rsid w:val="00004FFE"/>
    <w:rsid w:val="00076000"/>
    <w:rsid w:val="001C03D1"/>
    <w:rsid w:val="001D4154"/>
    <w:rsid w:val="00250197"/>
    <w:rsid w:val="00312CE7"/>
    <w:rsid w:val="003802C9"/>
    <w:rsid w:val="00386DB0"/>
    <w:rsid w:val="004A5E23"/>
    <w:rsid w:val="004C3C22"/>
    <w:rsid w:val="005F0927"/>
    <w:rsid w:val="00696906"/>
    <w:rsid w:val="006C0B77"/>
    <w:rsid w:val="006F1FF2"/>
    <w:rsid w:val="00770530"/>
    <w:rsid w:val="007D156A"/>
    <w:rsid w:val="007F5D00"/>
    <w:rsid w:val="008242FF"/>
    <w:rsid w:val="0082689F"/>
    <w:rsid w:val="008665F0"/>
    <w:rsid w:val="00870751"/>
    <w:rsid w:val="008C3C17"/>
    <w:rsid w:val="008C60D3"/>
    <w:rsid w:val="00900485"/>
    <w:rsid w:val="00906B26"/>
    <w:rsid w:val="00922C48"/>
    <w:rsid w:val="009271F7"/>
    <w:rsid w:val="009369C9"/>
    <w:rsid w:val="009407DF"/>
    <w:rsid w:val="009721CF"/>
    <w:rsid w:val="00993CE6"/>
    <w:rsid w:val="009B3DFA"/>
    <w:rsid w:val="009E5639"/>
    <w:rsid w:val="009F3CE0"/>
    <w:rsid w:val="00A106BE"/>
    <w:rsid w:val="00A22AA2"/>
    <w:rsid w:val="00AB4ADF"/>
    <w:rsid w:val="00B3627F"/>
    <w:rsid w:val="00B44CFB"/>
    <w:rsid w:val="00B46ED7"/>
    <w:rsid w:val="00B80207"/>
    <w:rsid w:val="00B915B7"/>
    <w:rsid w:val="00C04270"/>
    <w:rsid w:val="00C15A6D"/>
    <w:rsid w:val="00C229E2"/>
    <w:rsid w:val="00C61049"/>
    <w:rsid w:val="00C62319"/>
    <w:rsid w:val="00CB786F"/>
    <w:rsid w:val="00CD4583"/>
    <w:rsid w:val="00D1433C"/>
    <w:rsid w:val="00D16888"/>
    <w:rsid w:val="00D273DD"/>
    <w:rsid w:val="00D94607"/>
    <w:rsid w:val="00D97AD6"/>
    <w:rsid w:val="00DB444C"/>
    <w:rsid w:val="00E96CCB"/>
    <w:rsid w:val="00EA28D1"/>
    <w:rsid w:val="00EA59DF"/>
    <w:rsid w:val="00EB4588"/>
    <w:rsid w:val="00EE4070"/>
    <w:rsid w:val="00F12C76"/>
    <w:rsid w:val="00F42B06"/>
    <w:rsid w:val="00F52D48"/>
    <w:rsid w:val="00F77061"/>
    <w:rsid w:val="00FC7630"/>
    <w:rsid w:val="00FD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8851A"/>
  <w15:chartTrackingRefBased/>
  <w15:docId w15:val="{E37924BD-7C8F-4959-BDEC-6AF28AF3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B4588"/>
    <w:rPr>
      <w:b/>
      <w:bCs/>
    </w:rPr>
  </w:style>
  <w:style w:type="character" w:styleId="a4">
    <w:name w:val="Hyperlink"/>
    <w:basedOn w:val="a0"/>
    <w:uiPriority w:val="99"/>
    <w:unhideWhenUsed/>
    <w:rsid w:val="000760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6000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unhideWhenUsed/>
    <w:rsid w:val="00312CE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7F5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Astrecova</cp:lastModifiedBy>
  <cp:revision>6</cp:revision>
  <dcterms:created xsi:type="dcterms:W3CDTF">2025-03-05T08:20:00Z</dcterms:created>
  <dcterms:modified xsi:type="dcterms:W3CDTF">2025-04-04T08:32:00Z</dcterms:modified>
</cp:coreProperties>
</file>