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501" w:rsidRPr="009D5501" w:rsidRDefault="009D5501" w:rsidP="009D5501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D550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Участники первого открытого родительского онлайн-собрания обсудили роль социальных сетей в жизни детей</w:t>
      </w:r>
    </w:p>
    <w:p w:rsidR="009D5501" w:rsidRDefault="009D5501" w:rsidP="009D55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501" w:rsidRPr="009D5501" w:rsidRDefault="009D5501" w:rsidP="009D55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501">
        <w:rPr>
          <w:rFonts w:ascii="Times New Roman" w:eastAsia="Times New Roman" w:hAnsi="Times New Roman" w:cs="Times New Roman"/>
          <w:sz w:val="28"/>
          <w:szCs w:val="28"/>
          <w:lang w:eastAsia="ru-RU"/>
        </w:rPr>
        <w:t>12 февраля в эфир вышел первый выпуск открытого родительского онлайн-собрания на тему «Как работают социальные сети».</w:t>
      </w:r>
    </w:p>
    <w:p w:rsidR="009D5501" w:rsidRPr="009D5501" w:rsidRDefault="009D5501" w:rsidP="009D550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5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27600" cy="3819600"/>
            <wp:effectExtent l="0" t="0" r="6985" b="0"/>
            <wp:docPr id="1" name="Рисунок 1" descr="https://edu.gov.ru/uploads/media/photo/2021/02/15/d12d0f76ddf8a8906954_20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.gov.ru/uploads/media/photo/2021/02/15/d12d0f76ddf8a8906954_2000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600" cy="38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501" w:rsidRPr="009D5501" w:rsidRDefault="009D5501" w:rsidP="009D55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5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Министра просвещения Российской Федерации Денис Грибов отметил, что такие собрания будут проводиться ежемесячно и темы для онлайн-встреч были определены по результатам опросов родительского сообщества.</w:t>
      </w:r>
    </w:p>
    <w:p w:rsidR="009D5501" w:rsidRPr="009D5501" w:rsidRDefault="009D5501" w:rsidP="009D55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D55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«Это будет большой и открытый разговор на актуальные темы, и мы с помощью компетентных специалистов сможем обсуждать важные для всех нас темы, находить ответы на вопросы, которые волнуют родителей», – подчеркнул Денис Грибов.</w:t>
      </w:r>
    </w:p>
    <w:p w:rsidR="009D5501" w:rsidRPr="009D5501" w:rsidRDefault="009D5501" w:rsidP="009D55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50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напомнил, что дети проводят много времени в сети Интернет, поэтому необходимо направить ребят на позитивную повестку и ограничить доступ к потенциально опасной информации.</w:t>
      </w:r>
    </w:p>
    <w:p w:rsidR="009D5501" w:rsidRPr="009D5501" w:rsidRDefault="009D5501" w:rsidP="009D55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D55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«Современные дети не такие, как мы: они воспринимают мир по-другому. И нам надо поддержать их, предложить им инструменты, которые помогут им развиваться и проявлять свои таланты», – подчеркнул Денис Грибов.</w:t>
      </w:r>
    </w:p>
    <w:p w:rsidR="009D5501" w:rsidRPr="009D5501" w:rsidRDefault="009D5501" w:rsidP="009D55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Открытое родительское онлайн-собрание организовано </w:t>
      </w:r>
      <w:proofErr w:type="spellStart"/>
      <w:r w:rsidRPr="009D550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9D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совместно с Институтом изучения детства, семьи и воспитания Российской академии образования и Национальной родительской ассоциацией.</w:t>
      </w:r>
    </w:p>
    <w:p w:rsidR="009D5501" w:rsidRPr="009D5501" w:rsidRDefault="009D5501" w:rsidP="009D55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5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мероприятии приняли участие эксперты в области детской психологии, в развитии и продвижении социальных сетей, специалисты по детской онлайн-безопасности.</w:t>
      </w:r>
    </w:p>
    <w:p w:rsidR="009D5501" w:rsidRDefault="009D5501" w:rsidP="009D55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собрания доступна на официальной странице </w:t>
      </w:r>
      <w:proofErr w:type="spellStart"/>
      <w:r w:rsidRPr="009D550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9D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в социальной сети «</w:t>
      </w:r>
      <w:proofErr w:type="spellStart"/>
      <w:r w:rsidRPr="009D550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9D550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D5501" w:rsidRDefault="009D5501" w:rsidP="009D55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501" w:rsidRPr="009D5501" w:rsidRDefault="00B35E2F" w:rsidP="009D55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Источник: </w:t>
      </w:r>
      <w:hyperlink r:id="rId5" w:history="1">
        <w:r w:rsidRPr="0020034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https://edu.gov.ru/press/3417/uchastniki-pervogo-otkrytogo-roditelskogo-onlayn-sobraniya-obsudili-rol-socialnyh-setey-v-zhizni-detey?utm_medium=email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B4213F" w:rsidRPr="009D5501" w:rsidRDefault="00B4213F" w:rsidP="009D55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4213F" w:rsidRPr="009D5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01"/>
    <w:rsid w:val="009D5501"/>
    <w:rsid w:val="00B35E2F"/>
    <w:rsid w:val="00B4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6CC81-C498-4BEB-A47B-E500EAA4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55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5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D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ech">
    <w:name w:val="speech"/>
    <w:basedOn w:val="a"/>
    <w:rsid w:val="009D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35E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376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617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49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649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gov.ru/press/3417/uchastniki-pervogo-otkrytogo-roditelskogo-onlayn-sobraniya-obsudili-rol-socialnyh-setey-v-zhizni-detey?utm_medium=emai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Кихтенко</dc:creator>
  <cp:keywords/>
  <dc:description/>
  <cp:lastModifiedBy>user</cp:lastModifiedBy>
  <cp:revision>2</cp:revision>
  <dcterms:created xsi:type="dcterms:W3CDTF">2021-02-16T09:35:00Z</dcterms:created>
  <dcterms:modified xsi:type="dcterms:W3CDTF">2021-02-16T09:39:00Z</dcterms:modified>
</cp:coreProperties>
</file>